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EF" w:rsidRPr="005F5C2E" w:rsidRDefault="00CE19EF" w:rsidP="005F5C2E">
      <w:pPr>
        <w:jc w:val="both"/>
        <w:rPr>
          <w:rFonts w:ascii="Times New Roman" w:hAnsi="Times New Roman" w:cs="Times New Roman"/>
        </w:rPr>
      </w:pPr>
      <w:r w:rsidRPr="005F5C2E">
        <w:rPr>
          <w:rFonts w:ascii="Times New Roman" w:hAnsi="Times New Roman" w:cs="Times New Roman"/>
        </w:rPr>
        <w:t>Принято</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 xml:space="preserve">                                 Утверждаю   </w:t>
      </w:r>
    </w:p>
    <w:p w:rsidR="00CE19EF" w:rsidRPr="005F5C2E" w:rsidRDefault="00CE19EF" w:rsidP="005F5C2E">
      <w:pPr>
        <w:rPr>
          <w:rFonts w:ascii="Times New Roman" w:hAnsi="Times New Roman" w:cs="Times New Roman"/>
        </w:rPr>
      </w:pPr>
      <w:r w:rsidRPr="005F5C2E">
        <w:rPr>
          <w:rFonts w:ascii="Times New Roman" w:hAnsi="Times New Roman" w:cs="Times New Roman"/>
        </w:rPr>
        <w:t>Советом школы</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 xml:space="preserve">                   Директор школы:________  С.А.Клаус   </w:t>
      </w:r>
    </w:p>
    <w:p w:rsidR="00CE19EF" w:rsidRPr="005F5C2E" w:rsidRDefault="00CE19EF" w:rsidP="005F5C2E">
      <w:pPr>
        <w:jc w:val="both"/>
        <w:rPr>
          <w:rFonts w:ascii="Times New Roman" w:hAnsi="Times New Roman" w:cs="Times New Roman"/>
        </w:rPr>
      </w:pPr>
      <w:r w:rsidRPr="005F5C2E">
        <w:rPr>
          <w:rFonts w:ascii="Times New Roman" w:hAnsi="Times New Roman" w:cs="Times New Roman"/>
        </w:rPr>
        <w:t>Протокол №4</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 xml:space="preserve">                       Приказ №260-О от   30 .08.  2022г.</w:t>
      </w:r>
    </w:p>
    <w:p w:rsidR="00CE19EF" w:rsidRPr="005F5C2E" w:rsidRDefault="00CE19EF" w:rsidP="005F5C2E">
      <w:pPr>
        <w:jc w:val="both"/>
        <w:rPr>
          <w:rFonts w:ascii="Times New Roman" w:hAnsi="Times New Roman" w:cs="Times New Roman"/>
        </w:rPr>
      </w:pPr>
      <w:r w:rsidRPr="005F5C2E">
        <w:rPr>
          <w:rFonts w:ascii="Times New Roman" w:hAnsi="Times New Roman" w:cs="Times New Roman"/>
        </w:rPr>
        <w:t>от «</w:t>
      </w:r>
      <w:r w:rsidRPr="005F5C2E">
        <w:rPr>
          <w:rFonts w:ascii="Times New Roman" w:hAnsi="Times New Roman" w:cs="Times New Roman"/>
        </w:rPr>
        <w:softHyphen/>
        <w:t>_____» ________ 2022 г.</w:t>
      </w:r>
    </w:p>
    <w:p w:rsidR="00CE19EF" w:rsidRPr="005F5C2E" w:rsidRDefault="00CE19EF" w:rsidP="005F5C2E">
      <w:pPr>
        <w:jc w:val="both"/>
        <w:rPr>
          <w:rFonts w:ascii="Times New Roman" w:hAnsi="Times New Roman" w:cs="Times New Roman"/>
        </w:rPr>
      </w:pPr>
      <w:r w:rsidRPr="005F5C2E">
        <w:rPr>
          <w:rFonts w:ascii="Times New Roman" w:hAnsi="Times New Roman" w:cs="Times New Roman"/>
        </w:rPr>
        <w:tab/>
      </w:r>
    </w:p>
    <w:p w:rsidR="00CE19EF" w:rsidRPr="005F5C2E" w:rsidRDefault="00CE19EF" w:rsidP="005F5C2E">
      <w:pPr>
        <w:jc w:val="both"/>
        <w:rPr>
          <w:rFonts w:ascii="Times New Roman" w:hAnsi="Times New Roman" w:cs="Times New Roman"/>
        </w:rPr>
      </w:pPr>
    </w:p>
    <w:p w:rsidR="00CE19EF" w:rsidRPr="005F5C2E" w:rsidRDefault="00CE19EF" w:rsidP="005F5C2E">
      <w:pPr>
        <w:jc w:val="both"/>
        <w:rPr>
          <w:rFonts w:ascii="Times New Roman" w:hAnsi="Times New Roman" w:cs="Times New Roman"/>
        </w:rPr>
      </w:pP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p>
    <w:p w:rsidR="00CE19EF" w:rsidRPr="005F5C2E" w:rsidRDefault="00CE19EF" w:rsidP="005F5C2E">
      <w:pPr>
        <w:jc w:val="both"/>
        <w:rPr>
          <w:rFonts w:ascii="Times New Roman" w:hAnsi="Times New Roman" w:cs="Times New Roman"/>
        </w:rPr>
      </w:pPr>
      <w:r w:rsidRPr="005F5C2E">
        <w:rPr>
          <w:rFonts w:ascii="Times New Roman" w:hAnsi="Times New Roman" w:cs="Times New Roman"/>
        </w:rPr>
        <w:t xml:space="preserve">Рассмотрено </w:t>
      </w:r>
    </w:p>
    <w:p w:rsidR="00CE19EF" w:rsidRPr="005F5C2E" w:rsidRDefault="00CE19EF" w:rsidP="005F5C2E">
      <w:pPr>
        <w:jc w:val="both"/>
        <w:rPr>
          <w:rFonts w:ascii="Times New Roman" w:hAnsi="Times New Roman" w:cs="Times New Roman"/>
        </w:rPr>
      </w:pPr>
      <w:r w:rsidRPr="005F5C2E">
        <w:rPr>
          <w:rFonts w:ascii="Times New Roman" w:hAnsi="Times New Roman" w:cs="Times New Roman"/>
        </w:rPr>
        <w:t>педагогическим советом</w:t>
      </w:r>
    </w:p>
    <w:p w:rsidR="00CE19EF" w:rsidRPr="005F5C2E" w:rsidRDefault="00CE19EF" w:rsidP="005F5C2E">
      <w:pPr>
        <w:jc w:val="both"/>
        <w:rPr>
          <w:rFonts w:ascii="Times New Roman" w:hAnsi="Times New Roman" w:cs="Times New Roman"/>
        </w:rPr>
      </w:pPr>
      <w:r w:rsidRPr="005F5C2E">
        <w:rPr>
          <w:rFonts w:ascii="Times New Roman" w:hAnsi="Times New Roman" w:cs="Times New Roman"/>
        </w:rPr>
        <w:t xml:space="preserve"> школы </w:t>
      </w:r>
    </w:p>
    <w:p w:rsidR="00CE19EF" w:rsidRPr="005F5C2E" w:rsidRDefault="00CE19EF" w:rsidP="005F5C2E">
      <w:pPr>
        <w:jc w:val="both"/>
        <w:rPr>
          <w:rFonts w:ascii="Times New Roman" w:hAnsi="Times New Roman" w:cs="Times New Roman"/>
        </w:rPr>
      </w:pPr>
      <w:r w:rsidRPr="005F5C2E">
        <w:rPr>
          <w:rFonts w:ascii="Times New Roman" w:hAnsi="Times New Roman" w:cs="Times New Roman"/>
        </w:rPr>
        <w:t>Протокол №1 от 30.08.2022 г.</w:t>
      </w:r>
    </w:p>
    <w:p w:rsidR="00CE19EF" w:rsidRPr="005F5C2E" w:rsidRDefault="00CE19EF" w:rsidP="005F5C2E">
      <w:pPr>
        <w:jc w:val="center"/>
        <w:rPr>
          <w:rFonts w:ascii="Times New Roman" w:hAnsi="Times New Roman" w:cs="Times New Roman"/>
          <w:b/>
        </w:rPr>
      </w:pPr>
    </w:p>
    <w:p w:rsidR="00CE19EF" w:rsidRPr="005F5C2E" w:rsidRDefault="00CE19EF" w:rsidP="005F5C2E">
      <w:pPr>
        <w:jc w:val="center"/>
        <w:rPr>
          <w:rFonts w:ascii="Times New Roman" w:hAnsi="Times New Roman" w:cs="Times New Roman"/>
          <w:b/>
        </w:rPr>
      </w:pPr>
    </w:p>
    <w:p w:rsidR="00CE19EF" w:rsidRPr="005F5C2E" w:rsidRDefault="00CE19EF" w:rsidP="005F5C2E">
      <w:pPr>
        <w:rPr>
          <w:rFonts w:ascii="Times New Roman" w:hAnsi="Times New Roman" w:cs="Times New Roman"/>
          <w:b/>
        </w:rPr>
      </w:pPr>
    </w:p>
    <w:p w:rsidR="00CE19EF" w:rsidRPr="005F5C2E" w:rsidRDefault="00CE19EF" w:rsidP="005F5C2E">
      <w:pPr>
        <w:rPr>
          <w:rFonts w:ascii="Times New Roman" w:hAnsi="Times New Roman" w:cs="Times New Roman"/>
          <w:b/>
        </w:rPr>
      </w:pPr>
    </w:p>
    <w:p w:rsidR="00CE19EF" w:rsidRPr="005F5C2E" w:rsidRDefault="00CE19EF" w:rsidP="005F5C2E">
      <w:pPr>
        <w:rPr>
          <w:rFonts w:ascii="Times New Roman" w:hAnsi="Times New Roman" w:cs="Times New Roman"/>
          <w:b/>
        </w:rPr>
      </w:pPr>
    </w:p>
    <w:p w:rsidR="00CE19EF" w:rsidRPr="005F5C2E" w:rsidRDefault="00CE19EF" w:rsidP="005F5C2E">
      <w:pPr>
        <w:jc w:val="center"/>
        <w:rPr>
          <w:rFonts w:ascii="Times New Roman" w:hAnsi="Times New Roman" w:cs="Times New Roman"/>
          <w:b/>
        </w:rPr>
      </w:pPr>
    </w:p>
    <w:p w:rsidR="00CE19EF" w:rsidRPr="005F5C2E" w:rsidRDefault="00CE19EF" w:rsidP="005F5C2E">
      <w:pPr>
        <w:spacing w:line="360" w:lineRule="auto"/>
        <w:jc w:val="center"/>
        <w:rPr>
          <w:rFonts w:ascii="Times New Roman" w:hAnsi="Times New Roman" w:cs="Times New Roman"/>
          <w:b/>
          <w:sz w:val="36"/>
          <w:szCs w:val="36"/>
        </w:rPr>
      </w:pPr>
      <w:r w:rsidRPr="005F5C2E">
        <w:rPr>
          <w:rFonts w:ascii="Times New Roman" w:hAnsi="Times New Roman" w:cs="Times New Roman"/>
          <w:b/>
          <w:sz w:val="36"/>
          <w:szCs w:val="36"/>
        </w:rPr>
        <w:t>Основная образовательная программа</w:t>
      </w:r>
    </w:p>
    <w:p w:rsidR="00CE19EF" w:rsidRPr="005F5C2E" w:rsidRDefault="00CE19EF" w:rsidP="005F5C2E">
      <w:pPr>
        <w:spacing w:line="360" w:lineRule="auto"/>
        <w:jc w:val="center"/>
        <w:rPr>
          <w:rFonts w:ascii="Times New Roman" w:hAnsi="Times New Roman" w:cs="Times New Roman"/>
          <w:b/>
          <w:sz w:val="36"/>
          <w:szCs w:val="36"/>
        </w:rPr>
      </w:pPr>
      <w:r w:rsidRPr="005F5C2E">
        <w:rPr>
          <w:rFonts w:ascii="Times New Roman" w:hAnsi="Times New Roman" w:cs="Times New Roman"/>
          <w:b/>
          <w:sz w:val="36"/>
          <w:szCs w:val="36"/>
        </w:rPr>
        <w:t xml:space="preserve"> основного общего образования, интегрированная с дополнительными общеразвивающими программами</w:t>
      </w:r>
    </w:p>
    <w:p w:rsidR="00CE19EF" w:rsidRPr="005F5C2E" w:rsidRDefault="00CE19EF" w:rsidP="005F5C2E">
      <w:pPr>
        <w:spacing w:line="360" w:lineRule="auto"/>
        <w:jc w:val="center"/>
        <w:rPr>
          <w:rFonts w:ascii="Times New Roman" w:hAnsi="Times New Roman" w:cs="Times New Roman"/>
          <w:b/>
          <w:sz w:val="36"/>
          <w:szCs w:val="36"/>
        </w:rPr>
      </w:pPr>
      <w:r w:rsidRPr="005F5C2E">
        <w:rPr>
          <w:rFonts w:ascii="Times New Roman" w:hAnsi="Times New Roman" w:cs="Times New Roman"/>
          <w:b/>
          <w:sz w:val="36"/>
          <w:szCs w:val="36"/>
        </w:rPr>
        <w:t xml:space="preserve"> Государственного бюджетного общеобразовательного учреждения «Губернаторская Шадринская кадетская школа- интернат»</w:t>
      </w:r>
    </w:p>
    <w:p w:rsidR="00CE19EF" w:rsidRPr="005F5C2E" w:rsidRDefault="00CE19EF" w:rsidP="005F5C2E">
      <w:pPr>
        <w:jc w:val="center"/>
        <w:rPr>
          <w:rFonts w:ascii="Times New Roman" w:hAnsi="Times New Roman" w:cs="Times New Roman"/>
          <w:b/>
        </w:rPr>
      </w:pPr>
    </w:p>
    <w:p w:rsidR="00CE19EF" w:rsidRPr="005F5C2E" w:rsidRDefault="00CE19EF" w:rsidP="005F5C2E">
      <w:pPr>
        <w:jc w:val="center"/>
        <w:rPr>
          <w:rFonts w:ascii="Times New Roman" w:hAnsi="Times New Roman" w:cs="Times New Roman"/>
        </w:rPr>
      </w:pPr>
    </w:p>
    <w:p w:rsidR="00CE19EF" w:rsidRPr="005F5C2E" w:rsidRDefault="00CE19EF" w:rsidP="005F5C2E">
      <w:pPr>
        <w:jc w:val="center"/>
        <w:rPr>
          <w:rFonts w:ascii="Times New Roman" w:hAnsi="Times New Roman" w:cs="Times New Roman"/>
        </w:rPr>
      </w:pPr>
    </w:p>
    <w:p w:rsidR="00CE19EF" w:rsidRPr="005F5C2E" w:rsidRDefault="00CE19EF" w:rsidP="005F5C2E">
      <w:pPr>
        <w:jc w:val="center"/>
        <w:rPr>
          <w:rFonts w:ascii="Times New Roman" w:hAnsi="Times New Roman" w:cs="Times New Roman"/>
        </w:rPr>
      </w:pPr>
    </w:p>
    <w:p w:rsidR="00CE19EF" w:rsidRPr="005F5C2E" w:rsidRDefault="00CE19EF" w:rsidP="005F5C2E">
      <w:pPr>
        <w:jc w:val="center"/>
        <w:rPr>
          <w:rFonts w:ascii="Times New Roman" w:hAnsi="Times New Roman" w:cs="Times New Roman"/>
        </w:rPr>
      </w:pPr>
    </w:p>
    <w:p w:rsidR="00CE19EF" w:rsidRPr="005F5C2E" w:rsidRDefault="00CE19EF" w:rsidP="005F5C2E">
      <w:pPr>
        <w:jc w:val="center"/>
        <w:rPr>
          <w:rFonts w:ascii="Times New Roman" w:hAnsi="Times New Roman" w:cs="Times New Roman"/>
        </w:rPr>
      </w:pPr>
    </w:p>
    <w:p w:rsidR="00CE19EF" w:rsidRPr="005F5C2E" w:rsidRDefault="00CE19EF" w:rsidP="005F5C2E">
      <w:pPr>
        <w:jc w:val="center"/>
        <w:rPr>
          <w:rFonts w:ascii="Times New Roman" w:hAnsi="Times New Roman" w:cs="Times New Roman"/>
        </w:rPr>
      </w:pPr>
    </w:p>
    <w:p w:rsidR="00A57638" w:rsidRPr="005F5C2E" w:rsidRDefault="00A57638" w:rsidP="005F5C2E">
      <w:pPr>
        <w:pStyle w:val="a6"/>
        <w:spacing w:line="240" w:lineRule="auto"/>
        <w:ind w:firstLine="0"/>
        <w:rPr>
          <w:color w:val="auto"/>
          <w:spacing w:val="60"/>
          <w:sz w:val="24"/>
          <w:szCs w:val="24"/>
        </w:rPr>
      </w:pPr>
    </w:p>
    <w:p w:rsidR="00CE19EF" w:rsidRPr="005F5C2E" w:rsidRDefault="00CE19EF" w:rsidP="005F5C2E">
      <w:pPr>
        <w:pStyle w:val="a6"/>
        <w:spacing w:line="240" w:lineRule="auto"/>
        <w:ind w:firstLine="0"/>
        <w:rPr>
          <w:color w:val="auto"/>
          <w:spacing w:val="60"/>
          <w:sz w:val="24"/>
          <w:szCs w:val="24"/>
        </w:rPr>
      </w:pPr>
    </w:p>
    <w:p w:rsidR="00CE19EF" w:rsidRPr="005F5C2E" w:rsidRDefault="00CE19EF" w:rsidP="005F5C2E">
      <w:pPr>
        <w:pStyle w:val="a6"/>
        <w:spacing w:line="240" w:lineRule="auto"/>
        <w:ind w:firstLine="0"/>
        <w:rPr>
          <w:color w:val="auto"/>
          <w:spacing w:val="60"/>
          <w:sz w:val="24"/>
          <w:szCs w:val="24"/>
        </w:rPr>
      </w:pPr>
    </w:p>
    <w:p w:rsidR="00CE19EF" w:rsidRPr="005F5C2E" w:rsidRDefault="00CE19EF" w:rsidP="005F5C2E">
      <w:pPr>
        <w:pStyle w:val="a6"/>
        <w:spacing w:line="240" w:lineRule="auto"/>
        <w:ind w:firstLine="0"/>
        <w:rPr>
          <w:color w:val="auto"/>
          <w:spacing w:val="60"/>
          <w:sz w:val="24"/>
          <w:szCs w:val="24"/>
        </w:rPr>
      </w:pPr>
    </w:p>
    <w:p w:rsidR="00CE19EF" w:rsidRPr="005F5C2E" w:rsidRDefault="00CE19EF" w:rsidP="005F5C2E">
      <w:pPr>
        <w:pStyle w:val="a6"/>
        <w:spacing w:line="240" w:lineRule="auto"/>
        <w:ind w:firstLine="0"/>
        <w:rPr>
          <w:color w:val="auto"/>
          <w:spacing w:val="60"/>
          <w:sz w:val="24"/>
          <w:szCs w:val="24"/>
        </w:rPr>
      </w:pPr>
    </w:p>
    <w:p w:rsidR="00CE19EF" w:rsidRPr="005F5C2E" w:rsidRDefault="00CE19EF" w:rsidP="005F5C2E">
      <w:pPr>
        <w:pStyle w:val="a6"/>
        <w:spacing w:line="240" w:lineRule="auto"/>
        <w:ind w:firstLine="0"/>
        <w:rPr>
          <w:color w:val="auto"/>
          <w:spacing w:val="60"/>
          <w:sz w:val="24"/>
          <w:szCs w:val="24"/>
        </w:rPr>
      </w:pPr>
    </w:p>
    <w:p w:rsidR="00CE19EF" w:rsidRDefault="00CE19EF"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Default="005F5C2E" w:rsidP="005F5C2E">
      <w:pPr>
        <w:pStyle w:val="a6"/>
        <w:spacing w:line="240" w:lineRule="auto"/>
        <w:ind w:firstLine="0"/>
        <w:rPr>
          <w:color w:val="auto"/>
          <w:spacing w:val="60"/>
          <w:sz w:val="24"/>
          <w:szCs w:val="24"/>
        </w:rPr>
      </w:pPr>
    </w:p>
    <w:p w:rsidR="005F5C2E" w:rsidRPr="005F5C2E" w:rsidRDefault="005F5C2E" w:rsidP="005F5C2E">
      <w:pPr>
        <w:pStyle w:val="a6"/>
        <w:spacing w:line="240" w:lineRule="auto"/>
        <w:ind w:firstLine="0"/>
        <w:rPr>
          <w:color w:val="auto"/>
          <w:spacing w:val="60"/>
          <w:sz w:val="24"/>
          <w:szCs w:val="24"/>
        </w:rPr>
      </w:pPr>
    </w:p>
    <w:p w:rsidR="00EF538B" w:rsidRPr="00A61355" w:rsidRDefault="00B267CC" w:rsidP="005F5C2E">
      <w:pPr>
        <w:pStyle w:val="af5"/>
        <w:pBdr>
          <w:bottom w:val="single" w:sz="12" w:space="1" w:color="auto"/>
        </w:pBdr>
        <w:rPr>
          <w:rFonts w:ascii="Times New Roman" w:hAnsi="Times New Roman" w:cs="Times New Roman"/>
          <w:b w:val="0"/>
          <w:sz w:val="24"/>
          <w:szCs w:val="24"/>
        </w:rPr>
      </w:pPr>
      <w:r w:rsidRPr="00A61355">
        <w:rPr>
          <w:rFonts w:ascii="Times New Roman" w:hAnsi="Times New Roman" w:cs="Times New Roman"/>
          <w:b w:val="0"/>
          <w:sz w:val="24"/>
          <w:szCs w:val="24"/>
        </w:rPr>
        <w:lastRenderedPageBreak/>
        <w:t>СОДЕРЖАНИЕ</w:t>
      </w:r>
    </w:p>
    <w:p w:rsidR="00B267CC" w:rsidRPr="005F5C2E" w:rsidRDefault="00B267CC" w:rsidP="005F5C2E">
      <w:pPr>
        <w:pStyle w:val="af5"/>
        <w:rPr>
          <w:rFonts w:ascii="Times New Roman" w:hAnsi="Times New Roman" w:cs="Times New Roman"/>
          <w:sz w:val="24"/>
          <w:szCs w:val="24"/>
        </w:rPr>
      </w:pPr>
    </w:p>
    <w:tbl>
      <w:tblPr>
        <w:tblStyle w:val="aff0"/>
        <w:tblW w:w="0" w:type="auto"/>
        <w:tblLook w:val="04A0"/>
      </w:tblPr>
      <w:tblGrid>
        <w:gridCol w:w="876"/>
        <w:gridCol w:w="8597"/>
        <w:gridCol w:w="1058"/>
      </w:tblGrid>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 п/п</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Содержание</w:t>
            </w:r>
          </w:p>
        </w:tc>
        <w:tc>
          <w:tcPr>
            <w:tcW w:w="990"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Стр.</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ЦЕЛЕВОЙ РАЗДЕЛ ОСНОВНОЙ ОБРАЗОВАТЕЛЬНОЙ ПРОГРАММЫ ОСНОВНОГО ОБЩЕГО ОБРАЗОВАНИЯ</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4</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1.1.</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ПОЯСНИТЕЛЬНАЯ ЗАПИСКА</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4</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1.1.1.</w:t>
            </w:r>
          </w:p>
        </w:tc>
        <w:tc>
          <w:tcPr>
            <w:tcW w:w="8597" w:type="dxa"/>
          </w:tcPr>
          <w:p w:rsidR="000A33CA" w:rsidRPr="00A61355" w:rsidRDefault="00E52A00" w:rsidP="009E196F">
            <w:pPr>
              <w:pStyle w:val="af5"/>
              <w:rPr>
                <w:rFonts w:ascii="Times New Roman" w:hAnsi="Times New Roman" w:cs="Times New Roman"/>
                <w:b w:val="0"/>
                <w:sz w:val="24"/>
                <w:szCs w:val="24"/>
              </w:rPr>
            </w:pPr>
            <w:hyperlink w:anchor="_Toc105502767" w:history="1">
              <w:r w:rsidR="000A33CA" w:rsidRPr="00A61355">
                <w:rPr>
                  <w:rStyle w:val="af2"/>
                  <w:rFonts w:ascii="Times New Roman" w:hAnsi="Times New Roman" w:cs="Times New Roman"/>
                  <w:b w:val="0"/>
                  <w:noProof/>
                  <w:color w:val="auto"/>
                  <w:sz w:val="24"/>
                  <w:szCs w:val="24"/>
                  <w:u w:val="none"/>
                </w:rPr>
                <w:t>1.1.1. Цели реализации основной образовательной программы основного общего образования</w:t>
              </w:r>
              <w:r w:rsidR="000A33CA" w:rsidRPr="00A61355">
                <w:rPr>
                  <w:rFonts w:ascii="Times New Roman" w:hAnsi="Times New Roman" w:cs="Times New Roman"/>
                  <w:b w:val="0"/>
                  <w:noProof/>
                  <w:webHidden/>
                  <w:sz w:val="24"/>
                  <w:szCs w:val="24"/>
                </w:rPr>
                <w:tab/>
              </w:r>
            </w:hyperlink>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4</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1.1.2.</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Принципы формирования и механизмы реализации основной образовательной программы основного общего образования</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5</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1.1.3.</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Общая характеристика основной образовательной программы основного общего образования</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6</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1.2.</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 xml:space="preserve"> ПЛАНИРУЕМЫЕ РЕЗУЛЬТАТЫ ОСВОЕНИЯ ОБУЧАЮЩИМИСЯ ОСНОВНОЙ ОБРАЗОВАТЕЛЬНОЙ ПРОГРАММЫ ОСНОВНОГО ОБЩЕГО ОБРАЗОВАНИЯ: ОБЩАЯ ХАРАКТЕРИСТИКА</w:t>
            </w:r>
            <w:r w:rsidRPr="00A61355">
              <w:rPr>
                <w:rFonts w:ascii="Times New Roman" w:hAnsi="Times New Roman" w:cs="Times New Roman"/>
                <w:b w:val="0"/>
                <w:webHidden/>
                <w:sz w:val="24"/>
                <w:szCs w:val="24"/>
              </w:rPr>
              <w:tab/>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7</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1.3.</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СИСТЕМА ОЦЕНКИ ДОСТИЖЕНИЯ ПЛАНИРУЕМЫХ РЕЗУЛЬТАТОВ ОСВОЕНИЯ ОСНОВНОЙ ОБРАЗОВАТЕЛЬНОЙ ПРОГРАММЫ</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14</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1.3.1.</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Общие положения</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14</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1.3.2.</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Особенности оценки метапредметных и предметных результатов</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16</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1.3.3.</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Организация и содержание оценочных процедур</w:t>
            </w:r>
            <w:r w:rsidRPr="00A61355">
              <w:rPr>
                <w:rFonts w:ascii="Times New Roman" w:hAnsi="Times New Roman" w:cs="Times New Roman"/>
                <w:b w:val="0"/>
                <w:webHidden/>
                <w:sz w:val="24"/>
                <w:szCs w:val="24"/>
              </w:rPr>
              <w:tab/>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19</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СОДЕРЖАТЕЛЬНЫЙ РАЗДЕЛ ПРОГРАММЫ ОСНОВНОГО ОБЩЕГО ОБРАЗОВАНИЯ</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РАБОЧИЕ ПРОГРАММЫ УЧЕБНЫХ ПРЕДМЕТОВ, УЧЕБНЫХ КУРСОВ (В ТОМ ЧИСЛЕ ВНЕУРОЧНОЙ ДЕЯТЕЛЬНОСТИ), УЧЕБНЫХ МОДУЛЕЙ</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w:t>
            </w:r>
          </w:p>
        </w:tc>
      </w:tr>
      <w:tr w:rsidR="000A33CA" w:rsidRPr="00A61355" w:rsidTr="009E196F">
        <w:tc>
          <w:tcPr>
            <w:tcW w:w="876"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w:t>
            </w:r>
          </w:p>
        </w:tc>
        <w:tc>
          <w:tcPr>
            <w:tcW w:w="8597" w:type="dxa"/>
          </w:tcPr>
          <w:p w:rsidR="000A33CA" w:rsidRPr="00A61355" w:rsidRDefault="000A33C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РУССКИЙ ЯЗЫК</w:t>
            </w:r>
          </w:p>
        </w:tc>
        <w:tc>
          <w:tcPr>
            <w:tcW w:w="990" w:type="dxa"/>
          </w:tcPr>
          <w:p w:rsidR="000A33CA"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Прил.1</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2.1.2.</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ЛИТЕРАТУРА</w:t>
            </w:r>
          </w:p>
        </w:tc>
        <w:tc>
          <w:tcPr>
            <w:tcW w:w="990" w:type="dxa"/>
          </w:tcPr>
          <w:p w:rsidR="009E196F" w:rsidRPr="00A61355" w:rsidRDefault="009E196F">
            <w:r w:rsidRPr="00A61355">
              <w:rPr>
                <w:rFonts w:ascii="Times New Roman" w:hAnsi="Times New Roman" w:cs="Times New Roman"/>
                <w:sz w:val="24"/>
                <w:szCs w:val="24"/>
              </w:rPr>
              <w:t>Прил.2</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2.1.3.</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РОДНОЙ ЯЗЫК (РУССКИЙ)</w:t>
            </w:r>
            <w:r w:rsidRPr="00A61355">
              <w:rPr>
                <w:rFonts w:ascii="Times New Roman" w:hAnsi="Times New Roman" w:cs="Times New Roman"/>
                <w:b w:val="0"/>
                <w:webHidden/>
                <w:sz w:val="24"/>
                <w:szCs w:val="24"/>
              </w:rPr>
              <w:tab/>
            </w:r>
          </w:p>
        </w:tc>
        <w:tc>
          <w:tcPr>
            <w:tcW w:w="990" w:type="dxa"/>
          </w:tcPr>
          <w:p w:rsidR="009E196F" w:rsidRPr="00A61355" w:rsidRDefault="009E196F">
            <w:r w:rsidRPr="00A61355">
              <w:rPr>
                <w:rFonts w:ascii="Times New Roman" w:hAnsi="Times New Roman" w:cs="Times New Roman"/>
                <w:sz w:val="24"/>
                <w:szCs w:val="24"/>
              </w:rPr>
              <w:t>Прил.3</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2.1.4.</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АНГЛИЙСКИЙ ЯЗЫК</w:t>
            </w:r>
            <w:r w:rsidRPr="00A61355">
              <w:rPr>
                <w:rFonts w:ascii="Times New Roman" w:hAnsi="Times New Roman" w:cs="Times New Roman"/>
                <w:b w:val="0"/>
                <w:webHidden/>
                <w:sz w:val="24"/>
                <w:szCs w:val="24"/>
              </w:rPr>
              <w:tab/>
            </w:r>
          </w:p>
        </w:tc>
        <w:tc>
          <w:tcPr>
            <w:tcW w:w="990" w:type="dxa"/>
          </w:tcPr>
          <w:p w:rsidR="009E196F" w:rsidRPr="00A61355" w:rsidRDefault="009E196F">
            <w:r w:rsidRPr="00A61355">
              <w:rPr>
                <w:rFonts w:ascii="Times New Roman" w:hAnsi="Times New Roman" w:cs="Times New Roman"/>
                <w:sz w:val="24"/>
                <w:szCs w:val="24"/>
              </w:rPr>
              <w:t>Прил.4</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2.1.5.</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ИСТОРИЯ</w:t>
            </w:r>
          </w:p>
        </w:tc>
        <w:tc>
          <w:tcPr>
            <w:tcW w:w="990" w:type="dxa"/>
          </w:tcPr>
          <w:p w:rsidR="009E196F" w:rsidRPr="00A61355" w:rsidRDefault="009E196F">
            <w:r w:rsidRPr="00A61355">
              <w:rPr>
                <w:rFonts w:ascii="Times New Roman" w:hAnsi="Times New Roman" w:cs="Times New Roman"/>
                <w:sz w:val="24"/>
                <w:szCs w:val="24"/>
              </w:rPr>
              <w:t>Прил.5</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2.1.6.</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ОБЩЕСТВОЗНАНИЕ</w:t>
            </w:r>
            <w:r w:rsidRPr="00A61355">
              <w:rPr>
                <w:rFonts w:ascii="Times New Roman" w:hAnsi="Times New Roman" w:cs="Times New Roman"/>
                <w:b w:val="0"/>
                <w:webHidden/>
                <w:sz w:val="24"/>
                <w:szCs w:val="24"/>
              </w:rPr>
              <w:tab/>
            </w:r>
          </w:p>
        </w:tc>
        <w:tc>
          <w:tcPr>
            <w:tcW w:w="990" w:type="dxa"/>
          </w:tcPr>
          <w:p w:rsidR="009E196F" w:rsidRPr="00A61355" w:rsidRDefault="009E196F">
            <w:r w:rsidRPr="00A61355">
              <w:rPr>
                <w:rFonts w:ascii="Times New Roman" w:hAnsi="Times New Roman" w:cs="Times New Roman"/>
                <w:sz w:val="24"/>
                <w:szCs w:val="24"/>
              </w:rPr>
              <w:t>Прил.6</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2.1.7.</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ГЕОГРАФИЯ</w:t>
            </w:r>
          </w:p>
        </w:tc>
        <w:tc>
          <w:tcPr>
            <w:tcW w:w="990" w:type="dxa"/>
          </w:tcPr>
          <w:p w:rsidR="009E196F" w:rsidRPr="00A61355" w:rsidRDefault="009E196F">
            <w:r w:rsidRPr="00A61355">
              <w:rPr>
                <w:rFonts w:ascii="Times New Roman" w:hAnsi="Times New Roman" w:cs="Times New Roman"/>
                <w:sz w:val="24"/>
                <w:szCs w:val="24"/>
              </w:rPr>
              <w:t>Прил.7</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2.1.8.</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МАТЕМАТИКА</w:t>
            </w:r>
          </w:p>
        </w:tc>
        <w:tc>
          <w:tcPr>
            <w:tcW w:w="990" w:type="dxa"/>
          </w:tcPr>
          <w:p w:rsidR="009E196F" w:rsidRPr="00A61355" w:rsidRDefault="009E196F">
            <w:r w:rsidRPr="00A61355">
              <w:rPr>
                <w:rFonts w:ascii="Times New Roman" w:hAnsi="Times New Roman" w:cs="Times New Roman"/>
                <w:sz w:val="24"/>
                <w:szCs w:val="24"/>
              </w:rPr>
              <w:t>Прил.8-11</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2.1.9.</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ИНФОРМАТИКА</w:t>
            </w:r>
          </w:p>
        </w:tc>
        <w:tc>
          <w:tcPr>
            <w:tcW w:w="990" w:type="dxa"/>
          </w:tcPr>
          <w:p w:rsidR="009E196F" w:rsidRPr="00A61355" w:rsidRDefault="009E196F">
            <w:r w:rsidRPr="00A61355">
              <w:rPr>
                <w:rFonts w:ascii="Times New Roman" w:hAnsi="Times New Roman" w:cs="Times New Roman"/>
                <w:sz w:val="24"/>
                <w:szCs w:val="24"/>
              </w:rPr>
              <w:t>Прил.12</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2.1.10.</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ФИЗИКА</w:t>
            </w:r>
          </w:p>
        </w:tc>
        <w:tc>
          <w:tcPr>
            <w:tcW w:w="990" w:type="dxa"/>
          </w:tcPr>
          <w:p w:rsidR="009E196F" w:rsidRPr="00A61355" w:rsidRDefault="009E196F">
            <w:r w:rsidRPr="00A61355">
              <w:rPr>
                <w:rFonts w:ascii="Times New Roman" w:hAnsi="Times New Roman" w:cs="Times New Roman"/>
                <w:sz w:val="24"/>
                <w:szCs w:val="24"/>
              </w:rPr>
              <w:t>Прил.13</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2.1.11.</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БИОЛОГИЯ</w:t>
            </w:r>
          </w:p>
        </w:tc>
        <w:tc>
          <w:tcPr>
            <w:tcW w:w="990" w:type="dxa"/>
          </w:tcPr>
          <w:p w:rsidR="009E196F" w:rsidRPr="00A61355" w:rsidRDefault="009E196F">
            <w:r w:rsidRPr="00A61355">
              <w:rPr>
                <w:rFonts w:ascii="Times New Roman" w:hAnsi="Times New Roman" w:cs="Times New Roman"/>
                <w:sz w:val="24"/>
                <w:szCs w:val="24"/>
              </w:rPr>
              <w:t>Прил.14</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2.1.12.</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ХИМИЯ</w:t>
            </w:r>
          </w:p>
        </w:tc>
        <w:tc>
          <w:tcPr>
            <w:tcW w:w="990" w:type="dxa"/>
          </w:tcPr>
          <w:p w:rsidR="009E196F" w:rsidRPr="00A61355" w:rsidRDefault="009E196F">
            <w:r w:rsidRPr="00A61355">
              <w:rPr>
                <w:rFonts w:ascii="Times New Roman" w:hAnsi="Times New Roman" w:cs="Times New Roman"/>
                <w:sz w:val="24"/>
                <w:szCs w:val="24"/>
              </w:rPr>
              <w:t>Прил.15</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2.1.13.</w:t>
            </w:r>
          </w:p>
        </w:tc>
        <w:tc>
          <w:tcPr>
            <w:tcW w:w="8597" w:type="dxa"/>
          </w:tcPr>
          <w:p w:rsidR="009E196F" w:rsidRPr="00A61355" w:rsidRDefault="009E196F" w:rsidP="00210CD2">
            <w:pPr>
              <w:pStyle w:val="af5"/>
              <w:rPr>
                <w:rFonts w:ascii="Times New Roman" w:hAnsi="Times New Roman" w:cs="Times New Roman"/>
                <w:b w:val="0"/>
                <w:sz w:val="24"/>
                <w:szCs w:val="24"/>
              </w:rPr>
            </w:pPr>
            <w:r w:rsidRPr="00A61355">
              <w:rPr>
                <w:rFonts w:ascii="Times New Roman" w:hAnsi="Times New Roman" w:cs="Times New Roman"/>
                <w:b w:val="0"/>
                <w:sz w:val="24"/>
                <w:szCs w:val="24"/>
              </w:rPr>
              <w:t xml:space="preserve">ОСНОВЫ ДУХОВНО-НРАВСТВЕННОЙ КУЛЬТУРЫ НАРОДОВ РОССИИ </w:t>
            </w:r>
          </w:p>
        </w:tc>
        <w:tc>
          <w:tcPr>
            <w:tcW w:w="990" w:type="dxa"/>
          </w:tcPr>
          <w:p w:rsidR="009E196F" w:rsidRPr="00A61355" w:rsidRDefault="009E196F">
            <w:r w:rsidRPr="00A61355">
              <w:rPr>
                <w:rFonts w:ascii="Times New Roman" w:hAnsi="Times New Roman" w:cs="Times New Roman"/>
                <w:sz w:val="24"/>
                <w:szCs w:val="24"/>
              </w:rPr>
              <w:t>Прил.16</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2.1.14.</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ИЗОБРАЗИТЕЛЬНОЕ ИСКУССТВО</w:t>
            </w:r>
          </w:p>
        </w:tc>
        <w:tc>
          <w:tcPr>
            <w:tcW w:w="990" w:type="dxa"/>
          </w:tcPr>
          <w:p w:rsidR="009E196F" w:rsidRPr="00A61355" w:rsidRDefault="009E196F">
            <w:r w:rsidRPr="00A61355">
              <w:rPr>
                <w:rFonts w:ascii="Times New Roman" w:hAnsi="Times New Roman" w:cs="Times New Roman"/>
                <w:sz w:val="24"/>
                <w:szCs w:val="24"/>
              </w:rPr>
              <w:t>Прил.17</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2.1.15.</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МУЗЫКА</w:t>
            </w:r>
          </w:p>
        </w:tc>
        <w:tc>
          <w:tcPr>
            <w:tcW w:w="990" w:type="dxa"/>
          </w:tcPr>
          <w:p w:rsidR="009E196F" w:rsidRPr="00A61355" w:rsidRDefault="009E196F">
            <w:r w:rsidRPr="00A61355">
              <w:rPr>
                <w:rFonts w:ascii="Times New Roman" w:hAnsi="Times New Roman" w:cs="Times New Roman"/>
                <w:sz w:val="24"/>
                <w:szCs w:val="24"/>
              </w:rPr>
              <w:t>Прил.18</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2.1.16.</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ТЕХНОЛОГИЯ</w:t>
            </w:r>
          </w:p>
        </w:tc>
        <w:tc>
          <w:tcPr>
            <w:tcW w:w="990" w:type="dxa"/>
          </w:tcPr>
          <w:p w:rsidR="009E196F" w:rsidRPr="00A61355" w:rsidRDefault="009E196F">
            <w:r w:rsidRPr="00A61355">
              <w:rPr>
                <w:rFonts w:ascii="Times New Roman" w:hAnsi="Times New Roman" w:cs="Times New Roman"/>
                <w:sz w:val="24"/>
                <w:szCs w:val="24"/>
              </w:rPr>
              <w:t>Прил.19</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2.1.17.</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ФИЗИЧЕСКАЯ КУЛЬТУРА</w:t>
            </w:r>
          </w:p>
        </w:tc>
        <w:tc>
          <w:tcPr>
            <w:tcW w:w="990" w:type="dxa"/>
          </w:tcPr>
          <w:p w:rsidR="009E196F" w:rsidRPr="00A61355" w:rsidRDefault="009E196F">
            <w:r w:rsidRPr="00A61355">
              <w:rPr>
                <w:rFonts w:ascii="Times New Roman" w:hAnsi="Times New Roman" w:cs="Times New Roman"/>
                <w:sz w:val="24"/>
                <w:szCs w:val="24"/>
              </w:rPr>
              <w:t>Прил.20</w:t>
            </w:r>
          </w:p>
        </w:tc>
      </w:tr>
      <w:tr w:rsidR="009E196F" w:rsidRPr="00A61355" w:rsidTr="009E196F">
        <w:tc>
          <w:tcPr>
            <w:tcW w:w="876"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2.1.18.</w:t>
            </w:r>
          </w:p>
        </w:tc>
        <w:tc>
          <w:tcPr>
            <w:tcW w:w="8597" w:type="dxa"/>
          </w:tcPr>
          <w:p w:rsidR="009E196F"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 xml:space="preserve"> ОСНОВЫ БЕЗОПАСНОСТИ ЖИЗНЕДЕЯТЕЛЬНОСТИ (5-9 КЛАССЫ)</w:t>
            </w:r>
          </w:p>
        </w:tc>
        <w:tc>
          <w:tcPr>
            <w:tcW w:w="990" w:type="dxa"/>
          </w:tcPr>
          <w:p w:rsidR="009E196F" w:rsidRPr="00A61355" w:rsidRDefault="009E196F">
            <w:r w:rsidRPr="00A61355">
              <w:rPr>
                <w:rFonts w:ascii="Times New Roman" w:hAnsi="Times New Roman" w:cs="Times New Roman"/>
                <w:sz w:val="24"/>
                <w:szCs w:val="24"/>
              </w:rPr>
              <w:t>Прил.21</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2.2.</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ПРОГРАММА ФОРМИРОВАНИЯ УНИВЕРСАЛЬНЫХ УЧЕБНЫХ ДЕЙСТВИЙ У ОБУЧАЮЩИХСЯ</w:t>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21</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2.2.1.</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Целевой раздел</w:t>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24</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2.2.2.</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Содержательный раздел</w:t>
            </w:r>
            <w:r w:rsidRPr="00A61355">
              <w:rPr>
                <w:rFonts w:ascii="Times New Roman" w:hAnsi="Times New Roman" w:cs="Times New Roman"/>
                <w:b w:val="0"/>
                <w:webHidden/>
                <w:sz w:val="24"/>
                <w:szCs w:val="24"/>
              </w:rPr>
              <w:tab/>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38</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2.2.3.</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Организационный раздел</w:t>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48</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2.3.</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ПРОГРАММА ВОСПИТАНИЯ</w:t>
            </w:r>
            <w:r w:rsidRPr="00A61355">
              <w:rPr>
                <w:rFonts w:ascii="Times New Roman" w:hAnsi="Times New Roman" w:cs="Times New Roman"/>
                <w:b w:val="0"/>
                <w:webHidden/>
                <w:sz w:val="24"/>
                <w:szCs w:val="24"/>
              </w:rPr>
              <w:tab/>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52</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2.3.1.</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Пояснительная записка</w:t>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52</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2.3.2.</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Особенности организуемого в образовательной организации воспитательного процесса</w:t>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52</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2.3.3.</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Цель и задачи воспитания</w:t>
            </w:r>
            <w:r w:rsidRPr="00A61355">
              <w:rPr>
                <w:rFonts w:ascii="Times New Roman" w:hAnsi="Times New Roman" w:cs="Times New Roman"/>
                <w:b w:val="0"/>
                <w:webHidden/>
                <w:sz w:val="24"/>
                <w:szCs w:val="24"/>
              </w:rPr>
              <w:tab/>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53</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2.3.4.</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Виды, формы и содержание деятельности</w:t>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55</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lastRenderedPageBreak/>
              <w:t>2.3.5.</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Основные направления самоанализа воспитательной работы</w:t>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8</w:t>
            </w:r>
            <w:r w:rsidR="00A61355" w:rsidRPr="00A61355">
              <w:rPr>
                <w:rFonts w:ascii="Times New Roman" w:hAnsi="Times New Roman" w:cs="Times New Roman"/>
                <w:b w:val="0"/>
                <w:sz w:val="24"/>
                <w:szCs w:val="24"/>
              </w:rPr>
              <w:t>7</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3.</w:t>
            </w:r>
          </w:p>
        </w:tc>
        <w:tc>
          <w:tcPr>
            <w:tcW w:w="8597"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ОРГАНИЗАЦИОННЫЙ РАЗДЕЛ ПРОГРАММЫ ОСНОВНОГО ОБЩЕГО ОБРАЗОВАНИЯ</w:t>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8</w:t>
            </w:r>
            <w:r w:rsidR="00A61355" w:rsidRPr="00A61355">
              <w:rPr>
                <w:rFonts w:ascii="Times New Roman" w:hAnsi="Times New Roman" w:cs="Times New Roman"/>
                <w:b w:val="0"/>
                <w:sz w:val="24"/>
                <w:szCs w:val="24"/>
              </w:rPr>
              <w:t>9</w:t>
            </w:r>
          </w:p>
        </w:tc>
      </w:tr>
      <w:tr w:rsidR="00583870" w:rsidRPr="00A61355" w:rsidTr="009E196F">
        <w:tc>
          <w:tcPr>
            <w:tcW w:w="876" w:type="dxa"/>
          </w:tcPr>
          <w:p w:rsidR="00583870" w:rsidRPr="00A61355" w:rsidRDefault="00583870"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3.1.</w:t>
            </w:r>
          </w:p>
        </w:tc>
        <w:tc>
          <w:tcPr>
            <w:tcW w:w="8597" w:type="dxa"/>
          </w:tcPr>
          <w:p w:rsidR="00583870" w:rsidRPr="00A61355" w:rsidRDefault="00E52A00" w:rsidP="00583870">
            <w:pPr>
              <w:pStyle w:val="27"/>
              <w:rPr>
                <w:rFonts w:eastAsiaTheme="minorEastAsia"/>
                <w:b w:val="0"/>
                <w:sz w:val="24"/>
                <w:szCs w:val="24"/>
              </w:rPr>
            </w:pPr>
            <w:hyperlink w:anchor="_Toc105502816" w:history="1">
              <w:r w:rsidR="00583870" w:rsidRPr="00A61355">
                <w:rPr>
                  <w:rStyle w:val="af2"/>
                  <w:b w:val="0"/>
                  <w:color w:val="auto"/>
                  <w:sz w:val="24"/>
                  <w:szCs w:val="24"/>
                  <w:u w:val="none"/>
                </w:rPr>
                <w:t>У</w:t>
              </w:r>
              <w:r w:rsidR="00BD49BA" w:rsidRPr="00A61355">
                <w:rPr>
                  <w:rStyle w:val="af2"/>
                  <w:b w:val="0"/>
                  <w:color w:val="auto"/>
                  <w:sz w:val="24"/>
                  <w:szCs w:val="24"/>
                  <w:u w:val="none"/>
                </w:rPr>
                <w:t xml:space="preserve">чебный план программы основного общего образования </w:t>
              </w:r>
            </w:hyperlink>
          </w:p>
          <w:p w:rsidR="00583870" w:rsidRPr="00A61355" w:rsidRDefault="00583870" w:rsidP="00583870">
            <w:pPr>
              <w:pStyle w:val="af5"/>
              <w:tabs>
                <w:tab w:val="left" w:pos="1440"/>
              </w:tabs>
              <w:rPr>
                <w:rFonts w:ascii="Times New Roman" w:hAnsi="Times New Roman" w:cs="Times New Roman"/>
                <w:b w:val="0"/>
                <w:sz w:val="24"/>
                <w:szCs w:val="24"/>
              </w:rPr>
            </w:pPr>
            <w:r w:rsidRPr="00A61355">
              <w:rPr>
                <w:rFonts w:ascii="Times New Roman" w:hAnsi="Times New Roman" w:cs="Times New Roman"/>
                <w:b w:val="0"/>
                <w:sz w:val="24"/>
                <w:szCs w:val="24"/>
              </w:rPr>
              <w:tab/>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8</w:t>
            </w:r>
            <w:r w:rsidR="00A61355" w:rsidRPr="00A61355">
              <w:rPr>
                <w:rFonts w:ascii="Times New Roman" w:hAnsi="Times New Roman" w:cs="Times New Roman"/>
                <w:b w:val="0"/>
                <w:sz w:val="24"/>
                <w:szCs w:val="24"/>
              </w:rPr>
              <w:t>9</w:t>
            </w:r>
          </w:p>
        </w:tc>
      </w:tr>
      <w:tr w:rsidR="00583870" w:rsidRPr="00A61355" w:rsidTr="009E196F">
        <w:tc>
          <w:tcPr>
            <w:tcW w:w="876" w:type="dxa"/>
          </w:tcPr>
          <w:p w:rsidR="00583870" w:rsidRPr="00A61355" w:rsidRDefault="00583870" w:rsidP="003F72BD">
            <w:pPr>
              <w:pStyle w:val="af5"/>
              <w:rPr>
                <w:rFonts w:ascii="Times New Roman" w:hAnsi="Times New Roman" w:cs="Times New Roman"/>
                <w:b w:val="0"/>
                <w:sz w:val="24"/>
                <w:szCs w:val="24"/>
              </w:rPr>
            </w:pPr>
            <w:r w:rsidRPr="00A61355">
              <w:rPr>
                <w:rFonts w:ascii="Times New Roman" w:hAnsi="Times New Roman" w:cs="Times New Roman"/>
                <w:b w:val="0"/>
                <w:sz w:val="24"/>
                <w:szCs w:val="24"/>
              </w:rPr>
              <w:t>3.</w:t>
            </w:r>
            <w:r w:rsidR="009E196F" w:rsidRPr="00A61355">
              <w:rPr>
                <w:rFonts w:ascii="Times New Roman" w:hAnsi="Times New Roman" w:cs="Times New Roman"/>
                <w:b w:val="0"/>
                <w:sz w:val="24"/>
                <w:szCs w:val="24"/>
              </w:rPr>
              <w:t>2</w:t>
            </w:r>
            <w:r w:rsidR="00BD49BA" w:rsidRPr="00A61355">
              <w:rPr>
                <w:rFonts w:ascii="Times New Roman" w:hAnsi="Times New Roman" w:cs="Times New Roman"/>
                <w:b w:val="0"/>
                <w:sz w:val="24"/>
                <w:szCs w:val="24"/>
              </w:rPr>
              <w:t>.</w:t>
            </w:r>
          </w:p>
        </w:tc>
        <w:tc>
          <w:tcPr>
            <w:tcW w:w="8597" w:type="dxa"/>
          </w:tcPr>
          <w:p w:rsidR="00583870" w:rsidRPr="00A61355" w:rsidRDefault="003F72BD" w:rsidP="00583870">
            <w:pPr>
              <w:pStyle w:val="27"/>
              <w:rPr>
                <w:b w:val="0"/>
                <w:sz w:val="24"/>
                <w:szCs w:val="24"/>
              </w:rPr>
            </w:pPr>
            <w:r w:rsidRPr="00A61355">
              <w:rPr>
                <w:b w:val="0"/>
                <w:sz w:val="24"/>
                <w:szCs w:val="24"/>
              </w:rPr>
              <w:t>ПЛАН ВНЕУРОЧНОЙ ДЕЯТЕЛЬНОСТИ</w:t>
            </w:r>
          </w:p>
        </w:tc>
        <w:tc>
          <w:tcPr>
            <w:tcW w:w="990" w:type="dxa"/>
          </w:tcPr>
          <w:p w:rsidR="00583870" w:rsidRPr="00A61355" w:rsidRDefault="009E196F"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9</w:t>
            </w:r>
            <w:r w:rsidR="00A61355" w:rsidRPr="00A61355">
              <w:rPr>
                <w:rFonts w:ascii="Times New Roman" w:hAnsi="Times New Roman" w:cs="Times New Roman"/>
                <w:b w:val="0"/>
                <w:sz w:val="24"/>
                <w:szCs w:val="24"/>
              </w:rPr>
              <w:t>3</w:t>
            </w:r>
          </w:p>
        </w:tc>
      </w:tr>
      <w:tr w:rsidR="003F72BD" w:rsidRPr="00A61355" w:rsidTr="009E196F">
        <w:tc>
          <w:tcPr>
            <w:tcW w:w="876" w:type="dxa"/>
          </w:tcPr>
          <w:p w:rsidR="003F72BD" w:rsidRPr="00A61355" w:rsidRDefault="003F72BD" w:rsidP="003F72BD">
            <w:pPr>
              <w:pStyle w:val="af5"/>
              <w:rPr>
                <w:rFonts w:ascii="Times New Roman" w:hAnsi="Times New Roman" w:cs="Times New Roman"/>
                <w:b w:val="0"/>
                <w:sz w:val="24"/>
                <w:szCs w:val="24"/>
              </w:rPr>
            </w:pPr>
            <w:r w:rsidRPr="00A61355">
              <w:rPr>
                <w:rFonts w:ascii="Times New Roman" w:hAnsi="Times New Roman" w:cs="Times New Roman"/>
                <w:b w:val="0"/>
                <w:sz w:val="24"/>
                <w:szCs w:val="24"/>
              </w:rPr>
              <w:t>3.2.1.</w:t>
            </w:r>
          </w:p>
        </w:tc>
        <w:tc>
          <w:tcPr>
            <w:tcW w:w="8597" w:type="dxa"/>
          </w:tcPr>
          <w:p w:rsidR="003F72BD" w:rsidRPr="00A61355" w:rsidRDefault="003F72BD" w:rsidP="00583870">
            <w:pPr>
              <w:pStyle w:val="27"/>
              <w:rPr>
                <w:b w:val="0"/>
                <w:sz w:val="24"/>
                <w:szCs w:val="24"/>
              </w:rPr>
            </w:pPr>
            <w:r w:rsidRPr="00A61355">
              <w:rPr>
                <w:b w:val="0"/>
                <w:sz w:val="24"/>
                <w:szCs w:val="24"/>
              </w:rPr>
              <w:t>Календарный учебный график</w:t>
            </w:r>
          </w:p>
        </w:tc>
        <w:tc>
          <w:tcPr>
            <w:tcW w:w="990" w:type="dxa"/>
          </w:tcPr>
          <w:p w:rsidR="003F72BD" w:rsidRPr="00A61355" w:rsidRDefault="003F72BD"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9</w:t>
            </w:r>
            <w:r w:rsidR="00A61355" w:rsidRPr="00A61355">
              <w:rPr>
                <w:rFonts w:ascii="Times New Roman" w:hAnsi="Times New Roman" w:cs="Times New Roman"/>
                <w:b w:val="0"/>
                <w:sz w:val="24"/>
                <w:szCs w:val="24"/>
              </w:rPr>
              <w:t>4</w:t>
            </w:r>
          </w:p>
        </w:tc>
      </w:tr>
      <w:tr w:rsidR="00BD49BA" w:rsidRPr="00A61355" w:rsidTr="009E196F">
        <w:tc>
          <w:tcPr>
            <w:tcW w:w="876" w:type="dxa"/>
          </w:tcPr>
          <w:p w:rsidR="00BD49BA" w:rsidRPr="00A61355" w:rsidRDefault="003F72BD"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3.2</w:t>
            </w:r>
            <w:r w:rsidR="00BD49BA" w:rsidRPr="00A61355">
              <w:rPr>
                <w:rFonts w:ascii="Times New Roman" w:hAnsi="Times New Roman" w:cs="Times New Roman"/>
                <w:b w:val="0"/>
                <w:sz w:val="24"/>
                <w:szCs w:val="24"/>
              </w:rPr>
              <w:t>.</w:t>
            </w:r>
            <w:r w:rsidRPr="00A61355">
              <w:rPr>
                <w:rFonts w:ascii="Times New Roman" w:hAnsi="Times New Roman" w:cs="Times New Roman"/>
                <w:b w:val="0"/>
                <w:sz w:val="24"/>
                <w:szCs w:val="24"/>
              </w:rPr>
              <w:t>2.</w:t>
            </w:r>
          </w:p>
        </w:tc>
        <w:tc>
          <w:tcPr>
            <w:tcW w:w="8597" w:type="dxa"/>
          </w:tcPr>
          <w:p w:rsidR="00BD49BA" w:rsidRPr="00A61355" w:rsidRDefault="003F72BD" w:rsidP="009E196F">
            <w:pPr>
              <w:pStyle w:val="27"/>
              <w:rPr>
                <w:b w:val="0"/>
                <w:sz w:val="24"/>
                <w:szCs w:val="24"/>
              </w:rPr>
            </w:pPr>
            <w:r w:rsidRPr="00A61355">
              <w:rPr>
                <w:b w:val="0"/>
                <w:sz w:val="24"/>
                <w:szCs w:val="24"/>
              </w:rPr>
              <w:t>План внеурочной деятельности</w:t>
            </w:r>
          </w:p>
        </w:tc>
        <w:tc>
          <w:tcPr>
            <w:tcW w:w="990" w:type="dxa"/>
          </w:tcPr>
          <w:p w:rsidR="00BD49BA" w:rsidRPr="00A61355" w:rsidRDefault="003F72BD"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9</w:t>
            </w:r>
            <w:r w:rsidR="00A61355" w:rsidRPr="00A61355">
              <w:rPr>
                <w:rFonts w:ascii="Times New Roman" w:hAnsi="Times New Roman" w:cs="Times New Roman"/>
                <w:b w:val="0"/>
                <w:sz w:val="24"/>
                <w:szCs w:val="24"/>
              </w:rPr>
              <w:t>6</w:t>
            </w:r>
          </w:p>
        </w:tc>
      </w:tr>
      <w:tr w:rsidR="003F72BD" w:rsidRPr="00A61355" w:rsidTr="009E196F">
        <w:tc>
          <w:tcPr>
            <w:tcW w:w="876" w:type="dxa"/>
          </w:tcPr>
          <w:p w:rsidR="003F72BD" w:rsidRPr="00A61355" w:rsidRDefault="003F72BD"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 xml:space="preserve">3.3. </w:t>
            </w:r>
          </w:p>
        </w:tc>
        <w:tc>
          <w:tcPr>
            <w:tcW w:w="8597" w:type="dxa"/>
          </w:tcPr>
          <w:p w:rsidR="003F72BD" w:rsidRPr="00A61355" w:rsidRDefault="003F72BD" w:rsidP="009E196F">
            <w:pPr>
              <w:pStyle w:val="27"/>
              <w:rPr>
                <w:b w:val="0"/>
                <w:sz w:val="24"/>
                <w:szCs w:val="24"/>
              </w:rPr>
            </w:pPr>
            <w:r w:rsidRPr="00A61355">
              <w:rPr>
                <w:b w:val="0"/>
                <w:sz w:val="24"/>
                <w:szCs w:val="24"/>
              </w:rPr>
              <w:t>КАЛЕНДАРНЫЙ ПЛАН ВОСПИТАТЕЛЬНОЙ РАБОТЫ</w:t>
            </w:r>
          </w:p>
        </w:tc>
        <w:tc>
          <w:tcPr>
            <w:tcW w:w="990" w:type="dxa"/>
          </w:tcPr>
          <w:p w:rsidR="003F72BD" w:rsidRPr="00A61355" w:rsidRDefault="003F72BD"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9</w:t>
            </w:r>
            <w:r w:rsidR="00A61355" w:rsidRPr="00A61355">
              <w:rPr>
                <w:rFonts w:ascii="Times New Roman" w:hAnsi="Times New Roman" w:cs="Times New Roman"/>
                <w:b w:val="0"/>
                <w:sz w:val="24"/>
                <w:szCs w:val="24"/>
              </w:rPr>
              <w:t>8</w:t>
            </w:r>
          </w:p>
        </w:tc>
      </w:tr>
      <w:tr w:rsidR="00BD49BA" w:rsidRPr="00A61355" w:rsidTr="009E196F">
        <w:tc>
          <w:tcPr>
            <w:tcW w:w="876" w:type="dxa"/>
          </w:tcPr>
          <w:p w:rsidR="00BD49BA" w:rsidRPr="00A61355" w:rsidRDefault="00BD49B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3.4.</w:t>
            </w:r>
          </w:p>
        </w:tc>
        <w:tc>
          <w:tcPr>
            <w:tcW w:w="8597" w:type="dxa"/>
          </w:tcPr>
          <w:p w:rsidR="00BD49BA" w:rsidRPr="00A61355" w:rsidRDefault="00BD49BA" w:rsidP="00583870">
            <w:pPr>
              <w:pStyle w:val="27"/>
              <w:rPr>
                <w:b w:val="0"/>
                <w:sz w:val="24"/>
                <w:szCs w:val="24"/>
              </w:rPr>
            </w:pPr>
            <w:r w:rsidRPr="00A61355">
              <w:rPr>
                <w:b w:val="0"/>
                <w:sz w:val="24"/>
                <w:szCs w:val="24"/>
              </w:rPr>
              <w:t>ХАРАКТЕРИСТИКА УСЛОВИЙ РЕАЛИЗАЦИИ ПРОГРАММЫ ОСНОВНОГО ОБЩЕГО ОБРАЗОВАНИЯ В СООТВЕТСТВИИ С ТРЕБОВАНИЯМИ ФГОС ООО</w:t>
            </w:r>
          </w:p>
        </w:tc>
        <w:tc>
          <w:tcPr>
            <w:tcW w:w="990" w:type="dxa"/>
          </w:tcPr>
          <w:p w:rsidR="00BD49BA" w:rsidRPr="00A61355" w:rsidRDefault="003F72BD"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w:t>
            </w:r>
            <w:r w:rsidR="00A61355" w:rsidRPr="00A61355">
              <w:rPr>
                <w:rFonts w:ascii="Times New Roman" w:hAnsi="Times New Roman" w:cs="Times New Roman"/>
                <w:b w:val="0"/>
                <w:sz w:val="24"/>
                <w:szCs w:val="24"/>
              </w:rPr>
              <w:t>21</w:t>
            </w:r>
          </w:p>
        </w:tc>
      </w:tr>
      <w:tr w:rsidR="00BD49BA" w:rsidRPr="00A61355" w:rsidTr="009E196F">
        <w:tc>
          <w:tcPr>
            <w:tcW w:w="876" w:type="dxa"/>
          </w:tcPr>
          <w:p w:rsidR="00BD49BA" w:rsidRPr="00A61355" w:rsidRDefault="00BD49B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3.4.1.</w:t>
            </w:r>
          </w:p>
        </w:tc>
        <w:tc>
          <w:tcPr>
            <w:tcW w:w="8597" w:type="dxa"/>
          </w:tcPr>
          <w:p w:rsidR="00BD49BA" w:rsidRPr="00A61355" w:rsidRDefault="00B267CC" w:rsidP="00583870">
            <w:pPr>
              <w:pStyle w:val="27"/>
              <w:rPr>
                <w:b w:val="0"/>
                <w:sz w:val="24"/>
                <w:szCs w:val="24"/>
              </w:rPr>
            </w:pPr>
            <w:r w:rsidRPr="00A61355">
              <w:rPr>
                <w:b w:val="0"/>
                <w:sz w:val="24"/>
                <w:szCs w:val="24"/>
              </w:rPr>
              <w:t>Описание кадровых условий реализации основной образовательной программы основного общего образования</w:t>
            </w:r>
          </w:p>
        </w:tc>
        <w:tc>
          <w:tcPr>
            <w:tcW w:w="990" w:type="dxa"/>
          </w:tcPr>
          <w:p w:rsidR="00BD49BA" w:rsidRPr="00A61355" w:rsidRDefault="003F72BD"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121</w:t>
            </w:r>
          </w:p>
        </w:tc>
      </w:tr>
      <w:tr w:rsidR="00BD49BA" w:rsidRPr="00A61355" w:rsidTr="009E196F">
        <w:tc>
          <w:tcPr>
            <w:tcW w:w="876" w:type="dxa"/>
          </w:tcPr>
          <w:p w:rsidR="00BD49BA" w:rsidRPr="00A61355" w:rsidRDefault="00BD49B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3.4.2.</w:t>
            </w:r>
          </w:p>
        </w:tc>
        <w:tc>
          <w:tcPr>
            <w:tcW w:w="8597" w:type="dxa"/>
          </w:tcPr>
          <w:p w:rsidR="00BD49BA" w:rsidRPr="00A61355" w:rsidRDefault="00B267CC" w:rsidP="00583870">
            <w:pPr>
              <w:pStyle w:val="27"/>
              <w:rPr>
                <w:b w:val="0"/>
                <w:sz w:val="24"/>
                <w:szCs w:val="24"/>
              </w:rPr>
            </w:pPr>
            <w:r w:rsidRPr="00A61355">
              <w:rPr>
                <w:b w:val="0"/>
                <w:sz w:val="24"/>
                <w:szCs w:val="24"/>
              </w:rPr>
              <w:t>Описание психолого-педагогических условий реализации основной образовательной программы основного общего образования</w:t>
            </w:r>
          </w:p>
        </w:tc>
        <w:tc>
          <w:tcPr>
            <w:tcW w:w="990" w:type="dxa"/>
          </w:tcPr>
          <w:p w:rsidR="00BD49BA" w:rsidRPr="00A61355" w:rsidRDefault="003F72BD"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w:t>
            </w:r>
            <w:r w:rsidR="00A61355" w:rsidRPr="00A61355">
              <w:rPr>
                <w:rFonts w:ascii="Times New Roman" w:hAnsi="Times New Roman" w:cs="Times New Roman"/>
                <w:b w:val="0"/>
                <w:sz w:val="24"/>
                <w:szCs w:val="24"/>
              </w:rPr>
              <w:t>30</w:t>
            </w:r>
          </w:p>
        </w:tc>
      </w:tr>
      <w:tr w:rsidR="00BD49BA" w:rsidRPr="00A61355" w:rsidTr="009E196F">
        <w:tc>
          <w:tcPr>
            <w:tcW w:w="876" w:type="dxa"/>
          </w:tcPr>
          <w:p w:rsidR="00BD49BA" w:rsidRPr="00A61355" w:rsidRDefault="00BD49BA"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3.4.3.</w:t>
            </w:r>
          </w:p>
        </w:tc>
        <w:tc>
          <w:tcPr>
            <w:tcW w:w="8597" w:type="dxa"/>
          </w:tcPr>
          <w:p w:rsidR="00BD49BA" w:rsidRPr="00A61355" w:rsidRDefault="00B267CC" w:rsidP="00583870">
            <w:pPr>
              <w:pStyle w:val="27"/>
              <w:rPr>
                <w:b w:val="0"/>
                <w:sz w:val="24"/>
                <w:szCs w:val="24"/>
              </w:rPr>
            </w:pPr>
            <w:r w:rsidRPr="00A61355">
              <w:rPr>
                <w:b w:val="0"/>
                <w:sz w:val="24"/>
                <w:szCs w:val="24"/>
              </w:rPr>
              <w:t>Финансово-экономические условия реализации образовательной программы основного общего образования</w:t>
            </w:r>
          </w:p>
        </w:tc>
        <w:tc>
          <w:tcPr>
            <w:tcW w:w="990" w:type="dxa"/>
          </w:tcPr>
          <w:p w:rsidR="00BD49BA" w:rsidRPr="00A61355" w:rsidRDefault="003F72BD" w:rsidP="005F5C2E">
            <w:pPr>
              <w:pStyle w:val="af5"/>
              <w:rPr>
                <w:rFonts w:ascii="Times New Roman" w:hAnsi="Times New Roman" w:cs="Times New Roman"/>
                <w:b w:val="0"/>
                <w:sz w:val="24"/>
                <w:szCs w:val="24"/>
              </w:rPr>
            </w:pPr>
            <w:r w:rsidRPr="00A61355">
              <w:rPr>
                <w:rFonts w:ascii="Times New Roman" w:hAnsi="Times New Roman" w:cs="Times New Roman"/>
                <w:b w:val="0"/>
                <w:sz w:val="24"/>
                <w:szCs w:val="24"/>
              </w:rPr>
              <w:t>1</w:t>
            </w:r>
            <w:r w:rsidR="00A61355" w:rsidRPr="00A61355">
              <w:rPr>
                <w:rFonts w:ascii="Times New Roman" w:hAnsi="Times New Roman" w:cs="Times New Roman"/>
                <w:b w:val="0"/>
                <w:sz w:val="24"/>
                <w:szCs w:val="24"/>
              </w:rPr>
              <w:t>32</w:t>
            </w:r>
          </w:p>
        </w:tc>
      </w:tr>
    </w:tbl>
    <w:p w:rsidR="00BD49BA" w:rsidRPr="00A61355" w:rsidRDefault="00BD49BA" w:rsidP="005F5C2E">
      <w:pPr>
        <w:pStyle w:val="14"/>
        <w:tabs>
          <w:tab w:val="right" w:leader="dot" w:pos="6403"/>
        </w:tabs>
        <w:spacing w:after="0"/>
        <w:rPr>
          <w:rFonts w:ascii="Times New Roman" w:hAnsi="Times New Roman" w:cs="Times New Roman"/>
          <w:color w:val="auto"/>
        </w:rPr>
      </w:pPr>
    </w:p>
    <w:p w:rsidR="00BD49BA" w:rsidRPr="00A61355" w:rsidRDefault="00BD49BA" w:rsidP="00BD49BA"/>
    <w:p w:rsidR="00BD49BA" w:rsidRPr="00A61355" w:rsidRDefault="00BD49BA" w:rsidP="00BD49BA"/>
    <w:p w:rsidR="00BD49BA" w:rsidRPr="00A61355"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BD49BA" w:rsidRDefault="00BD49BA" w:rsidP="00BD49BA"/>
    <w:p w:rsidR="00210CD2" w:rsidRDefault="00210CD2" w:rsidP="00BD49BA"/>
    <w:p w:rsidR="00210CD2" w:rsidRDefault="00210CD2" w:rsidP="00BD49BA"/>
    <w:p w:rsidR="00210CD2" w:rsidRPr="00BD49BA" w:rsidRDefault="00210CD2" w:rsidP="00BD49BA"/>
    <w:p w:rsidR="00A57638" w:rsidRPr="005F5C2E" w:rsidRDefault="00477528" w:rsidP="005F5C2E">
      <w:pPr>
        <w:pStyle w:val="12"/>
        <w:pBdr>
          <w:bottom w:val="single" w:sz="12" w:space="1" w:color="auto"/>
        </w:pBdr>
        <w:spacing w:after="0" w:line="240" w:lineRule="auto"/>
        <w:rPr>
          <w:rFonts w:ascii="Times New Roman" w:hAnsi="Times New Roman" w:cs="Times New Roman"/>
          <w:color w:val="auto"/>
          <w:sz w:val="24"/>
          <w:szCs w:val="24"/>
        </w:rPr>
      </w:pPr>
      <w:bookmarkStart w:id="0" w:name="_Toc105502765"/>
      <w:r w:rsidRPr="005F5C2E">
        <w:rPr>
          <w:rFonts w:ascii="Times New Roman" w:hAnsi="Times New Roman" w:cs="Times New Roman"/>
          <w:color w:val="auto"/>
          <w:sz w:val="24"/>
          <w:szCs w:val="24"/>
        </w:rPr>
        <w:t xml:space="preserve">1. </w:t>
      </w:r>
      <w:bookmarkStart w:id="1" w:name="bookmark2"/>
      <w:r w:rsidR="00E235EB" w:rsidRPr="005F5C2E">
        <w:rPr>
          <w:rFonts w:ascii="Times New Roman" w:hAnsi="Times New Roman" w:cs="Times New Roman"/>
          <w:color w:val="auto"/>
          <w:sz w:val="24"/>
          <w:szCs w:val="24"/>
        </w:rPr>
        <w:t>ЦЕЛЕВОЙ РАЗДЕЛ ПРИМЕРНОЙ ОСНОВНОЙ</w:t>
      </w:r>
      <w:r w:rsidR="005636D9" w:rsidRPr="005F5C2E">
        <w:rPr>
          <w:rFonts w:ascii="Times New Roman" w:hAnsi="Times New Roman" w:cs="Times New Roman"/>
          <w:color w:val="auto"/>
          <w:sz w:val="24"/>
          <w:szCs w:val="24"/>
        </w:rPr>
        <w:t xml:space="preserve"> О</w:t>
      </w:r>
      <w:r w:rsidR="00E235EB" w:rsidRPr="005F5C2E">
        <w:rPr>
          <w:rFonts w:ascii="Times New Roman" w:hAnsi="Times New Roman" w:cs="Times New Roman"/>
          <w:color w:val="auto"/>
          <w:sz w:val="24"/>
          <w:szCs w:val="24"/>
        </w:rPr>
        <w:t>БРАЗОВАТЕЛЬНОЙ ПРОГРАММЫ ОСНОВНОГО ОБЩЕГО ОБРАЗОВАНИЯ</w:t>
      </w:r>
      <w:bookmarkEnd w:id="0"/>
      <w:bookmarkEnd w:id="1"/>
    </w:p>
    <w:p w:rsidR="00A57638" w:rsidRPr="005F5C2E" w:rsidRDefault="00477528" w:rsidP="005F5C2E">
      <w:pPr>
        <w:pStyle w:val="24"/>
        <w:spacing w:after="0"/>
        <w:rPr>
          <w:rFonts w:ascii="Times New Roman" w:hAnsi="Times New Roman" w:cs="Times New Roman"/>
          <w:color w:val="auto"/>
          <w:sz w:val="24"/>
          <w:szCs w:val="24"/>
        </w:rPr>
      </w:pPr>
      <w:bookmarkStart w:id="2" w:name="bookmark4"/>
      <w:bookmarkStart w:id="3" w:name="_Toc105502766"/>
      <w:r w:rsidRPr="005F5C2E">
        <w:rPr>
          <w:rFonts w:ascii="Times New Roman" w:hAnsi="Times New Roman" w:cs="Times New Roman"/>
          <w:color w:val="auto"/>
          <w:sz w:val="24"/>
          <w:szCs w:val="24"/>
        </w:rPr>
        <w:t xml:space="preserve">1.1. </w:t>
      </w:r>
      <w:r w:rsidR="00E235EB" w:rsidRPr="005F5C2E">
        <w:rPr>
          <w:rFonts w:ascii="Times New Roman" w:hAnsi="Times New Roman" w:cs="Times New Roman"/>
          <w:color w:val="auto"/>
          <w:sz w:val="24"/>
          <w:szCs w:val="24"/>
        </w:rPr>
        <w:t>ПОЯСНИТЕЛЬНАЯ ЗАПИСКА</w:t>
      </w:r>
      <w:bookmarkEnd w:id="2"/>
      <w:bookmarkEnd w:id="3"/>
    </w:p>
    <w:p w:rsidR="00D04129" w:rsidRPr="005F5C2E" w:rsidRDefault="00D04129" w:rsidP="005F5C2E">
      <w:pPr>
        <w:pStyle w:val="afc"/>
        <w:ind w:left="0"/>
        <w:rPr>
          <w:rFonts w:ascii="Times New Roman" w:hAnsi="Times New Roman"/>
        </w:rPr>
      </w:pPr>
      <w:r w:rsidRPr="005F5C2E">
        <w:rPr>
          <w:rFonts w:ascii="Times New Roman" w:hAnsi="Times New Roman"/>
        </w:rPr>
        <w:t>Основная образовательная программа основного общего образования государственного бюджетного образовательного учреждения «</w:t>
      </w:r>
      <w:r w:rsidR="00ED4D11" w:rsidRPr="005F5C2E">
        <w:rPr>
          <w:rFonts w:ascii="Times New Roman" w:hAnsi="Times New Roman"/>
        </w:rPr>
        <w:t>Губернаторская Ш</w:t>
      </w:r>
      <w:r w:rsidRPr="005F5C2E">
        <w:rPr>
          <w:rFonts w:ascii="Times New Roman" w:hAnsi="Times New Roman"/>
        </w:rPr>
        <w:t>адринская ка</w:t>
      </w:r>
      <w:r w:rsidR="00A61CB5" w:rsidRPr="005F5C2E">
        <w:rPr>
          <w:rFonts w:ascii="Times New Roman" w:hAnsi="Times New Roman"/>
        </w:rPr>
        <w:t>детская школа-интернат» (далее К</w:t>
      </w:r>
      <w:r w:rsidRPr="005F5C2E">
        <w:rPr>
          <w:rFonts w:ascii="Times New Roman" w:hAnsi="Times New Roman"/>
        </w:rPr>
        <w:t>адетская школа-интернат) является нормативно-управленческим документом, определяющим содержание общего образования, характеризующим специфику и особенности учебно-воспитательного процесса и управления кадетской школой-интернатом.</w:t>
      </w:r>
    </w:p>
    <w:p w:rsidR="00DD235D" w:rsidRPr="005F5C2E" w:rsidRDefault="00DD235D" w:rsidP="005F5C2E">
      <w:pPr>
        <w:pStyle w:val="afe"/>
        <w:ind w:left="0" w:firstLine="0"/>
        <w:jc w:val="left"/>
      </w:pPr>
      <w:r w:rsidRPr="005F5C2E">
        <w:t>Основная образовательная программа основного общего образования  кадетской школы-интерната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w:t>
      </w:r>
      <w:r w:rsidRPr="005F5C2E">
        <w:rPr>
          <w:spacing w:val="40"/>
        </w:rPr>
        <w:t xml:space="preserve"> </w:t>
      </w:r>
      <w:r w:rsidRPr="005F5C2E">
        <w:t>требованиями Федерального государственного образовательного стандарта основного общего обра- 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с учетом примерной основной образовательной программы основного общего образования.</w:t>
      </w:r>
    </w:p>
    <w:p w:rsidR="00D04129" w:rsidRPr="005F5C2E" w:rsidRDefault="00D04129" w:rsidP="005F5C2E">
      <w:pPr>
        <w:pStyle w:val="afc"/>
        <w:ind w:left="0"/>
        <w:rPr>
          <w:rFonts w:ascii="Times New Roman" w:hAnsi="Times New Roman"/>
        </w:rPr>
      </w:pPr>
      <w:r w:rsidRPr="005F5C2E">
        <w:rPr>
          <w:rFonts w:ascii="Times New Roman" w:hAnsi="Times New Roman"/>
        </w:rPr>
        <w:t>Кадетская школа-интернат осуществляет образовательный процесс с учетом дополнительных образовательных программ по военной, физической и другой специальной подготовке, в том числе по подготовке к служению Отечеству на поприще государственной, муниципальной службы, которые ведутся и определяются рабочими программами учебных курсов, предметов и дисциплин, разрабатываемых кадетской школой-интернатом.</w:t>
      </w:r>
    </w:p>
    <w:p w:rsidR="003009FA" w:rsidRPr="005F5C2E" w:rsidRDefault="003009FA" w:rsidP="005F5C2E">
      <w:pPr>
        <w:pStyle w:val="afc"/>
        <w:ind w:left="0"/>
        <w:rPr>
          <w:rFonts w:ascii="Times New Roman" w:hAnsi="Times New Roman"/>
        </w:rPr>
      </w:pPr>
    </w:p>
    <w:p w:rsidR="003009FA" w:rsidRPr="005F5C2E" w:rsidRDefault="00E235EB" w:rsidP="005F5C2E">
      <w:pPr>
        <w:pStyle w:val="afc"/>
        <w:widowControl w:val="0"/>
        <w:numPr>
          <w:ilvl w:val="2"/>
          <w:numId w:val="174"/>
        </w:numPr>
        <w:overflowPunct w:val="0"/>
        <w:autoSpaceDE w:val="0"/>
        <w:autoSpaceDN w:val="0"/>
        <w:adjustRightInd w:val="0"/>
        <w:ind w:left="0" w:firstLine="0"/>
        <w:rPr>
          <w:rFonts w:ascii="Times New Roman" w:hAnsi="Times New Roman"/>
          <w:b/>
        </w:rPr>
      </w:pPr>
      <w:bookmarkStart w:id="4" w:name="bookmark6"/>
      <w:bookmarkStart w:id="5" w:name="_Toc105502767"/>
      <w:r w:rsidRPr="005F5C2E">
        <w:rPr>
          <w:rFonts w:ascii="Times New Roman" w:hAnsi="Times New Roman"/>
          <w:b/>
        </w:rPr>
        <w:t>Цели реализации основной образовательной программы</w:t>
      </w:r>
      <w:r w:rsidR="00C93B94" w:rsidRPr="005F5C2E">
        <w:rPr>
          <w:rFonts w:ascii="Times New Roman" w:hAnsi="Times New Roman"/>
          <w:b/>
        </w:rPr>
        <w:t xml:space="preserve"> </w:t>
      </w:r>
      <w:r w:rsidRPr="005F5C2E">
        <w:rPr>
          <w:rFonts w:ascii="Times New Roman" w:hAnsi="Times New Roman"/>
          <w:b/>
        </w:rPr>
        <w:t xml:space="preserve">основного общего </w:t>
      </w:r>
      <w:bookmarkEnd w:id="4"/>
      <w:bookmarkEnd w:id="5"/>
      <w:r w:rsidR="003009FA" w:rsidRPr="005F5C2E">
        <w:rPr>
          <w:rFonts w:ascii="Times New Roman" w:hAnsi="Times New Roman"/>
          <w:b/>
        </w:rPr>
        <w:t>образования.</w:t>
      </w:r>
    </w:p>
    <w:p w:rsidR="00DD235D" w:rsidRPr="005F5C2E" w:rsidRDefault="003009FA" w:rsidP="005F5C2E">
      <w:pPr>
        <w:overflowPunct w:val="0"/>
        <w:autoSpaceDE w:val="0"/>
        <w:autoSpaceDN w:val="0"/>
        <w:adjustRightInd w:val="0"/>
        <w:rPr>
          <w:rFonts w:ascii="Times New Roman" w:hAnsi="Times New Roman" w:cs="Times New Roman"/>
        </w:rPr>
      </w:pPr>
      <w:r w:rsidRPr="005F5C2E">
        <w:rPr>
          <w:rFonts w:ascii="Times New Roman" w:hAnsi="Times New Roman" w:cs="Times New Roman"/>
        </w:rPr>
        <w:t xml:space="preserve">Программа </w:t>
      </w:r>
      <w:r w:rsidR="00DD235D" w:rsidRPr="005F5C2E">
        <w:rPr>
          <w:rFonts w:ascii="Times New Roman" w:hAnsi="Times New Roman" w:cs="Times New Roman"/>
        </w:rPr>
        <w:t xml:space="preserve">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D04129" w:rsidRPr="005F5C2E" w:rsidRDefault="00D04129" w:rsidP="005F5C2E">
      <w:pPr>
        <w:pStyle w:val="31"/>
        <w:spacing w:after="0" w:line="240" w:lineRule="auto"/>
        <w:rPr>
          <w:rStyle w:val="Zag11"/>
          <w:rFonts w:ascii="Times New Roman" w:eastAsia="@Arial Unicode MS" w:hAnsi="Times New Roman" w:cs="Times New Roman"/>
          <w:b w:val="0"/>
          <w:bCs w:val="0"/>
          <w:noProof/>
          <w:sz w:val="24"/>
          <w:szCs w:val="24"/>
        </w:rPr>
      </w:pPr>
      <w:r w:rsidRPr="005F5C2E">
        <w:rPr>
          <w:rStyle w:val="Zag11"/>
          <w:rFonts w:ascii="Times New Roman" w:eastAsia="@Arial Unicode MS" w:hAnsi="Times New Roman" w:cs="Times New Roman"/>
          <w:sz w:val="24"/>
          <w:szCs w:val="24"/>
        </w:rPr>
        <w:t>Достижение поставленных целей при разработке и реализации Кадетской школой-интернатом основной образовательной программы основного общего образования предусматривает решение следующих основных задач:</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обеспечение преемственности начального общего, основного общего, среднего общего образования;</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взаимодействие образовательной организации при реализации основной образовательной программы с социальными партнерами;</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lastRenderedPageBreak/>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D04129" w:rsidRPr="005F5C2E" w:rsidRDefault="00D04129" w:rsidP="005F5C2E">
      <w:pPr>
        <w:pStyle w:val="afc"/>
        <w:widowControl w:val="0"/>
        <w:numPr>
          <w:ilvl w:val="0"/>
          <w:numId w:val="28"/>
        </w:numPr>
        <w:tabs>
          <w:tab w:val="left" w:pos="993"/>
        </w:tabs>
        <w:ind w:left="0" w:firstLine="0"/>
        <w:jc w:val="both"/>
        <w:rPr>
          <w:rStyle w:val="Zag11"/>
          <w:rFonts w:ascii="Times New Roman" w:eastAsia="@Arial Unicode MS" w:hAnsi="Times New Roman"/>
        </w:rPr>
      </w:pPr>
      <w:r w:rsidRPr="005F5C2E">
        <w:rPr>
          <w:rStyle w:val="Zag11"/>
          <w:rFonts w:ascii="Times New Roman" w:eastAsia="@Arial Unicode MS" w:hAnsi="Times New Roman"/>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04129" w:rsidRPr="005F5C2E" w:rsidRDefault="00D04129" w:rsidP="005F5C2E">
      <w:pPr>
        <w:numPr>
          <w:ilvl w:val="0"/>
          <w:numId w:val="28"/>
        </w:numPr>
        <w:tabs>
          <w:tab w:val="left" w:pos="993"/>
        </w:tabs>
        <w:ind w:left="0" w:firstLine="0"/>
        <w:jc w:val="both"/>
        <w:rPr>
          <w:rStyle w:val="Zag11"/>
          <w:rFonts w:ascii="Times New Roman" w:eastAsia="@Arial Unicode MS" w:hAnsi="Times New Roman" w:cs="Times New Roman"/>
        </w:rPr>
      </w:pPr>
      <w:r w:rsidRPr="005F5C2E">
        <w:rPr>
          <w:rStyle w:val="Zag11"/>
          <w:rFonts w:ascii="Times New Roman" w:eastAsia="@Arial Unicode MS" w:hAnsi="Times New Roman" w:cs="Times New Roman"/>
        </w:rPr>
        <w:t>сохранение</w:t>
      </w:r>
      <w:r w:rsidRPr="005F5C2E">
        <w:rPr>
          <w:rFonts w:ascii="Times New Roman" w:hAnsi="Times New Roman" w:cs="Times New Roman"/>
        </w:rPr>
        <w:t xml:space="preserve"> и укрепление физического, психологического и социального здоровья обучающихся</w:t>
      </w:r>
      <w:r w:rsidRPr="005F5C2E">
        <w:rPr>
          <w:rStyle w:val="Zag11"/>
          <w:rFonts w:ascii="Times New Roman" w:eastAsia="@Arial Unicode MS" w:hAnsi="Times New Roman" w:cs="Times New Roman"/>
        </w:rPr>
        <w:t>, обеспечение их безопасности.</w:t>
      </w:r>
    </w:p>
    <w:p w:rsidR="00A57638" w:rsidRPr="005F5C2E" w:rsidRDefault="00E235EB" w:rsidP="005F5C2E">
      <w:pPr>
        <w:pStyle w:val="26"/>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Обучающиеся, не освоившие программу основного общего образования, не допускаются к обучению на следующих уровнях образования.</w:t>
      </w:r>
    </w:p>
    <w:p w:rsidR="00A57638" w:rsidRPr="005F5C2E" w:rsidRDefault="00E235EB" w:rsidP="005F5C2E">
      <w:pPr>
        <w:pStyle w:val="26"/>
        <w:spacing w:line="240" w:lineRule="auto"/>
        <w:ind w:left="0" w:firstLine="0"/>
        <w:jc w:val="both"/>
        <w:rPr>
          <w:rFonts w:ascii="Times New Roman" w:hAnsi="Times New Roman" w:cs="Times New Roman"/>
          <w:color w:val="auto"/>
          <w:sz w:val="24"/>
          <w:szCs w:val="24"/>
        </w:rPr>
      </w:pPr>
      <w:r w:rsidRPr="005F5C2E">
        <w:rPr>
          <w:rFonts w:ascii="Times New Roman" w:eastAsia="Times New Roman" w:hAnsi="Times New Roman" w:cs="Times New Roman"/>
          <w:i/>
          <w:iCs/>
          <w:color w:val="auto"/>
          <w:sz w:val="24"/>
          <w:szCs w:val="24"/>
        </w:rPr>
        <w:t>Основная образовательная программа основного общего образования</w:t>
      </w:r>
      <w:r w:rsidRPr="005F5C2E">
        <w:rPr>
          <w:rFonts w:ascii="Times New Roman" w:hAnsi="Times New Roman" w:cs="Times New Roman"/>
          <w:color w:val="auto"/>
          <w:sz w:val="24"/>
          <w:szCs w:val="24"/>
        </w:rPr>
        <w:t>, создаваемая образовательной организацией,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5636D9" w:rsidRPr="005F5C2E" w:rsidRDefault="005636D9" w:rsidP="005F5C2E">
      <w:pPr>
        <w:rPr>
          <w:rFonts w:ascii="Times New Roman" w:hAnsi="Times New Roman" w:cs="Times New Roman"/>
        </w:rPr>
      </w:pPr>
      <w:bookmarkStart w:id="6" w:name="bookmark8"/>
    </w:p>
    <w:p w:rsidR="00A57638" w:rsidRPr="005F5C2E" w:rsidRDefault="00477528" w:rsidP="005F5C2E">
      <w:pPr>
        <w:pStyle w:val="31"/>
        <w:spacing w:after="0" w:line="240" w:lineRule="auto"/>
        <w:rPr>
          <w:rFonts w:ascii="Times New Roman" w:hAnsi="Times New Roman" w:cs="Times New Roman"/>
          <w:color w:val="auto"/>
          <w:sz w:val="24"/>
          <w:szCs w:val="24"/>
        </w:rPr>
      </w:pPr>
      <w:bookmarkStart w:id="7" w:name="_Toc105502768"/>
      <w:r w:rsidRPr="005F5C2E">
        <w:rPr>
          <w:rFonts w:ascii="Times New Roman" w:hAnsi="Times New Roman" w:cs="Times New Roman"/>
          <w:color w:val="auto"/>
          <w:sz w:val="24"/>
          <w:szCs w:val="24"/>
        </w:rPr>
        <w:t xml:space="preserve">1.1.2. </w:t>
      </w:r>
      <w:r w:rsidR="00E235EB" w:rsidRPr="005F5C2E">
        <w:rPr>
          <w:rFonts w:ascii="Times New Roman" w:hAnsi="Times New Roman" w:cs="Times New Roman"/>
          <w:color w:val="auto"/>
          <w:sz w:val="24"/>
          <w:szCs w:val="24"/>
        </w:rPr>
        <w:t>Принципы формирования и механизмы реализации</w:t>
      </w:r>
      <w:r w:rsidR="00D47C36" w:rsidRPr="005F5C2E">
        <w:rPr>
          <w:rFonts w:ascii="Times New Roman" w:hAnsi="Times New Roman" w:cs="Times New Roman"/>
          <w:color w:val="auto"/>
          <w:sz w:val="24"/>
          <w:szCs w:val="24"/>
        </w:rPr>
        <w:t xml:space="preserve"> </w:t>
      </w:r>
      <w:r w:rsidR="00E235EB" w:rsidRPr="005F5C2E">
        <w:rPr>
          <w:rFonts w:ascii="Times New Roman" w:hAnsi="Times New Roman" w:cs="Times New Roman"/>
          <w:color w:val="auto"/>
          <w:sz w:val="24"/>
          <w:szCs w:val="24"/>
        </w:rPr>
        <w:t>основной образовательной программы основного общегообразования</w:t>
      </w:r>
      <w:bookmarkEnd w:id="6"/>
      <w:bookmarkEnd w:id="7"/>
    </w:p>
    <w:p w:rsidR="00587786" w:rsidRPr="005F5C2E" w:rsidRDefault="00E235EB" w:rsidP="005F5C2E">
      <w:pPr>
        <w:pStyle w:val="26"/>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В основе разработки основной образовательной программы основного общего образования лежат следующие принципы и подходы:</w:t>
      </w:r>
    </w:p>
    <w:p w:rsidR="00A57638" w:rsidRPr="005F5C2E" w:rsidRDefault="00E235EB" w:rsidP="005F5C2E">
      <w:pPr>
        <w:pStyle w:val="26"/>
        <w:numPr>
          <w:ilvl w:val="0"/>
          <w:numId w:val="2"/>
        </w:numPr>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57638" w:rsidRPr="005F5C2E" w:rsidRDefault="00E235EB" w:rsidP="005F5C2E">
      <w:pPr>
        <w:pStyle w:val="26"/>
        <w:numPr>
          <w:ilvl w:val="0"/>
          <w:numId w:val="2"/>
        </w:numPr>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57638" w:rsidRPr="005F5C2E" w:rsidRDefault="00E235EB" w:rsidP="005F5C2E">
      <w:pPr>
        <w:pStyle w:val="26"/>
        <w:numPr>
          <w:ilvl w:val="0"/>
          <w:numId w:val="2"/>
        </w:numPr>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A57638" w:rsidRPr="005F5C2E" w:rsidRDefault="00E235EB" w:rsidP="005F5C2E">
      <w:pPr>
        <w:pStyle w:val="26"/>
        <w:numPr>
          <w:ilvl w:val="0"/>
          <w:numId w:val="2"/>
        </w:numPr>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A57638" w:rsidRPr="005F5C2E" w:rsidRDefault="00E235EB" w:rsidP="005F5C2E">
      <w:pPr>
        <w:pStyle w:val="26"/>
        <w:numPr>
          <w:ilvl w:val="0"/>
          <w:numId w:val="2"/>
        </w:numPr>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A57638" w:rsidRPr="005F5C2E" w:rsidRDefault="00E235EB" w:rsidP="005F5C2E">
      <w:pPr>
        <w:pStyle w:val="26"/>
        <w:numPr>
          <w:ilvl w:val="0"/>
          <w:numId w:val="2"/>
        </w:numPr>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обеспечение фундаментального характера образования, учета специфики изучаемых предметов;</w:t>
      </w:r>
    </w:p>
    <w:p w:rsidR="00A57638" w:rsidRPr="005F5C2E" w:rsidRDefault="00E235EB" w:rsidP="005F5C2E">
      <w:pPr>
        <w:pStyle w:val="26"/>
        <w:numPr>
          <w:ilvl w:val="0"/>
          <w:numId w:val="2"/>
        </w:numPr>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57638" w:rsidRPr="005F5C2E" w:rsidRDefault="00E235EB" w:rsidP="005F5C2E">
      <w:pPr>
        <w:pStyle w:val="26"/>
        <w:numPr>
          <w:ilvl w:val="0"/>
          <w:numId w:val="2"/>
        </w:numPr>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 xml:space="preserve">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w:t>
      </w:r>
      <w:r w:rsidR="00F02495" w:rsidRPr="005F5C2E">
        <w:rPr>
          <w:rFonts w:ascii="Times New Roman" w:hAnsi="Times New Roman" w:cs="Times New Roman"/>
          <w:color w:val="auto"/>
          <w:sz w:val="24"/>
          <w:szCs w:val="24"/>
        </w:rPr>
        <w:t>с требованиями</w:t>
      </w:r>
      <w:r w:rsidRPr="005F5C2E">
        <w:rPr>
          <w:rFonts w:ascii="Times New Roman" w:hAnsi="Times New Roman" w:cs="Times New Roman"/>
          <w:color w:val="auto"/>
          <w:sz w:val="24"/>
          <w:szCs w:val="24"/>
        </w:rPr>
        <w:t xml:space="preserve"> действующих санитарных правил и нормативов.</w:t>
      </w:r>
    </w:p>
    <w:p w:rsidR="00A57638" w:rsidRPr="005F5C2E" w:rsidRDefault="00E235EB" w:rsidP="005F5C2E">
      <w:pPr>
        <w:pStyle w:val="26"/>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Основная образовательная программа формируется с учетом особенностей развития детей 11—15 лет, связанных:</w:t>
      </w:r>
    </w:p>
    <w:p w:rsidR="00A57638" w:rsidRPr="005F5C2E" w:rsidRDefault="00E235EB" w:rsidP="005F5C2E">
      <w:pPr>
        <w:pStyle w:val="26"/>
        <w:numPr>
          <w:ilvl w:val="0"/>
          <w:numId w:val="3"/>
        </w:numPr>
        <w:spacing w:line="240" w:lineRule="auto"/>
        <w:ind w:left="0" w:firstLine="0"/>
        <w:jc w:val="both"/>
        <w:rPr>
          <w:rFonts w:ascii="Times New Roman" w:hAnsi="Times New Roman" w:cs="Times New Roman"/>
          <w:color w:val="auto"/>
          <w:sz w:val="24"/>
          <w:szCs w:val="24"/>
        </w:rPr>
      </w:pPr>
      <w:r w:rsidRPr="005F5C2E">
        <w:rPr>
          <w:rFonts w:ascii="Times New Roman" w:hAnsi="Times New Roman" w:cs="Times New Roman"/>
          <w:color w:val="auto"/>
          <w:sz w:val="24"/>
          <w:szCs w:val="24"/>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w:t>
      </w:r>
      <w:r w:rsidRPr="005F5C2E">
        <w:rPr>
          <w:rFonts w:ascii="Times New Roman" w:hAnsi="Times New Roman" w:cs="Times New Roman"/>
          <w:color w:val="auto"/>
          <w:sz w:val="24"/>
          <w:szCs w:val="24"/>
        </w:rPr>
        <w:lastRenderedPageBreak/>
        <w:t xml:space="preserve">смыслового и операционно-технического компонентов, к новой внутренней позиции обучающегося — направленности на самостоятельный познавательный поиск, </w:t>
      </w:r>
      <w:r w:rsidRPr="005F5C2E">
        <w:rPr>
          <w:rStyle w:val="a7"/>
          <w:rFonts w:eastAsia="Courier New"/>
          <w:color w:val="auto"/>
          <w:sz w:val="24"/>
          <w:szCs w:val="24"/>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A57638" w:rsidRPr="005F5C2E" w:rsidRDefault="00E235EB" w:rsidP="005F5C2E">
      <w:pPr>
        <w:pStyle w:val="13"/>
        <w:numPr>
          <w:ilvl w:val="0"/>
          <w:numId w:val="3"/>
        </w:numPr>
        <w:spacing w:line="240" w:lineRule="auto"/>
        <w:ind w:left="0" w:firstLine="0"/>
        <w:jc w:val="both"/>
        <w:rPr>
          <w:color w:val="auto"/>
          <w:sz w:val="24"/>
          <w:szCs w:val="24"/>
        </w:rPr>
      </w:pPr>
      <w:r w:rsidRPr="005F5C2E">
        <w:rPr>
          <w:color w:val="auto"/>
          <w:sz w:val="24"/>
          <w:szCs w:val="24"/>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A57638" w:rsidRPr="005F5C2E" w:rsidRDefault="00E235EB" w:rsidP="005F5C2E">
      <w:pPr>
        <w:pStyle w:val="13"/>
        <w:numPr>
          <w:ilvl w:val="0"/>
          <w:numId w:val="3"/>
        </w:numPr>
        <w:spacing w:line="240" w:lineRule="auto"/>
        <w:ind w:left="0" w:firstLine="0"/>
        <w:jc w:val="both"/>
        <w:rPr>
          <w:color w:val="auto"/>
          <w:sz w:val="24"/>
          <w:szCs w:val="24"/>
        </w:rPr>
      </w:pPr>
      <w:r w:rsidRPr="005F5C2E">
        <w:rPr>
          <w:color w:val="auto"/>
          <w:sz w:val="24"/>
          <w:szCs w:val="24"/>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Второй этап подросткового развития (14—15 лет, 8—9 классы), характеризуется:</w:t>
      </w:r>
    </w:p>
    <w:p w:rsidR="00A57638" w:rsidRPr="005F5C2E" w:rsidRDefault="00E235EB" w:rsidP="005F5C2E">
      <w:pPr>
        <w:pStyle w:val="13"/>
        <w:numPr>
          <w:ilvl w:val="0"/>
          <w:numId w:val="4"/>
        </w:numPr>
        <w:spacing w:line="240" w:lineRule="auto"/>
        <w:ind w:left="0" w:firstLine="0"/>
        <w:jc w:val="both"/>
        <w:rPr>
          <w:color w:val="auto"/>
          <w:sz w:val="24"/>
          <w:szCs w:val="24"/>
        </w:rPr>
      </w:pPr>
      <w:r w:rsidRPr="005F5C2E">
        <w:rPr>
          <w:color w:val="auto"/>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A57638" w:rsidRPr="005F5C2E" w:rsidRDefault="00E235EB" w:rsidP="005F5C2E">
      <w:pPr>
        <w:pStyle w:val="13"/>
        <w:numPr>
          <w:ilvl w:val="0"/>
          <w:numId w:val="4"/>
        </w:numPr>
        <w:spacing w:line="240" w:lineRule="auto"/>
        <w:ind w:left="0" w:firstLine="0"/>
        <w:jc w:val="both"/>
        <w:rPr>
          <w:color w:val="auto"/>
          <w:sz w:val="24"/>
          <w:szCs w:val="24"/>
        </w:rPr>
      </w:pPr>
      <w:r w:rsidRPr="005F5C2E">
        <w:rPr>
          <w:color w:val="auto"/>
          <w:sz w:val="24"/>
          <w:szCs w:val="24"/>
        </w:rPr>
        <w:t>стремлением подростка к общению и совместной деятельности со сверстниками;</w:t>
      </w:r>
    </w:p>
    <w:p w:rsidR="00A57638" w:rsidRPr="005F5C2E" w:rsidRDefault="00E235EB" w:rsidP="005F5C2E">
      <w:pPr>
        <w:pStyle w:val="13"/>
        <w:numPr>
          <w:ilvl w:val="0"/>
          <w:numId w:val="4"/>
        </w:numPr>
        <w:spacing w:line="240" w:lineRule="auto"/>
        <w:ind w:left="0" w:firstLine="0"/>
        <w:jc w:val="both"/>
        <w:rPr>
          <w:color w:val="auto"/>
          <w:sz w:val="24"/>
          <w:szCs w:val="24"/>
        </w:rPr>
      </w:pPr>
      <w:r w:rsidRPr="005F5C2E">
        <w:rPr>
          <w:color w:val="auto"/>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57638" w:rsidRPr="005F5C2E" w:rsidRDefault="00E235EB" w:rsidP="005F5C2E">
      <w:pPr>
        <w:pStyle w:val="13"/>
        <w:numPr>
          <w:ilvl w:val="0"/>
          <w:numId w:val="4"/>
        </w:numPr>
        <w:spacing w:line="240" w:lineRule="auto"/>
        <w:ind w:left="0" w:firstLine="0"/>
        <w:jc w:val="both"/>
        <w:rPr>
          <w:color w:val="auto"/>
          <w:sz w:val="24"/>
          <w:szCs w:val="24"/>
        </w:rPr>
      </w:pPr>
      <w:r w:rsidRPr="005F5C2E">
        <w:rPr>
          <w:color w:val="auto"/>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A57638" w:rsidRPr="005F5C2E" w:rsidRDefault="00E235EB" w:rsidP="005F5C2E">
      <w:pPr>
        <w:pStyle w:val="13"/>
        <w:numPr>
          <w:ilvl w:val="0"/>
          <w:numId w:val="4"/>
        </w:numPr>
        <w:spacing w:line="240" w:lineRule="auto"/>
        <w:ind w:left="0" w:firstLine="0"/>
        <w:jc w:val="both"/>
        <w:rPr>
          <w:color w:val="auto"/>
          <w:sz w:val="24"/>
          <w:szCs w:val="24"/>
        </w:rPr>
      </w:pPr>
      <w:r w:rsidRPr="005F5C2E">
        <w:rPr>
          <w:color w:val="auto"/>
          <w:sz w:val="24"/>
          <w:szCs w:val="24"/>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A57638" w:rsidRPr="005F5C2E" w:rsidRDefault="00E235EB" w:rsidP="005F5C2E">
      <w:pPr>
        <w:pStyle w:val="13"/>
        <w:numPr>
          <w:ilvl w:val="0"/>
          <w:numId w:val="4"/>
        </w:numPr>
        <w:spacing w:line="240" w:lineRule="auto"/>
        <w:ind w:left="0" w:firstLine="0"/>
        <w:jc w:val="both"/>
        <w:rPr>
          <w:color w:val="auto"/>
          <w:sz w:val="24"/>
          <w:szCs w:val="24"/>
        </w:rPr>
      </w:pPr>
      <w:r w:rsidRPr="005F5C2E">
        <w:rPr>
          <w:color w:val="auto"/>
          <w:sz w:val="24"/>
          <w:szCs w:val="24"/>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5636D9" w:rsidRPr="005F5C2E" w:rsidRDefault="005636D9" w:rsidP="005F5C2E">
      <w:pPr>
        <w:rPr>
          <w:rFonts w:ascii="Times New Roman" w:hAnsi="Times New Roman" w:cs="Times New Roman"/>
        </w:rPr>
      </w:pPr>
      <w:bookmarkStart w:id="8" w:name="bookmark10"/>
    </w:p>
    <w:p w:rsidR="00A57638" w:rsidRPr="005F5C2E" w:rsidRDefault="00E235EB" w:rsidP="005F5C2E">
      <w:pPr>
        <w:pStyle w:val="31"/>
        <w:spacing w:after="0" w:line="240" w:lineRule="auto"/>
        <w:rPr>
          <w:rFonts w:ascii="Times New Roman" w:hAnsi="Times New Roman" w:cs="Times New Roman"/>
          <w:color w:val="auto"/>
          <w:sz w:val="24"/>
          <w:szCs w:val="24"/>
        </w:rPr>
      </w:pPr>
      <w:bookmarkStart w:id="9" w:name="_Toc105502769"/>
      <w:r w:rsidRPr="005F5C2E">
        <w:rPr>
          <w:rFonts w:ascii="Times New Roman" w:hAnsi="Times New Roman" w:cs="Times New Roman"/>
          <w:color w:val="auto"/>
          <w:sz w:val="24"/>
          <w:szCs w:val="24"/>
        </w:rPr>
        <w:t>1.1.3. Общая характеристика основной</w:t>
      </w:r>
      <w:r w:rsidR="00D04129" w:rsidRPr="005F5C2E">
        <w:rPr>
          <w:rFonts w:ascii="Times New Roman" w:hAnsi="Times New Roman" w:cs="Times New Roman"/>
          <w:color w:val="auto"/>
          <w:sz w:val="24"/>
          <w:szCs w:val="24"/>
        </w:rPr>
        <w:t xml:space="preserve"> </w:t>
      </w:r>
      <w:r w:rsidRPr="005F5C2E">
        <w:rPr>
          <w:rFonts w:ascii="Times New Roman" w:hAnsi="Times New Roman" w:cs="Times New Roman"/>
          <w:color w:val="auto"/>
          <w:sz w:val="24"/>
          <w:szCs w:val="24"/>
        </w:rPr>
        <w:t>образовательной программы основного общего образования</w:t>
      </w:r>
      <w:bookmarkEnd w:id="8"/>
      <w:bookmarkEnd w:id="9"/>
    </w:p>
    <w:p w:rsidR="00060DA9" w:rsidRPr="005F5C2E" w:rsidRDefault="00060DA9" w:rsidP="005F5C2E">
      <w:pPr>
        <w:pStyle w:val="afe"/>
        <w:ind w:left="0" w:firstLine="0"/>
      </w:pPr>
      <w:r w:rsidRPr="005F5C2E">
        <w:t>Программа основного общего образования разработана</w:t>
      </w:r>
      <w:r w:rsidRPr="005F5C2E">
        <w:rPr>
          <w:spacing w:val="40"/>
        </w:rPr>
        <w:t xml:space="preserve"> </w:t>
      </w:r>
      <w:r w:rsidRPr="005F5C2E">
        <w:t>в соответствии с ФГОС основного общего образования и с учетом Примерной основной образовательной программы</w:t>
      </w:r>
      <w:r w:rsidRPr="005F5C2E">
        <w:rPr>
          <w:spacing w:val="80"/>
          <w:w w:val="150"/>
        </w:rPr>
        <w:t xml:space="preserve"> </w:t>
      </w:r>
      <w:r w:rsidRPr="005F5C2E">
        <w:t>(ПО</w:t>
      </w:r>
      <w:r w:rsidRPr="005F5C2E">
        <w:rPr>
          <w:spacing w:val="-4"/>
        </w:rPr>
        <w:t>ОП).</w:t>
      </w:r>
    </w:p>
    <w:p w:rsidR="00060DA9" w:rsidRPr="005F5C2E" w:rsidRDefault="00060DA9" w:rsidP="005F5C2E">
      <w:pPr>
        <w:pStyle w:val="afe"/>
        <w:ind w:left="0" w:firstLine="0"/>
      </w:pPr>
      <w:r w:rsidRPr="005F5C2E">
        <w:t>Основная образовательная программа ООО</w:t>
      </w:r>
      <w:r w:rsidR="00DD235D" w:rsidRPr="005F5C2E">
        <w:t xml:space="preserve"> кадетской школы-интерната</w:t>
      </w:r>
      <w:r w:rsidRPr="005F5C2E">
        <w:t xml:space="preserve"> является учебно-методической документацией (учебный план, календарный план, учебный график, рабочие программы учебных предметов), определяющая объем и содер- жание образования определенного уровня, планируемые результаты освоения образовательной программы, а также условия образовательной деятельности. Кроме того, основная образовательная программа основного общего образования разработана на основе ФГОС с учетом потребностей социально-экономического развития нашего региона.</w:t>
      </w:r>
    </w:p>
    <w:p w:rsidR="00060DA9" w:rsidRPr="005F5C2E" w:rsidRDefault="00060DA9" w:rsidP="005F5C2E">
      <w:pPr>
        <w:pStyle w:val="afe"/>
        <w:ind w:left="0" w:firstLine="0"/>
      </w:pPr>
      <w:r w:rsidRPr="005F5C2E">
        <w:t>Структура программы ООО включает обязательную ча</w:t>
      </w:r>
      <w:r w:rsidR="00DD235D" w:rsidRPr="005F5C2E">
        <w:t>сть и часть, формируемую участ</w:t>
      </w:r>
      <w:r w:rsidRPr="005F5C2E">
        <w:t>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w:t>
      </w:r>
      <w:r w:rsidR="00DD235D" w:rsidRPr="005F5C2E">
        <w:t>ихся из перечня, предлагаемого к</w:t>
      </w:r>
      <w:r w:rsidRPr="005F5C2E">
        <w:t>адетской школой</w:t>
      </w:r>
      <w:r w:rsidR="00DD235D" w:rsidRPr="005F5C2E">
        <w:t xml:space="preserve"> -интернатом</w:t>
      </w:r>
      <w:r w:rsidRPr="005F5C2E">
        <w:t>.</w:t>
      </w:r>
    </w:p>
    <w:p w:rsidR="00060DA9" w:rsidRPr="005F5C2E" w:rsidRDefault="00060DA9" w:rsidP="005F5C2E">
      <w:pPr>
        <w:pStyle w:val="afe"/>
        <w:ind w:left="0" w:firstLine="0"/>
      </w:pPr>
      <w:r w:rsidRPr="005F5C2E">
        <w:t>Объем обязательной ч</w:t>
      </w:r>
      <w:r w:rsidR="00B4309D" w:rsidRPr="005F5C2E">
        <w:t>асти программы ООО составляет 60</w:t>
      </w:r>
      <w:r w:rsidR="00DD235D" w:rsidRPr="005F5C2E">
        <w:t>%, а объем части, формируе</w:t>
      </w:r>
      <w:r w:rsidRPr="005F5C2E">
        <w:t>мой участниками образовательных отношений из пере</w:t>
      </w:r>
      <w:r w:rsidR="00B4309D" w:rsidRPr="005F5C2E">
        <w:t>чня, предлагаемого Кадетской школой</w:t>
      </w:r>
      <w:r w:rsidR="00A61CB5" w:rsidRPr="005F5C2E">
        <w:t>- интернатом</w:t>
      </w:r>
      <w:r w:rsidR="00B4309D" w:rsidRPr="005F5C2E">
        <w:t>– 4</w:t>
      </w:r>
      <w:r w:rsidRPr="005F5C2E">
        <w:t xml:space="preserve">0% от общего объема программы ООО, реализуемой в соответствии с требованиями к организации образовательного процесса к учебной нагрузке при 6-дневной учебной неделе, </w:t>
      </w:r>
      <w:r w:rsidRPr="005F5C2E">
        <w:lastRenderedPageBreak/>
        <w:t>предусмотренными Санитарными правилами и нормами СанПиН 1.2.3685-21 «Гигиенические нормативы и требования к обеспечению безопасности и безвредности для человека факторов среды</w:t>
      </w:r>
      <w:r w:rsidRPr="005F5C2E">
        <w:rPr>
          <w:spacing w:val="40"/>
        </w:rPr>
        <w:t xml:space="preserve"> </w:t>
      </w:r>
      <w:r w:rsidRPr="005F5C2E">
        <w:t>обитания»,</w:t>
      </w:r>
      <w:r w:rsidRPr="005F5C2E">
        <w:rPr>
          <w:spacing w:val="31"/>
        </w:rPr>
        <w:t xml:space="preserve"> </w:t>
      </w:r>
      <w:r w:rsidRPr="005F5C2E">
        <w:t>утвержденными</w:t>
      </w:r>
      <w:r w:rsidRPr="005F5C2E">
        <w:rPr>
          <w:spacing w:val="30"/>
        </w:rPr>
        <w:t xml:space="preserve"> </w:t>
      </w:r>
      <w:r w:rsidRPr="005F5C2E">
        <w:t>постановлением Главного государств</w:t>
      </w:r>
      <w:r w:rsidR="008E5646" w:rsidRPr="005F5C2E">
        <w:t>енного санитарного врача Россий</w:t>
      </w:r>
      <w:r w:rsidRPr="005F5C2E">
        <w:t>ской Федерации от</w:t>
      </w:r>
      <w:r w:rsidRPr="005F5C2E">
        <w:rPr>
          <w:spacing w:val="40"/>
        </w:rPr>
        <w:t xml:space="preserve"> </w:t>
      </w:r>
      <w:r w:rsidRPr="005F5C2E">
        <w:t>28 января 2021 г. № 2, и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p>
    <w:p w:rsidR="00060DA9" w:rsidRPr="005F5C2E" w:rsidRDefault="00060DA9" w:rsidP="005F5C2E">
      <w:pPr>
        <w:pStyle w:val="afe"/>
        <w:ind w:left="0" w:firstLine="0"/>
      </w:pPr>
      <w:r w:rsidRPr="005F5C2E">
        <w:t>Программа ООО реализуется Кадетской школой</w:t>
      </w:r>
      <w:r w:rsidR="00A61CB5" w:rsidRPr="005F5C2E">
        <w:t>-интернатом</w:t>
      </w:r>
      <w:r w:rsidRPr="005F5C2E">
        <w:t xml:space="preserve"> через организацию образовательной деятельности (урочной и внеурочной) в соответствии с Гигиеническими нормативами и Санитарно- эпидемиологическими требованиями. Урочная деятельность направлена на достижение обучающимися планируемых результатов освоения программы ООО с учетом обязательных для изучения учебных предметов. Внеурочная деятельность направлена на достижение планируемых результатов освоения программы ООО с учетом выбора участниками образовательных отношений учебных курсов внеурочной деятельности из перечня, предлагаемого Кадетской школой</w:t>
      </w:r>
      <w:r w:rsidR="00035361" w:rsidRPr="005F5C2E">
        <w:t>-интернат</w:t>
      </w:r>
      <w:r w:rsidRPr="005F5C2E">
        <w:t>.</w:t>
      </w:r>
    </w:p>
    <w:p w:rsidR="00060DA9" w:rsidRPr="005F5C2E" w:rsidRDefault="00060DA9" w:rsidP="005F5C2E">
      <w:pPr>
        <w:pStyle w:val="afe"/>
        <w:ind w:left="0" w:firstLine="0"/>
      </w:pPr>
      <w:r w:rsidRPr="005F5C2E">
        <w:t xml:space="preserve">Основная образовательная программа ООО содержит </w:t>
      </w:r>
      <w:r w:rsidR="00627904" w:rsidRPr="005F5C2E">
        <w:t>документы, развивающие и дета</w:t>
      </w:r>
      <w:r w:rsidRPr="005F5C2E">
        <w:t>лизирующие положения и требования, определенные во ФГОС ООО:</w:t>
      </w:r>
    </w:p>
    <w:p w:rsidR="00060DA9" w:rsidRPr="005F5C2E" w:rsidRDefault="00060DA9" w:rsidP="005F5C2E">
      <w:pPr>
        <w:pStyle w:val="afc"/>
        <w:widowControl w:val="0"/>
        <w:numPr>
          <w:ilvl w:val="0"/>
          <w:numId w:val="29"/>
        </w:numPr>
        <w:tabs>
          <w:tab w:val="left" w:pos="1973"/>
        </w:tabs>
        <w:autoSpaceDE w:val="0"/>
        <w:autoSpaceDN w:val="0"/>
        <w:ind w:left="0" w:firstLine="0"/>
        <w:contextualSpacing w:val="0"/>
        <w:rPr>
          <w:rFonts w:ascii="Times New Roman" w:hAnsi="Times New Roman"/>
        </w:rPr>
      </w:pPr>
      <w:r w:rsidRPr="005F5C2E">
        <w:rPr>
          <w:rFonts w:ascii="Times New Roman" w:hAnsi="Times New Roman"/>
        </w:rPr>
        <w:t>рабочие программы учебных предметов, учебных курсов (в том числе внеурочной дея- тельности), учебных модулей;</w:t>
      </w:r>
    </w:p>
    <w:p w:rsidR="00060DA9" w:rsidRPr="005F5C2E" w:rsidRDefault="00060DA9" w:rsidP="005F5C2E">
      <w:pPr>
        <w:pStyle w:val="afc"/>
        <w:widowControl w:val="0"/>
        <w:numPr>
          <w:ilvl w:val="0"/>
          <w:numId w:val="29"/>
        </w:numPr>
        <w:tabs>
          <w:tab w:val="left" w:pos="1961"/>
        </w:tabs>
        <w:autoSpaceDE w:val="0"/>
        <w:autoSpaceDN w:val="0"/>
        <w:ind w:left="0" w:firstLine="0"/>
        <w:contextualSpacing w:val="0"/>
        <w:rPr>
          <w:rFonts w:ascii="Times New Roman" w:hAnsi="Times New Roman"/>
        </w:rPr>
      </w:pPr>
      <w:r w:rsidRPr="005F5C2E">
        <w:rPr>
          <w:rFonts w:ascii="Times New Roman" w:hAnsi="Times New Roman"/>
        </w:rPr>
        <w:t>программу</w:t>
      </w:r>
      <w:r w:rsidRPr="005F5C2E">
        <w:rPr>
          <w:rFonts w:ascii="Times New Roman" w:hAnsi="Times New Roman"/>
          <w:spacing w:val="-15"/>
        </w:rPr>
        <w:t xml:space="preserve"> </w:t>
      </w:r>
      <w:r w:rsidRPr="005F5C2E">
        <w:rPr>
          <w:rFonts w:ascii="Times New Roman" w:hAnsi="Times New Roman"/>
        </w:rPr>
        <w:t>формирования</w:t>
      </w:r>
      <w:r w:rsidRPr="005F5C2E">
        <w:rPr>
          <w:rFonts w:ascii="Times New Roman" w:hAnsi="Times New Roman"/>
          <w:spacing w:val="-15"/>
        </w:rPr>
        <w:t xml:space="preserve"> </w:t>
      </w:r>
      <w:r w:rsidRPr="005F5C2E">
        <w:rPr>
          <w:rFonts w:ascii="Times New Roman" w:hAnsi="Times New Roman"/>
        </w:rPr>
        <w:t>универсальных</w:t>
      </w:r>
      <w:r w:rsidRPr="005F5C2E">
        <w:rPr>
          <w:rFonts w:ascii="Times New Roman" w:hAnsi="Times New Roman"/>
          <w:spacing w:val="-15"/>
        </w:rPr>
        <w:t xml:space="preserve"> </w:t>
      </w:r>
      <w:r w:rsidRPr="005F5C2E">
        <w:rPr>
          <w:rFonts w:ascii="Times New Roman" w:hAnsi="Times New Roman"/>
        </w:rPr>
        <w:t>учебных</w:t>
      </w:r>
      <w:r w:rsidRPr="005F5C2E">
        <w:rPr>
          <w:rFonts w:ascii="Times New Roman" w:hAnsi="Times New Roman"/>
          <w:spacing w:val="-15"/>
        </w:rPr>
        <w:t xml:space="preserve"> </w:t>
      </w:r>
      <w:r w:rsidRPr="005F5C2E">
        <w:rPr>
          <w:rFonts w:ascii="Times New Roman" w:hAnsi="Times New Roman"/>
        </w:rPr>
        <w:t>действий</w:t>
      </w:r>
      <w:r w:rsidRPr="005F5C2E">
        <w:rPr>
          <w:rFonts w:ascii="Times New Roman" w:hAnsi="Times New Roman"/>
          <w:spacing w:val="-15"/>
        </w:rPr>
        <w:t xml:space="preserve"> </w:t>
      </w:r>
      <w:r w:rsidRPr="005F5C2E">
        <w:rPr>
          <w:rFonts w:ascii="Times New Roman" w:hAnsi="Times New Roman"/>
        </w:rPr>
        <w:t>у</w:t>
      </w:r>
      <w:r w:rsidRPr="005F5C2E">
        <w:rPr>
          <w:rFonts w:ascii="Times New Roman" w:hAnsi="Times New Roman"/>
          <w:spacing w:val="-15"/>
        </w:rPr>
        <w:t xml:space="preserve"> </w:t>
      </w:r>
      <w:r w:rsidRPr="005F5C2E">
        <w:rPr>
          <w:rFonts w:ascii="Times New Roman" w:hAnsi="Times New Roman"/>
          <w:spacing w:val="-2"/>
        </w:rPr>
        <w:t>обучающихся;</w:t>
      </w:r>
    </w:p>
    <w:p w:rsidR="00060DA9" w:rsidRPr="005F5C2E" w:rsidRDefault="00060DA9" w:rsidP="005F5C2E">
      <w:pPr>
        <w:pStyle w:val="afc"/>
        <w:widowControl w:val="0"/>
        <w:numPr>
          <w:ilvl w:val="0"/>
          <w:numId w:val="29"/>
        </w:numPr>
        <w:tabs>
          <w:tab w:val="left" w:pos="1961"/>
        </w:tabs>
        <w:autoSpaceDE w:val="0"/>
        <w:autoSpaceDN w:val="0"/>
        <w:ind w:left="0" w:firstLine="0"/>
        <w:contextualSpacing w:val="0"/>
        <w:rPr>
          <w:rFonts w:ascii="Times New Roman" w:hAnsi="Times New Roman"/>
        </w:rPr>
      </w:pPr>
      <w:r w:rsidRPr="005F5C2E">
        <w:rPr>
          <w:rFonts w:ascii="Times New Roman" w:hAnsi="Times New Roman"/>
        </w:rPr>
        <w:t>рабочую</w:t>
      </w:r>
      <w:r w:rsidRPr="005F5C2E">
        <w:rPr>
          <w:rFonts w:ascii="Times New Roman" w:hAnsi="Times New Roman"/>
          <w:spacing w:val="-13"/>
        </w:rPr>
        <w:t xml:space="preserve"> </w:t>
      </w:r>
      <w:r w:rsidRPr="005F5C2E">
        <w:rPr>
          <w:rFonts w:ascii="Times New Roman" w:hAnsi="Times New Roman"/>
        </w:rPr>
        <w:t>программу</w:t>
      </w:r>
      <w:r w:rsidRPr="005F5C2E">
        <w:rPr>
          <w:rFonts w:ascii="Times New Roman" w:hAnsi="Times New Roman"/>
          <w:spacing w:val="-15"/>
        </w:rPr>
        <w:t xml:space="preserve"> </w:t>
      </w:r>
      <w:r w:rsidRPr="005F5C2E">
        <w:rPr>
          <w:rFonts w:ascii="Times New Roman" w:hAnsi="Times New Roman"/>
          <w:spacing w:val="-2"/>
        </w:rPr>
        <w:t>воспитания;</w:t>
      </w:r>
    </w:p>
    <w:p w:rsidR="00060DA9" w:rsidRPr="005F5C2E" w:rsidRDefault="00060DA9" w:rsidP="005F5C2E">
      <w:pPr>
        <w:pStyle w:val="afc"/>
        <w:widowControl w:val="0"/>
        <w:numPr>
          <w:ilvl w:val="0"/>
          <w:numId w:val="29"/>
        </w:numPr>
        <w:tabs>
          <w:tab w:val="left" w:pos="1963"/>
        </w:tabs>
        <w:autoSpaceDE w:val="0"/>
        <w:autoSpaceDN w:val="0"/>
        <w:ind w:left="0" w:firstLine="0"/>
        <w:contextualSpacing w:val="0"/>
        <w:rPr>
          <w:rFonts w:ascii="Times New Roman" w:hAnsi="Times New Roman"/>
        </w:rPr>
      </w:pPr>
      <w:r w:rsidRPr="005F5C2E">
        <w:rPr>
          <w:rFonts w:ascii="Times New Roman" w:hAnsi="Times New Roman"/>
        </w:rPr>
        <w:t>учебный</w:t>
      </w:r>
      <w:r w:rsidRPr="005F5C2E">
        <w:rPr>
          <w:rFonts w:ascii="Times New Roman" w:hAnsi="Times New Roman"/>
          <w:spacing w:val="-14"/>
        </w:rPr>
        <w:t xml:space="preserve"> </w:t>
      </w:r>
      <w:r w:rsidRPr="005F5C2E">
        <w:rPr>
          <w:rFonts w:ascii="Times New Roman" w:hAnsi="Times New Roman"/>
          <w:spacing w:val="-2"/>
        </w:rPr>
        <w:t>план;</w:t>
      </w:r>
    </w:p>
    <w:p w:rsidR="00060DA9" w:rsidRPr="005F5C2E" w:rsidRDefault="00060DA9" w:rsidP="005F5C2E">
      <w:pPr>
        <w:pStyle w:val="afc"/>
        <w:widowControl w:val="0"/>
        <w:numPr>
          <w:ilvl w:val="0"/>
          <w:numId w:val="29"/>
        </w:numPr>
        <w:tabs>
          <w:tab w:val="left" w:pos="1961"/>
        </w:tabs>
        <w:autoSpaceDE w:val="0"/>
        <w:autoSpaceDN w:val="0"/>
        <w:ind w:left="0" w:firstLine="0"/>
        <w:contextualSpacing w:val="0"/>
        <w:rPr>
          <w:rFonts w:ascii="Times New Roman" w:hAnsi="Times New Roman"/>
        </w:rPr>
      </w:pPr>
      <w:r w:rsidRPr="005F5C2E">
        <w:rPr>
          <w:rFonts w:ascii="Times New Roman" w:hAnsi="Times New Roman"/>
        </w:rPr>
        <w:t>план</w:t>
      </w:r>
      <w:r w:rsidRPr="005F5C2E">
        <w:rPr>
          <w:rFonts w:ascii="Times New Roman" w:hAnsi="Times New Roman"/>
          <w:spacing w:val="-13"/>
        </w:rPr>
        <w:t xml:space="preserve"> </w:t>
      </w:r>
      <w:r w:rsidRPr="005F5C2E">
        <w:rPr>
          <w:rFonts w:ascii="Times New Roman" w:hAnsi="Times New Roman"/>
        </w:rPr>
        <w:t>внеурочной</w:t>
      </w:r>
      <w:r w:rsidRPr="005F5C2E">
        <w:rPr>
          <w:rFonts w:ascii="Times New Roman" w:hAnsi="Times New Roman"/>
          <w:spacing w:val="-13"/>
        </w:rPr>
        <w:t xml:space="preserve"> </w:t>
      </w:r>
      <w:r w:rsidRPr="005F5C2E">
        <w:rPr>
          <w:rFonts w:ascii="Times New Roman" w:hAnsi="Times New Roman"/>
          <w:spacing w:val="-2"/>
        </w:rPr>
        <w:t>деятельности;</w:t>
      </w:r>
    </w:p>
    <w:p w:rsidR="00060DA9" w:rsidRPr="005F5C2E" w:rsidRDefault="00060DA9" w:rsidP="005F5C2E">
      <w:pPr>
        <w:pStyle w:val="afc"/>
        <w:widowControl w:val="0"/>
        <w:numPr>
          <w:ilvl w:val="0"/>
          <w:numId w:val="29"/>
        </w:numPr>
        <w:tabs>
          <w:tab w:val="left" w:pos="1961"/>
        </w:tabs>
        <w:autoSpaceDE w:val="0"/>
        <w:autoSpaceDN w:val="0"/>
        <w:ind w:left="0" w:firstLine="0"/>
        <w:contextualSpacing w:val="0"/>
        <w:rPr>
          <w:rFonts w:ascii="Times New Roman" w:hAnsi="Times New Roman"/>
        </w:rPr>
      </w:pPr>
      <w:r w:rsidRPr="005F5C2E">
        <w:rPr>
          <w:rFonts w:ascii="Times New Roman" w:hAnsi="Times New Roman"/>
          <w:spacing w:val="-2"/>
        </w:rPr>
        <w:t>календарный</w:t>
      </w:r>
      <w:r w:rsidRPr="005F5C2E">
        <w:rPr>
          <w:rFonts w:ascii="Times New Roman" w:hAnsi="Times New Roman"/>
          <w:spacing w:val="3"/>
        </w:rPr>
        <w:t xml:space="preserve"> </w:t>
      </w:r>
      <w:r w:rsidRPr="005F5C2E">
        <w:rPr>
          <w:rFonts w:ascii="Times New Roman" w:hAnsi="Times New Roman"/>
          <w:spacing w:val="-2"/>
        </w:rPr>
        <w:t>учебный</w:t>
      </w:r>
      <w:r w:rsidRPr="005F5C2E">
        <w:rPr>
          <w:rFonts w:ascii="Times New Roman" w:hAnsi="Times New Roman"/>
          <w:spacing w:val="2"/>
        </w:rPr>
        <w:t xml:space="preserve"> </w:t>
      </w:r>
      <w:r w:rsidRPr="005F5C2E">
        <w:rPr>
          <w:rFonts w:ascii="Times New Roman" w:hAnsi="Times New Roman"/>
          <w:spacing w:val="-2"/>
        </w:rPr>
        <w:t>график;</w:t>
      </w:r>
    </w:p>
    <w:p w:rsidR="00060DA9" w:rsidRPr="005F5C2E" w:rsidRDefault="00060DA9" w:rsidP="005F5C2E">
      <w:pPr>
        <w:pStyle w:val="afc"/>
        <w:widowControl w:val="0"/>
        <w:numPr>
          <w:ilvl w:val="0"/>
          <w:numId w:val="29"/>
        </w:numPr>
        <w:tabs>
          <w:tab w:val="left" w:pos="1961"/>
        </w:tabs>
        <w:autoSpaceDE w:val="0"/>
        <w:autoSpaceDN w:val="0"/>
        <w:ind w:left="0" w:firstLine="0"/>
        <w:contextualSpacing w:val="0"/>
        <w:rPr>
          <w:rFonts w:ascii="Times New Roman" w:hAnsi="Times New Roman"/>
        </w:rPr>
      </w:pPr>
      <w:r w:rsidRPr="005F5C2E">
        <w:rPr>
          <w:rFonts w:ascii="Times New Roman" w:hAnsi="Times New Roman"/>
          <w:spacing w:val="-2"/>
        </w:rPr>
        <w:t>календарный</w:t>
      </w:r>
      <w:r w:rsidRPr="005F5C2E">
        <w:rPr>
          <w:rFonts w:ascii="Times New Roman" w:hAnsi="Times New Roman"/>
          <w:spacing w:val="3"/>
        </w:rPr>
        <w:t xml:space="preserve"> </w:t>
      </w:r>
      <w:r w:rsidRPr="005F5C2E">
        <w:rPr>
          <w:rFonts w:ascii="Times New Roman" w:hAnsi="Times New Roman"/>
          <w:spacing w:val="-2"/>
        </w:rPr>
        <w:t>план</w:t>
      </w:r>
      <w:r w:rsidRPr="005F5C2E">
        <w:rPr>
          <w:rFonts w:ascii="Times New Roman" w:hAnsi="Times New Roman"/>
          <w:spacing w:val="3"/>
        </w:rPr>
        <w:t xml:space="preserve"> </w:t>
      </w:r>
      <w:r w:rsidRPr="005F5C2E">
        <w:rPr>
          <w:rFonts w:ascii="Times New Roman" w:hAnsi="Times New Roman"/>
          <w:spacing w:val="-2"/>
        </w:rPr>
        <w:t>воспитательной</w:t>
      </w:r>
      <w:r w:rsidRPr="005F5C2E">
        <w:rPr>
          <w:rFonts w:ascii="Times New Roman" w:hAnsi="Times New Roman"/>
          <w:spacing w:val="3"/>
        </w:rPr>
        <w:t xml:space="preserve"> </w:t>
      </w:r>
      <w:r w:rsidRPr="005F5C2E">
        <w:rPr>
          <w:rFonts w:ascii="Times New Roman" w:hAnsi="Times New Roman"/>
          <w:spacing w:val="-2"/>
        </w:rPr>
        <w:t>работы;</w:t>
      </w:r>
    </w:p>
    <w:p w:rsidR="00060DA9" w:rsidRPr="005F5C2E" w:rsidRDefault="00060DA9" w:rsidP="005F5C2E">
      <w:pPr>
        <w:pStyle w:val="afc"/>
        <w:widowControl w:val="0"/>
        <w:numPr>
          <w:ilvl w:val="0"/>
          <w:numId w:val="29"/>
        </w:numPr>
        <w:tabs>
          <w:tab w:val="left" w:pos="1973"/>
        </w:tabs>
        <w:autoSpaceDE w:val="0"/>
        <w:autoSpaceDN w:val="0"/>
        <w:ind w:left="0" w:firstLine="0"/>
        <w:contextualSpacing w:val="0"/>
        <w:rPr>
          <w:rFonts w:ascii="Times New Roman" w:hAnsi="Times New Roman"/>
        </w:rPr>
      </w:pPr>
      <w:r w:rsidRPr="005F5C2E">
        <w:rPr>
          <w:rFonts w:ascii="Times New Roman" w:hAnsi="Times New Roman"/>
        </w:rPr>
        <w:t>характеристику условий реализации программы основного общего образо</w:t>
      </w:r>
      <w:r w:rsidR="00627904" w:rsidRPr="005F5C2E">
        <w:rPr>
          <w:rFonts w:ascii="Times New Roman" w:hAnsi="Times New Roman"/>
        </w:rPr>
        <w:t>вания в соот</w:t>
      </w:r>
      <w:r w:rsidRPr="005F5C2E">
        <w:rPr>
          <w:rFonts w:ascii="Times New Roman" w:hAnsi="Times New Roman"/>
        </w:rPr>
        <w:t>ветствии с требованиями ФГОС.</w:t>
      </w:r>
    </w:p>
    <w:p w:rsidR="00060DA9" w:rsidRPr="005F5C2E" w:rsidRDefault="00060DA9" w:rsidP="005F5C2E">
      <w:pPr>
        <w:pStyle w:val="afe"/>
        <w:ind w:left="0" w:firstLine="0"/>
      </w:pPr>
      <w:r w:rsidRPr="005F5C2E">
        <w:t>Формы организации образовательной деятельности, чередование урочной и внеурочной деятельности при реализации программы ООО Кадетской школой</w:t>
      </w:r>
      <w:r w:rsidR="00A61CB5" w:rsidRPr="005F5C2E">
        <w:t>-интернатом</w:t>
      </w:r>
      <w:r w:rsidRPr="005F5C2E">
        <w:t xml:space="preserve"> определяет самостоятельно.</w:t>
      </w:r>
    </w:p>
    <w:p w:rsidR="00A57638" w:rsidRPr="005F5C2E" w:rsidRDefault="00E235EB" w:rsidP="005F5C2E">
      <w:pPr>
        <w:pStyle w:val="24"/>
        <w:spacing w:after="0"/>
        <w:rPr>
          <w:rFonts w:ascii="Times New Roman" w:hAnsi="Times New Roman" w:cs="Times New Roman"/>
          <w:color w:val="auto"/>
          <w:sz w:val="24"/>
          <w:szCs w:val="24"/>
        </w:rPr>
      </w:pPr>
      <w:bookmarkStart w:id="10" w:name="bookmark12"/>
      <w:bookmarkStart w:id="11" w:name="_Toc105502770"/>
      <w:r w:rsidRPr="005F5C2E">
        <w:rPr>
          <w:rFonts w:ascii="Times New Roman" w:hAnsi="Times New Roman" w:cs="Times New Roman"/>
          <w:color w:val="auto"/>
          <w:sz w:val="24"/>
          <w:szCs w:val="24"/>
        </w:rPr>
        <w:t>1.2. ПЛАНИРУЕМЫЕ РЕЗУЛЬТАТЫ ОСВОЕНИЯ</w:t>
      </w:r>
      <w:r w:rsidR="00257DB9" w:rsidRPr="005F5C2E">
        <w:rPr>
          <w:rFonts w:ascii="Times New Roman" w:hAnsi="Times New Roman" w:cs="Times New Roman"/>
          <w:color w:val="auto"/>
          <w:sz w:val="24"/>
          <w:szCs w:val="24"/>
        </w:rPr>
        <w:t xml:space="preserve"> </w:t>
      </w:r>
      <w:r w:rsidRPr="005F5C2E">
        <w:rPr>
          <w:rFonts w:ascii="Times New Roman" w:hAnsi="Times New Roman" w:cs="Times New Roman"/>
          <w:color w:val="auto"/>
          <w:sz w:val="24"/>
          <w:szCs w:val="24"/>
        </w:rPr>
        <w:t>ОБУЧАЮЩИМИСЯ ОСНОВНОЙ ОБРАЗОВАТЕЛЬНОЙПРОГРАММЫ ОСНОВНОГО</w:t>
      </w:r>
      <w:bookmarkEnd w:id="10"/>
      <w:r w:rsidR="00257DB9" w:rsidRPr="005F5C2E">
        <w:rPr>
          <w:rFonts w:ascii="Times New Roman" w:hAnsi="Times New Roman" w:cs="Times New Roman"/>
          <w:color w:val="auto"/>
          <w:sz w:val="24"/>
          <w:szCs w:val="24"/>
        </w:rPr>
        <w:t xml:space="preserve"> </w:t>
      </w:r>
      <w:r w:rsidRPr="005F5C2E">
        <w:rPr>
          <w:rFonts w:ascii="Times New Roman" w:hAnsi="Times New Roman" w:cs="Times New Roman"/>
          <w:color w:val="auto"/>
          <w:sz w:val="24"/>
          <w:szCs w:val="24"/>
        </w:rPr>
        <w:t>ОБЩЕГО ОБРАЗОВАНИЯ:ОБЩАЯ ХАРАКТЕРИСТИКА</w:t>
      </w:r>
      <w:bookmarkEnd w:id="11"/>
    </w:p>
    <w:p w:rsidR="008E5646" w:rsidRPr="005F5C2E" w:rsidRDefault="00060DA9" w:rsidP="005F5C2E">
      <w:pPr>
        <w:pStyle w:val="afe"/>
        <w:ind w:left="0" w:firstLine="0"/>
      </w:pPr>
      <w:r w:rsidRPr="005F5C2E">
        <w:t>Планируемые результаты освоения основной образовательной программы основного общего образования Кадетской школы</w:t>
      </w:r>
      <w:r w:rsidR="00A61CB5" w:rsidRPr="005F5C2E">
        <w:t>-интернат</w:t>
      </w:r>
      <w:r w:rsidRPr="005F5C2E">
        <w:rPr>
          <w:spacing w:val="40"/>
        </w:rPr>
        <w:t xml:space="preserve"> </w:t>
      </w:r>
      <w:r w:rsidRPr="005F5C2E">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w:t>
      </w:r>
      <w:r w:rsidR="00035361" w:rsidRPr="005F5C2E">
        <w:t>ду требованиями ФГОС ООО, обра</w:t>
      </w:r>
      <w:r w:rsidRPr="005F5C2E">
        <w:t>зовательным процессом и системой оценки результатов ос</w:t>
      </w:r>
      <w:r w:rsidR="00035361" w:rsidRPr="005F5C2E">
        <w:t>воения ООП ООО, выступая содер</w:t>
      </w:r>
      <w:r w:rsidRPr="005F5C2E">
        <w:t>жательной и критериальной основой для разработки программ</w:t>
      </w:r>
      <w:r w:rsidR="00035361" w:rsidRPr="005F5C2E">
        <w:t xml:space="preserve"> учебных предметов, курсов, мо</w:t>
      </w:r>
      <w:r w:rsidRPr="005F5C2E">
        <w:t>дулей, учебно-методической литературы, рабочей программы воспитания, с одной стороны, и системы оценки результатов – с другой. Достижение обучающимися планируемых результатов освоения программы ООО определяется после завершения обучения в процессе госу</w:t>
      </w:r>
      <w:r w:rsidR="008E5646" w:rsidRPr="005F5C2E">
        <w:t xml:space="preserve">дарственной итоговой аттестации </w:t>
      </w:r>
      <w:r w:rsidRPr="005F5C2E">
        <w:t>ФГОС</w:t>
      </w:r>
    </w:p>
    <w:p w:rsidR="00060DA9" w:rsidRPr="005F5C2E" w:rsidRDefault="00060DA9" w:rsidP="005F5C2E">
      <w:pPr>
        <w:pStyle w:val="afe"/>
        <w:ind w:left="0" w:firstLine="0"/>
      </w:pPr>
      <w:r w:rsidRPr="005F5C2E">
        <w:t xml:space="preserve"> устанавливает требования к достижению обучающимися на уровне ключевых по- 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p>
    <w:p w:rsidR="00060DA9" w:rsidRPr="005F5C2E" w:rsidRDefault="00060DA9" w:rsidP="005F5C2E">
      <w:pPr>
        <w:pStyle w:val="afe"/>
        <w:ind w:left="0" w:firstLine="0"/>
      </w:pPr>
      <w:r w:rsidRPr="005F5C2E">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w:t>
      </w:r>
      <w:r w:rsidRPr="005F5C2E">
        <w:rPr>
          <w:spacing w:val="40"/>
        </w:rPr>
        <w:t xml:space="preserve"> </w:t>
      </w:r>
      <w:r w:rsidRPr="005F5C2E">
        <w:t xml:space="preserve">трем направлениям и отражают способность обучающихся использовать на практике универсальные учебные действия, составляющие умение </w:t>
      </w:r>
      <w:r w:rsidRPr="005F5C2E">
        <w:rPr>
          <w:spacing w:val="-2"/>
        </w:rPr>
        <w:t>овладевать:</w:t>
      </w:r>
    </w:p>
    <w:p w:rsidR="00060DA9" w:rsidRPr="005F5C2E" w:rsidRDefault="00060DA9" w:rsidP="005F5C2E">
      <w:pPr>
        <w:pStyle w:val="afc"/>
        <w:widowControl w:val="0"/>
        <w:numPr>
          <w:ilvl w:val="0"/>
          <w:numId w:val="29"/>
        </w:numPr>
        <w:tabs>
          <w:tab w:val="left" w:pos="1990"/>
        </w:tabs>
        <w:autoSpaceDE w:val="0"/>
        <w:autoSpaceDN w:val="0"/>
        <w:ind w:left="0" w:firstLine="0"/>
        <w:contextualSpacing w:val="0"/>
        <w:jc w:val="both"/>
        <w:rPr>
          <w:rFonts w:ascii="Times New Roman" w:hAnsi="Times New Roman"/>
        </w:rPr>
      </w:pPr>
      <w:r w:rsidRPr="005F5C2E">
        <w:rPr>
          <w:rFonts w:ascii="Times New Roman" w:hAnsi="Times New Roman"/>
        </w:rPr>
        <w:t>учебными знаково-символическими средствами, являющимися результатами освоения обучающимися программы основного общего образования, н</w:t>
      </w:r>
      <w:r w:rsidR="00035361" w:rsidRPr="005F5C2E">
        <w:rPr>
          <w:rFonts w:ascii="Times New Roman" w:hAnsi="Times New Roman"/>
        </w:rPr>
        <w:t>аправленными на овладение и ис</w:t>
      </w:r>
      <w:r w:rsidRPr="005F5C2E">
        <w:rPr>
          <w:rFonts w:ascii="Times New Roman" w:hAnsi="Times New Roman"/>
        </w:rPr>
        <w:t>пользование знаково-символических средств (замещение, мод</w:t>
      </w:r>
      <w:r w:rsidR="00035361" w:rsidRPr="005F5C2E">
        <w:rPr>
          <w:rFonts w:ascii="Times New Roman" w:hAnsi="Times New Roman"/>
        </w:rPr>
        <w:t>елирование, кодирование и деко</w:t>
      </w:r>
      <w:r w:rsidRPr="005F5C2E">
        <w:rPr>
          <w:rFonts w:ascii="Times New Roman" w:hAnsi="Times New Roman"/>
        </w:rPr>
        <w:t xml:space="preserve">дирование информации, логические операции, включая общие приемы решения задач) (далее - </w:t>
      </w:r>
      <w:r w:rsidRPr="005F5C2E">
        <w:rPr>
          <w:rFonts w:ascii="Times New Roman" w:hAnsi="Times New Roman"/>
        </w:rPr>
        <w:lastRenderedPageBreak/>
        <w:t xml:space="preserve">универсальные учебные </w:t>
      </w:r>
      <w:r w:rsidRPr="005F5C2E">
        <w:rPr>
          <w:rFonts w:ascii="Times New Roman" w:hAnsi="Times New Roman"/>
          <w:i/>
        </w:rPr>
        <w:t>познавательные действия</w:t>
      </w:r>
      <w:r w:rsidRPr="005F5C2E">
        <w:rPr>
          <w:rFonts w:ascii="Times New Roman" w:hAnsi="Times New Roman"/>
        </w:rPr>
        <w:t>);</w:t>
      </w:r>
    </w:p>
    <w:p w:rsidR="00060DA9" w:rsidRPr="005F5C2E" w:rsidRDefault="00060DA9" w:rsidP="005F5C2E">
      <w:pPr>
        <w:pStyle w:val="afc"/>
        <w:widowControl w:val="0"/>
        <w:numPr>
          <w:ilvl w:val="0"/>
          <w:numId w:val="29"/>
        </w:numPr>
        <w:tabs>
          <w:tab w:val="left" w:pos="1990"/>
        </w:tabs>
        <w:autoSpaceDE w:val="0"/>
        <w:autoSpaceDN w:val="0"/>
        <w:ind w:left="0" w:firstLine="0"/>
        <w:contextualSpacing w:val="0"/>
        <w:jc w:val="both"/>
        <w:rPr>
          <w:rFonts w:ascii="Times New Roman" w:hAnsi="Times New Roman"/>
        </w:rPr>
      </w:pPr>
      <w:r w:rsidRPr="005F5C2E">
        <w:rPr>
          <w:rFonts w:ascii="Times New Roman" w:hAnsi="Times New Roman"/>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 цию и отображать предметное содержание и условия деятельности и речи, учитывать разные мнения и интересы, аргументировать и обосновывать свою позицию,</w:t>
      </w:r>
      <w:r w:rsidRPr="005F5C2E">
        <w:rPr>
          <w:rFonts w:ascii="Times New Roman" w:hAnsi="Times New Roman"/>
          <w:spacing w:val="-1"/>
        </w:rPr>
        <w:t xml:space="preserve"> </w:t>
      </w:r>
      <w:r w:rsidRPr="005F5C2E">
        <w:rPr>
          <w:rFonts w:ascii="Times New Roman" w:hAnsi="Times New Roman"/>
        </w:rPr>
        <w:t>зада</w:t>
      </w:r>
      <w:r w:rsidR="00035361" w:rsidRPr="005F5C2E">
        <w:rPr>
          <w:rFonts w:ascii="Times New Roman" w:hAnsi="Times New Roman"/>
        </w:rPr>
        <w:t>вать вопросы, необхо</w:t>
      </w:r>
      <w:r w:rsidRPr="005F5C2E">
        <w:rPr>
          <w:rFonts w:ascii="Times New Roman" w:hAnsi="Times New Roman"/>
        </w:rPr>
        <w:t xml:space="preserve">димые для организации собственной деятельности и сотрудничества с партнером (далее - универсальные учебные </w:t>
      </w:r>
      <w:r w:rsidRPr="005F5C2E">
        <w:rPr>
          <w:rFonts w:ascii="Times New Roman" w:hAnsi="Times New Roman"/>
          <w:i/>
        </w:rPr>
        <w:t>коммуникативные действия</w:t>
      </w:r>
      <w:r w:rsidRPr="005F5C2E">
        <w:rPr>
          <w:rFonts w:ascii="Times New Roman" w:hAnsi="Times New Roman"/>
        </w:rPr>
        <w:t>);</w:t>
      </w:r>
    </w:p>
    <w:p w:rsidR="00060DA9" w:rsidRPr="005F5C2E" w:rsidRDefault="00060DA9" w:rsidP="005F5C2E">
      <w:pPr>
        <w:pStyle w:val="afe"/>
        <w:ind w:left="0" w:firstLine="0"/>
      </w:pPr>
      <w:r w:rsidRPr="005F5C2E">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w:t>
      </w:r>
      <w:r w:rsidRPr="005F5C2E">
        <w:rPr>
          <w:i/>
        </w:rPr>
        <w:t>регулятивные действия</w:t>
      </w:r>
      <w:r w:rsidRPr="005F5C2E">
        <w:t>).</w:t>
      </w:r>
    </w:p>
    <w:p w:rsidR="00060DA9" w:rsidRPr="005F5C2E" w:rsidRDefault="00060DA9" w:rsidP="005F5C2E">
      <w:pPr>
        <w:pStyle w:val="afe"/>
        <w:ind w:left="0" w:firstLine="0"/>
      </w:pPr>
      <w:r w:rsidRPr="005F5C2E">
        <w:t>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8C1E77" w:rsidRPr="005F5C2E" w:rsidRDefault="008C1E77" w:rsidP="005F5C2E">
      <w:pPr>
        <w:pStyle w:val="13"/>
        <w:spacing w:line="240" w:lineRule="auto"/>
        <w:ind w:firstLine="0"/>
        <w:jc w:val="both"/>
        <w:rPr>
          <w:color w:val="auto"/>
          <w:sz w:val="24"/>
          <w:szCs w:val="24"/>
        </w:rPr>
      </w:pPr>
      <w:r w:rsidRPr="005F5C2E">
        <w:rPr>
          <w:color w:val="auto"/>
          <w:sz w:val="24"/>
          <w:szCs w:val="24"/>
        </w:rPr>
        <w:t>Требования к предметным результатам:</w:t>
      </w:r>
    </w:p>
    <w:p w:rsidR="008C1E77" w:rsidRPr="005F5C2E" w:rsidRDefault="008C1E77" w:rsidP="005F5C2E">
      <w:pPr>
        <w:pStyle w:val="13"/>
        <w:numPr>
          <w:ilvl w:val="0"/>
          <w:numId w:val="129"/>
        </w:numPr>
        <w:spacing w:line="240" w:lineRule="auto"/>
        <w:ind w:left="0" w:firstLine="0"/>
        <w:jc w:val="both"/>
        <w:rPr>
          <w:color w:val="auto"/>
          <w:sz w:val="24"/>
          <w:szCs w:val="24"/>
        </w:rPr>
      </w:pPr>
      <w:r w:rsidRPr="005F5C2E">
        <w:rPr>
          <w:color w:val="auto"/>
          <w:sz w:val="24"/>
          <w:szCs w:val="24"/>
        </w:rPr>
        <w:t>сформулированы в деятельностной форме с усилением акцента на применение знаний и конкретные умения;</w:t>
      </w:r>
    </w:p>
    <w:p w:rsidR="008C1E77" w:rsidRPr="005F5C2E" w:rsidRDefault="008C1E77" w:rsidP="005F5C2E">
      <w:pPr>
        <w:pStyle w:val="13"/>
        <w:numPr>
          <w:ilvl w:val="0"/>
          <w:numId w:val="129"/>
        </w:numPr>
        <w:spacing w:line="240" w:lineRule="auto"/>
        <w:ind w:left="0" w:firstLine="0"/>
        <w:jc w:val="both"/>
        <w:rPr>
          <w:color w:val="auto"/>
          <w:sz w:val="24"/>
          <w:szCs w:val="24"/>
        </w:rPr>
      </w:pPr>
      <w:r w:rsidRPr="005F5C2E">
        <w:rPr>
          <w:color w:val="auto"/>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C1E77" w:rsidRPr="005F5C2E" w:rsidRDefault="008C1E77" w:rsidP="005F5C2E">
      <w:pPr>
        <w:pStyle w:val="13"/>
        <w:numPr>
          <w:ilvl w:val="0"/>
          <w:numId w:val="129"/>
        </w:numPr>
        <w:spacing w:line="240" w:lineRule="auto"/>
        <w:ind w:left="0" w:firstLine="0"/>
        <w:jc w:val="both"/>
        <w:rPr>
          <w:color w:val="auto"/>
          <w:sz w:val="24"/>
          <w:szCs w:val="24"/>
        </w:rPr>
      </w:pPr>
      <w:r w:rsidRPr="005F5C2E">
        <w:rPr>
          <w:color w:val="auto"/>
          <w:sz w:val="24"/>
          <w:szCs w:val="24"/>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«Английский язык», «История», «Обществознание»,</w:t>
      </w:r>
      <w:r w:rsidR="00487EBC" w:rsidRPr="005F5C2E">
        <w:rPr>
          <w:color w:val="auto"/>
          <w:sz w:val="24"/>
          <w:szCs w:val="24"/>
        </w:rPr>
        <w:t xml:space="preserve">Основы духовно-нравственной культуры народов России», </w:t>
      </w:r>
      <w:r w:rsidRPr="005F5C2E">
        <w:rPr>
          <w:color w:val="auto"/>
          <w:sz w:val="24"/>
          <w:szCs w:val="24"/>
        </w:rPr>
        <w:t>«География», «Изобразительное искусство», «Музыка», «Технология», «Физическая культура», «Основы безопасности жизнедеятельности» на базовом уровне</w:t>
      </w:r>
      <w:r w:rsidR="006B6D03" w:rsidRPr="005F5C2E">
        <w:rPr>
          <w:color w:val="auto"/>
          <w:sz w:val="24"/>
          <w:szCs w:val="24"/>
        </w:rPr>
        <w:t xml:space="preserve"> (отображены в рабочих программах педагогов)</w:t>
      </w:r>
      <w:r w:rsidRPr="005F5C2E">
        <w:rPr>
          <w:color w:val="auto"/>
          <w:sz w:val="24"/>
          <w:szCs w:val="24"/>
        </w:rPr>
        <w:t>;</w:t>
      </w:r>
    </w:p>
    <w:p w:rsidR="008C1E77" w:rsidRPr="005F5C2E" w:rsidRDefault="008C1E77" w:rsidP="005F5C2E">
      <w:pPr>
        <w:pStyle w:val="13"/>
        <w:numPr>
          <w:ilvl w:val="0"/>
          <w:numId w:val="129"/>
        </w:numPr>
        <w:spacing w:line="240" w:lineRule="auto"/>
        <w:ind w:left="0" w:firstLine="0"/>
        <w:jc w:val="both"/>
        <w:rPr>
          <w:color w:val="auto"/>
          <w:sz w:val="24"/>
          <w:szCs w:val="24"/>
        </w:rPr>
      </w:pPr>
      <w:r w:rsidRPr="005F5C2E">
        <w:rPr>
          <w:color w:val="auto"/>
          <w:sz w:val="24"/>
          <w:szCs w:val="24"/>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уровне</w:t>
      </w:r>
      <w:r w:rsidR="006B6D03" w:rsidRPr="005F5C2E">
        <w:rPr>
          <w:color w:val="auto"/>
          <w:sz w:val="24"/>
          <w:szCs w:val="24"/>
        </w:rPr>
        <w:t xml:space="preserve"> (отображены в рабочих программах педагогов)</w:t>
      </w:r>
      <w:r w:rsidRPr="005F5C2E">
        <w:rPr>
          <w:color w:val="auto"/>
          <w:sz w:val="24"/>
          <w:szCs w:val="24"/>
        </w:rPr>
        <w:t>;</w:t>
      </w:r>
    </w:p>
    <w:p w:rsidR="008C1E77" w:rsidRPr="005F5C2E" w:rsidRDefault="008C1E77" w:rsidP="005F5C2E">
      <w:pPr>
        <w:pStyle w:val="13"/>
        <w:numPr>
          <w:ilvl w:val="0"/>
          <w:numId w:val="129"/>
        </w:numPr>
        <w:spacing w:line="240" w:lineRule="auto"/>
        <w:ind w:left="0" w:firstLine="0"/>
        <w:jc w:val="both"/>
        <w:rPr>
          <w:color w:val="auto"/>
          <w:sz w:val="24"/>
          <w:szCs w:val="24"/>
        </w:rPr>
      </w:pPr>
      <w:r w:rsidRPr="005F5C2E">
        <w:rPr>
          <w:color w:val="auto"/>
          <w:sz w:val="24"/>
          <w:szCs w:val="24"/>
        </w:rPr>
        <w:t>усиливают акценты на изучение явлений и процессов современной России и мира в целом, современного состояния науки.</w:t>
      </w:r>
    </w:p>
    <w:p w:rsidR="00060DA9" w:rsidRPr="005F5C2E" w:rsidRDefault="00060DA9" w:rsidP="005F5C2E">
      <w:pPr>
        <w:pStyle w:val="afe"/>
        <w:ind w:left="0" w:firstLine="0"/>
      </w:pPr>
      <w:r w:rsidRPr="005F5C2E">
        <w:t>ФГОС устанавливает требования к результатам освоения обучающимися программ ос- новного общего образования:</w:t>
      </w:r>
    </w:p>
    <w:p w:rsidR="00060DA9" w:rsidRPr="005F5C2E" w:rsidRDefault="00060DA9" w:rsidP="005F5C2E">
      <w:pPr>
        <w:pStyle w:val="afc"/>
        <w:widowControl w:val="0"/>
        <w:numPr>
          <w:ilvl w:val="0"/>
          <w:numId w:val="33"/>
        </w:numPr>
        <w:tabs>
          <w:tab w:val="left" w:pos="1373"/>
        </w:tabs>
        <w:autoSpaceDE w:val="0"/>
        <w:autoSpaceDN w:val="0"/>
        <w:ind w:left="0" w:firstLine="0"/>
        <w:contextualSpacing w:val="0"/>
        <w:rPr>
          <w:rFonts w:ascii="Times New Roman" w:hAnsi="Times New Roman"/>
        </w:rPr>
      </w:pPr>
      <w:r w:rsidRPr="005F5C2E">
        <w:rPr>
          <w:rFonts w:ascii="Times New Roman" w:hAnsi="Times New Roman"/>
          <w:b/>
          <w:w w:val="95"/>
        </w:rPr>
        <w:t>личностным</w:t>
      </w:r>
      <w:r w:rsidRPr="005F5C2E">
        <w:rPr>
          <w:rFonts w:ascii="Times New Roman" w:hAnsi="Times New Roman"/>
          <w:w w:val="95"/>
        </w:rPr>
        <w:t>,</w:t>
      </w:r>
      <w:r w:rsidRPr="005F5C2E">
        <w:rPr>
          <w:rFonts w:ascii="Times New Roman" w:hAnsi="Times New Roman"/>
          <w:spacing w:val="56"/>
        </w:rPr>
        <w:t xml:space="preserve"> </w:t>
      </w:r>
      <w:r w:rsidRPr="005F5C2E">
        <w:rPr>
          <w:rFonts w:ascii="Times New Roman" w:hAnsi="Times New Roman"/>
          <w:spacing w:val="-2"/>
        </w:rPr>
        <w:t>включающим:</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осознание</w:t>
      </w:r>
      <w:r w:rsidRPr="005F5C2E">
        <w:rPr>
          <w:rFonts w:ascii="Times New Roman" w:hAnsi="Times New Roman"/>
          <w:spacing w:val="3"/>
        </w:rPr>
        <w:t xml:space="preserve"> </w:t>
      </w:r>
      <w:r w:rsidRPr="005F5C2E">
        <w:rPr>
          <w:rFonts w:ascii="Times New Roman" w:hAnsi="Times New Roman"/>
          <w:spacing w:val="-2"/>
        </w:rPr>
        <w:t>российской</w:t>
      </w:r>
      <w:r w:rsidRPr="005F5C2E">
        <w:rPr>
          <w:rFonts w:ascii="Times New Roman" w:hAnsi="Times New Roman"/>
          <w:spacing w:val="2"/>
        </w:rPr>
        <w:t xml:space="preserve"> </w:t>
      </w:r>
      <w:r w:rsidRPr="005F5C2E">
        <w:rPr>
          <w:rFonts w:ascii="Times New Roman" w:hAnsi="Times New Roman"/>
          <w:spacing w:val="-2"/>
        </w:rPr>
        <w:t>гражданской</w:t>
      </w:r>
      <w:r w:rsidRPr="005F5C2E">
        <w:rPr>
          <w:rFonts w:ascii="Times New Roman" w:hAnsi="Times New Roman"/>
          <w:spacing w:val="4"/>
        </w:rPr>
        <w:t xml:space="preserve"> </w:t>
      </w:r>
      <w:r w:rsidRPr="005F5C2E">
        <w:rPr>
          <w:rFonts w:ascii="Times New Roman" w:hAnsi="Times New Roman"/>
          <w:spacing w:val="-2"/>
        </w:rPr>
        <w:t>идентичности;</w:t>
      </w:r>
    </w:p>
    <w:p w:rsidR="00060DA9" w:rsidRPr="005F5C2E" w:rsidRDefault="00060DA9" w:rsidP="005F5C2E">
      <w:pPr>
        <w:pStyle w:val="afc"/>
        <w:widowControl w:val="0"/>
        <w:numPr>
          <w:ilvl w:val="0"/>
          <w:numId w:val="34"/>
        </w:numPr>
        <w:tabs>
          <w:tab w:val="left" w:pos="1284"/>
        </w:tabs>
        <w:autoSpaceDE w:val="0"/>
        <w:autoSpaceDN w:val="0"/>
        <w:ind w:left="0" w:firstLine="0"/>
        <w:contextualSpacing w:val="0"/>
        <w:rPr>
          <w:rFonts w:ascii="Times New Roman" w:hAnsi="Times New Roman"/>
        </w:rPr>
      </w:pPr>
      <w:r w:rsidRPr="005F5C2E">
        <w:rPr>
          <w:rFonts w:ascii="Times New Roman" w:hAnsi="Times New Roman"/>
        </w:rPr>
        <w:t xml:space="preserve">готовность обучающихся к саморазвитию, самостоятельности и личностному самоопределе- </w:t>
      </w:r>
      <w:r w:rsidRPr="005F5C2E">
        <w:rPr>
          <w:rFonts w:ascii="Times New Roman" w:hAnsi="Times New Roman"/>
          <w:spacing w:val="-4"/>
        </w:rPr>
        <w:t>нию;</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ценность</w:t>
      </w:r>
      <w:r w:rsidRPr="005F5C2E">
        <w:rPr>
          <w:rFonts w:ascii="Times New Roman" w:hAnsi="Times New Roman"/>
          <w:spacing w:val="-14"/>
        </w:rPr>
        <w:t xml:space="preserve"> </w:t>
      </w:r>
      <w:r w:rsidRPr="005F5C2E">
        <w:rPr>
          <w:rFonts w:ascii="Times New Roman" w:hAnsi="Times New Roman"/>
        </w:rPr>
        <w:t>самостоятельности</w:t>
      </w:r>
      <w:r w:rsidRPr="005F5C2E">
        <w:rPr>
          <w:rFonts w:ascii="Times New Roman" w:hAnsi="Times New Roman"/>
          <w:spacing w:val="-14"/>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spacing w:val="-2"/>
        </w:rPr>
        <w:t>инициативы;</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наличие</w:t>
      </w:r>
      <w:r w:rsidRPr="005F5C2E">
        <w:rPr>
          <w:rFonts w:ascii="Times New Roman" w:hAnsi="Times New Roman"/>
          <w:spacing w:val="-15"/>
        </w:rPr>
        <w:t xml:space="preserve"> </w:t>
      </w:r>
      <w:r w:rsidRPr="005F5C2E">
        <w:rPr>
          <w:rFonts w:ascii="Times New Roman" w:hAnsi="Times New Roman"/>
        </w:rPr>
        <w:t>мотивации</w:t>
      </w:r>
      <w:r w:rsidRPr="005F5C2E">
        <w:rPr>
          <w:rFonts w:ascii="Times New Roman" w:hAnsi="Times New Roman"/>
          <w:spacing w:val="-15"/>
        </w:rPr>
        <w:t xml:space="preserve"> </w:t>
      </w:r>
      <w:r w:rsidRPr="005F5C2E">
        <w:rPr>
          <w:rFonts w:ascii="Times New Roman" w:hAnsi="Times New Roman"/>
        </w:rPr>
        <w:t>к</w:t>
      </w:r>
      <w:r w:rsidRPr="005F5C2E">
        <w:rPr>
          <w:rFonts w:ascii="Times New Roman" w:hAnsi="Times New Roman"/>
          <w:spacing w:val="-15"/>
        </w:rPr>
        <w:t xml:space="preserve"> </w:t>
      </w:r>
      <w:r w:rsidRPr="005F5C2E">
        <w:rPr>
          <w:rFonts w:ascii="Times New Roman" w:hAnsi="Times New Roman"/>
        </w:rPr>
        <w:t>целенаправленной</w:t>
      </w:r>
      <w:r w:rsidRPr="005F5C2E">
        <w:rPr>
          <w:rFonts w:ascii="Times New Roman" w:hAnsi="Times New Roman"/>
          <w:spacing w:val="-15"/>
        </w:rPr>
        <w:t xml:space="preserve"> </w:t>
      </w:r>
      <w:r w:rsidRPr="005F5C2E">
        <w:rPr>
          <w:rFonts w:ascii="Times New Roman" w:hAnsi="Times New Roman"/>
        </w:rPr>
        <w:t>социально</w:t>
      </w:r>
      <w:r w:rsidRPr="005F5C2E">
        <w:rPr>
          <w:rFonts w:ascii="Times New Roman" w:hAnsi="Times New Roman"/>
          <w:spacing w:val="-15"/>
        </w:rPr>
        <w:t xml:space="preserve"> </w:t>
      </w:r>
      <w:r w:rsidRPr="005F5C2E">
        <w:rPr>
          <w:rFonts w:ascii="Times New Roman" w:hAnsi="Times New Roman"/>
        </w:rPr>
        <w:t>значимой</w:t>
      </w:r>
      <w:r w:rsidRPr="005F5C2E">
        <w:rPr>
          <w:rFonts w:ascii="Times New Roman" w:hAnsi="Times New Roman"/>
          <w:spacing w:val="-14"/>
        </w:rPr>
        <w:t xml:space="preserve"> </w:t>
      </w:r>
      <w:r w:rsidRPr="005F5C2E">
        <w:rPr>
          <w:rFonts w:ascii="Times New Roman" w:hAnsi="Times New Roman"/>
          <w:spacing w:val="-2"/>
        </w:rPr>
        <w:t>деятельности;</w:t>
      </w:r>
    </w:p>
    <w:p w:rsidR="00060DA9" w:rsidRPr="005F5C2E" w:rsidRDefault="00060DA9" w:rsidP="005F5C2E">
      <w:pPr>
        <w:pStyle w:val="afc"/>
        <w:widowControl w:val="0"/>
        <w:numPr>
          <w:ilvl w:val="0"/>
          <w:numId w:val="34"/>
        </w:numPr>
        <w:tabs>
          <w:tab w:val="left" w:pos="1264"/>
        </w:tabs>
        <w:autoSpaceDE w:val="0"/>
        <w:autoSpaceDN w:val="0"/>
        <w:ind w:left="0" w:firstLine="0"/>
        <w:contextualSpacing w:val="0"/>
        <w:rPr>
          <w:rFonts w:ascii="Times New Roman" w:hAnsi="Times New Roman"/>
        </w:rPr>
      </w:pPr>
      <w:r w:rsidRPr="005F5C2E">
        <w:rPr>
          <w:rFonts w:ascii="Times New Roman" w:hAnsi="Times New Roman"/>
        </w:rPr>
        <w:t>сформированность внутренней позиции личности как особого ценностного отношения к себе, окружающим людям и жизни в целом;</w:t>
      </w:r>
    </w:p>
    <w:p w:rsidR="00060DA9" w:rsidRPr="005F5C2E" w:rsidRDefault="00060DA9" w:rsidP="005F5C2E">
      <w:pPr>
        <w:pStyle w:val="afc"/>
        <w:widowControl w:val="0"/>
        <w:numPr>
          <w:ilvl w:val="0"/>
          <w:numId w:val="33"/>
        </w:numPr>
        <w:tabs>
          <w:tab w:val="left" w:pos="1373"/>
        </w:tabs>
        <w:autoSpaceDE w:val="0"/>
        <w:autoSpaceDN w:val="0"/>
        <w:ind w:left="0" w:firstLine="0"/>
        <w:contextualSpacing w:val="0"/>
        <w:rPr>
          <w:rFonts w:ascii="Times New Roman" w:hAnsi="Times New Roman"/>
        </w:rPr>
      </w:pPr>
      <w:r w:rsidRPr="005F5C2E">
        <w:rPr>
          <w:rFonts w:ascii="Times New Roman" w:hAnsi="Times New Roman"/>
          <w:b/>
          <w:w w:val="95"/>
        </w:rPr>
        <w:t>метапредметным</w:t>
      </w:r>
      <w:r w:rsidRPr="005F5C2E">
        <w:rPr>
          <w:rFonts w:ascii="Times New Roman" w:hAnsi="Times New Roman"/>
          <w:w w:val="95"/>
        </w:rPr>
        <w:t>,</w:t>
      </w:r>
      <w:r w:rsidRPr="005F5C2E">
        <w:rPr>
          <w:rFonts w:ascii="Times New Roman" w:hAnsi="Times New Roman"/>
          <w:spacing w:val="70"/>
        </w:rPr>
        <w:t xml:space="preserve"> </w:t>
      </w:r>
      <w:r w:rsidRPr="005F5C2E">
        <w:rPr>
          <w:rFonts w:ascii="Times New Roman" w:hAnsi="Times New Roman"/>
          <w:spacing w:val="-2"/>
        </w:rPr>
        <w:t>включающим:</w:t>
      </w:r>
    </w:p>
    <w:p w:rsidR="00060DA9" w:rsidRPr="005F5C2E" w:rsidRDefault="00060DA9" w:rsidP="005F5C2E">
      <w:pPr>
        <w:pStyle w:val="afc"/>
        <w:widowControl w:val="0"/>
        <w:numPr>
          <w:ilvl w:val="0"/>
          <w:numId w:val="34"/>
        </w:numPr>
        <w:tabs>
          <w:tab w:val="left" w:pos="1288"/>
        </w:tabs>
        <w:autoSpaceDE w:val="0"/>
        <w:autoSpaceDN w:val="0"/>
        <w:ind w:left="0" w:firstLine="0"/>
        <w:contextualSpacing w:val="0"/>
        <w:jc w:val="both"/>
        <w:rPr>
          <w:rFonts w:ascii="Times New Roman" w:hAnsi="Times New Roman"/>
        </w:rPr>
      </w:pPr>
      <w:r w:rsidRPr="005F5C2E">
        <w:rPr>
          <w:rFonts w:ascii="Times New Roman" w:hAnsi="Times New Roman"/>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способность</w:t>
      </w:r>
      <w:r w:rsidRPr="005F5C2E">
        <w:rPr>
          <w:rFonts w:ascii="Times New Roman" w:hAnsi="Times New Roman"/>
          <w:spacing w:val="-13"/>
        </w:rPr>
        <w:t xml:space="preserve"> </w:t>
      </w:r>
      <w:r w:rsidRPr="005F5C2E">
        <w:rPr>
          <w:rFonts w:ascii="Times New Roman" w:hAnsi="Times New Roman"/>
        </w:rPr>
        <w:t>их</w:t>
      </w:r>
      <w:r w:rsidRPr="005F5C2E">
        <w:rPr>
          <w:rFonts w:ascii="Times New Roman" w:hAnsi="Times New Roman"/>
          <w:spacing w:val="-12"/>
        </w:rPr>
        <w:t xml:space="preserve"> </w:t>
      </w:r>
      <w:r w:rsidRPr="005F5C2E">
        <w:rPr>
          <w:rFonts w:ascii="Times New Roman" w:hAnsi="Times New Roman"/>
        </w:rPr>
        <w:t>использовать</w:t>
      </w:r>
      <w:r w:rsidRPr="005F5C2E">
        <w:rPr>
          <w:rFonts w:ascii="Times New Roman" w:hAnsi="Times New Roman"/>
          <w:spacing w:val="-13"/>
        </w:rPr>
        <w:t xml:space="preserve"> </w:t>
      </w:r>
      <w:r w:rsidRPr="005F5C2E">
        <w:rPr>
          <w:rFonts w:ascii="Times New Roman" w:hAnsi="Times New Roman"/>
        </w:rPr>
        <w:t>в</w:t>
      </w:r>
      <w:r w:rsidRPr="005F5C2E">
        <w:rPr>
          <w:rFonts w:ascii="Times New Roman" w:hAnsi="Times New Roman"/>
          <w:spacing w:val="-12"/>
        </w:rPr>
        <w:t xml:space="preserve"> </w:t>
      </w:r>
      <w:r w:rsidRPr="005F5C2E">
        <w:rPr>
          <w:rFonts w:ascii="Times New Roman" w:hAnsi="Times New Roman"/>
        </w:rPr>
        <w:t>учебной,</w:t>
      </w:r>
      <w:r w:rsidRPr="005F5C2E">
        <w:rPr>
          <w:rFonts w:ascii="Times New Roman" w:hAnsi="Times New Roman"/>
          <w:spacing w:val="-13"/>
        </w:rPr>
        <w:t xml:space="preserve"> </w:t>
      </w:r>
      <w:r w:rsidRPr="005F5C2E">
        <w:rPr>
          <w:rFonts w:ascii="Times New Roman" w:hAnsi="Times New Roman"/>
        </w:rPr>
        <w:t>познавательной</w:t>
      </w:r>
      <w:r w:rsidRPr="005F5C2E">
        <w:rPr>
          <w:rFonts w:ascii="Times New Roman" w:hAnsi="Times New Roman"/>
          <w:spacing w:val="-13"/>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rPr>
        <w:t>социальной</w:t>
      </w:r>
      <w:r w:rsidRPr="005F5C2E">
        <w:rPr>
          <w:rFonts w:ascii="Times New Roman" w:hAnsi="Times New Roman"/>
          <w:spacing w:val="-13"/>
        </w:rPr>
        <w:t xml:space="preserve"> </w:t>
      </w:r>
      <w:r w:rsidRPr="005F5C2E">
        <w:rPr>
          <w:rFonts w:ascii="Times New Roman" w:hAnsi="Times New Roman"/>
          <w:spacing w:val="-2"/>
        </w:rPr>
        <w:t>практике;</w:t>
      </w:r>
    </w:p>
    <w:p w:rsidR="00060DA9" w:rsidRPr="005F5C2E" w:rsidRDefault="00060DA9" w:rsidP="005F5C2E">
      <w:pPr>
        <w:pStyle w:val="afc"/>
        <w:widowControl w:val="0"/>
        <w:numPr>
          <w:ilvl w:val="0"/>
          <w:numId w:val="34"/>
        </w:numPr>
        <w:tabs>
          <w:tab w:val="left" w:pos="1272"/>
        </w:tabs>
        <w:autoSpaceDE w:val="0"/>
        <w:autoSpaceDN w:val="0"/>
        <w:ind w:left="0" w:firstLine="0"/>
        <w:contextualSpacing w:val="0"/>
        <w:jc w:val="both"/>
        <w:rPr>
          <w:rFonts w:ascii="Times New Roman" w:hAnsi="Times New Roman"/>
        </w:rPr>
      </w:pPr>
      <w:r w:rsidRPr="005F5C2E">
        <w:rPr>
          <w:rFonts w:ascii="Times New Roman" w:hAnsi="Times New Roman"/>
        </w:rPr>
        <w:t>готовность к самостоятельному планированию и осуществл</w:t>
      </w:r>
      <w:r w:rsidR="00EF3FEE" w:rsidRPr="005F5C2E">
        <w:rPr>
          <w:rFonts w:ascii="Times New Roman" w:hAnsi="Times New Roman"/>
        </w:rPr>
        <w:t xml:space="preserve">ению учебной деятельности </w:t>
      </w:r>
      <w:r w:rsidR="00EF3FEE" w:rsidRPr="005F5C2E">
        <w:rPr>
          <w:rFonts w:ascii="Times New Roman" w:hAnsi="Times New Roman"/>
        </w:rPr>
        <w:lastRenderedPageBreak/>
        <w:t>и ор</w:t>
      </w:r>
      <w:r w:rsidRPr="005F5C2E">
        <w:rPr>
          <w:rFonts w:ascii="Times New Roman" w:hAnsi="Times New Roman"/>
        </w:rPr>
        <w:t>ганизации учебного сотрудничества с педагогическими раб</w:t>
      </w:r>
      <w:r w:rsidR="00EF3FEE" w:rsidRPr="005F5C2E">
        <w:rPr>
          <w:rFonts w:ascii="Times New Roman" w:hAnsi="Times New Roman"/>
        </w:rPr>
        <w:t>отниками и сверстниками, к уча</w:t>
      </w:r>
      <w:r w:rsidRPr="005F5C2E">
        <w:rPr>
          <w:rFonts w:ascii="Times New Roman" w:hAnsi="Times New Roman"/>
        </w:rPr>
        <w:t>стию в построении индивидуальной образовательной траектории;</w:t>
      </w:r>
    </w:p>
    <w:p w:rsidR="00060DA9" w:rsidRPr="005F5C2E" w:rsidRDefault="00060DA9" w:rsidP="005F5C2E">
      <w:pPr>
        <w:pStyle w:val="afc"/>
        <w:widowControl w:val="0"/>
        <w:numPr>
          <w:ilvl w:val="0"/>
          <w:numId w:val="34"/>
        </w:numPr>
        <w:tabs>
          <w:tab w:val="left" w:pos="1257"/>
        </w:tabs>
        <w:autoSpaceDE w:val="0"/>
        <w:autoSpaceDN w:val="0"/>
        <w:ind w:left="0" w:firstLine="0"/>
        <w:contextualSpacing w:val="0"/>
        <w:jc w:val="both"/>
        <w:rPr>
          <w:rFonts w:ascii="Times New Roman" w:hAnsi="Times New Roman"/>
        </w:rPr>
      </w:pPr>
      <w:r w:rsidRPr="005F5C2E">
        <w:rPr>
          <w:rFonts w:ascii="Times New Roman" w:hAnsi="Times New Roman"/>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w:t>
      </w:r>
      <w:r w:rsidRPr="005F5C2E">
        <w:rPr>
          <w:rFonts w:ascii="Times New Roman" w:hAnsi="Times New Roman"/>
          <w:spacing w:val="-2"/>
        </w:rPr>
        <w:t>аудитории;</w:t>
      </w:r>
    </w:p>
    <w:p w:rsidR="00060DA9" w:rsidRPr="005F5C2E" w:rsidRDefault="00060DA9" w:rsidP="005F5C2E">
      <w:pPr>
        <w:pStyle w:val="afc"/>
        <w:widowControl w:val="0"/>
        <w:numPr>
          <w:ilvl w:val="0"/>
          <w:numId w:val="33"/>
        </w:numPr>
        <w:tabs>
          <w:tab w:val="left" w:pos="1373"/>
        </w:tabs>
        <w:autoSpaceDE w:val="0"/>
        <w:autoSpaceDN w:val="0"/>
        <w:ind w:left="0" w:firstLine="0"/>
        <w:contextualSpacing w:val="0"/>
        <w:jc w:val="both"/>
        <w:rPr>
          <w:rFonts w:ascii="Times New Roman" w:hAnsi="Times New Roman"/>
        </w:rPr>
      </w:pPr>
      <w:r w:rsidRPr="005F5C2E">
        <w:rPr>
          <w:rFonts w:ascii="Times New Roman" w:hAnsi="Times New Roman"/>
          <w:b/>
          <w:w w:val="95"/>
        </w:rPr>
        <w:t>предметным</w:t>
      </w:r>
      <w:r w:rsidRPr="005F5C2E">
        <w:rPr>
          <w:rFonts w:ascii="Times New Roman" w:hAnsi="Times New Roman"/>
          <w:w w:val="95"/>
        </w:rPr>
        <w:t>,</w:t>
      </w:r>
      <w:r w:rsidRPr="005F5C2E">
        <w:rPr>
          <w:rFonts w:ascii="Times New Roman" w:hAnsi="Times New Roman"/>
          <w:spacing w:val="53"/>
        </w:rPr>
        <w:t xml:space="preserve"> </w:t>
      </w:r>
      <w:r w:rsidRPr="005F5C2E">
        <w:rPr>
          <w:rFonts w:ascii="Times New Roman" w:hAnsi="Times New Roman"/>
          <w:spacing w:val="-2"/>
        </w:rPr>
        <w:t>включающим:</w:t>
      </w:r>
    </w:p>
    <w:p w:rsidR="00060DA9" w:rsidRPr="005F5C2E" w:rsidRDefault="00060DA9" w:rsidP="005F5C2E">
      <w:pPr>
        <w:pStyle w:val="afc"/>
        <w:widowControl w:val="0"/>
        <w:numPr>
          <w:ilvl w:val="0"/>
          <w:numId w:val="34"/>
        </w:numPr>
        <w:tabs>
          <w:tab w:val="left" w:pos="1272"/>
        </w:tabs>
        <w:autoSpaceDE w:val="0"/>
        <w:autoSpaceDN w:val="0"/>
        <w:ind w:left="0" w:firstLine="0"/>
        <w:contextualSpacing w:val="0"/>
        <w:jc w:val="both"/>
        <w:rPr>
          <w:rFonts w:ascii="Times New Roman" w:hAnsi="Times New Roman"/>
        </w:rPr>
      </w:pPr>
      <w:r w:rsidRPr="005F5C2E">
        <w:rPr>
          <w:rFonts w:ascii="Times New Roman" w:hAnsi="Times New Roman"/>
        </w:rPr>
        <w:t>освоение обучающимися в ходе изучения учебного предмет</w:t>
      </w:r>
      <w:r w:rsidR="00EF3FEE" w:rsidRPr="005F5C2E">
        <w:rPr>
          <w:rFonts w:ascii="Times New Roman" w:hAnsi="Times New Roman"/>
        </w:rPr>
        <w:t>а научных знаний, умений и спо</w:t>
      </w:r>
      <w:r w:rsidRPr="005F5C2E">
        <w:rPr>
          <w:rFonts w:ascii="Times New Roman" w:hAnsi="Times New Roman"/>
        </w:rPr>
        <w:t>собов действий, специфических для соответствующей предметной области;</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предпосылки</w:t>
      </w:r>
      <w:r w:rsidRPr="005F5C2E">
        <w:rPr>
          <w:rFonts w:ascii="Times New Roman" w:hAnsi="Times New Roman"/>
          <w:spacing w:val="-13"/>
        </w:rPr>
        <w:t xml:space="preserve"> </w:t>
      </w:r>
      <w:r w:rsidRPr="005F5C2E">
        <w:rPr>
          <w:rFonts w:ascii="Times New Roman" w:hAnsi="Times New Roman"/>
        </w:rPr>
        <w:t>научного</w:t>
      </w:r>
      <w:r w:rsidRPr="005F5C2E">
        <w:rPr>
          <w:rFonts w:ascii="Times New Roman" w:hAnsi="Times New Roman"/>
          <w:spacing w:val="-12"/>
        </w:rPr>
        <w:t xml:space="preserve"> </w:t>
      </w:r>
      <w:r w:rsidRPr="005F5C2E">
        <w:rPr>
          <w:rFonts w:ascii="Times New Roman" w:hAnsi="Times New Roman"/>
        </w:rPr>
        <w:t>типа</w:t>
      </w:r>
      <w:r w:rsidRPr="005F5C2E">
        <w:rPr>
          <w:rFonts w:ascii="Times New Roman" w:hAnsi="Times New Roman"/>
          <w:spacing w:val="-13"/>
        </w:rPr>
        <w:t xml:space="preserve"> </w:t>
      </w:r>
      <w:r w:rsidRPr="005F5C2E">
        <w:rPr>
          <w:rFonts w:ascii="Times New Roman" w:hAnsi="Times New Roman"/>
          <w:spacing w:val="-2"/>
        </w:rPr>
        <w:t>мышления;</w:t>
      </w:r>
    </w:p>
    <w:p w:rsidR="00060DA9" w:rsidRPr="005F5C2E" w:rsidRDefault="00060DA9" w:rsidP="005F5C2E">
      <w:pPr>
        <w:pStyle w:val="afc"/>
        <w:widowControl w:val="0"/>
        <w:numPr>
          <w:ilvl w:val="0"/>
          <w:numId w:val="34"/>
        </w:numPr>
        <w:tabs>
          <w:tab w:val="left" w:pos="1274"/>
        </w:tabs>
        <w:autoSpaceDE w:val="0"/>
        <w:autoSpaceDN w:val="0"/>
        <w:ind w:left="0" w:firstLine="0"/>
        <w:contextualSpacing w:val="0"/>
        <w:jc w:val="both"/>
        <w:rPr>
          <w:rFonts w:ascii="Times New Roman" w:hAnsi="Times New Roman"/>
        </w:rPr>
      </w:pPr>
      <w:r w:rsidRPr="005F5C2E">
        <w:rPr>
          <w:rFonts w:ascii="Times New Roman" w:hAnsi="Times New Roman"/>
        </w:rPr>
        <w:t>виды деятельности по получению нового знания, его интерпретации, преобразова</w:t>
      </w:r>
      <w:r w:rsidR="00EF3FEE" w:rsidRPr="005F5C2E">
        <w:rPr>
          <w:rFonts w:ascii="Times New Roman" w:hAnsi="Times New Roman"/>
        </w:rPr>
        <w:t>нию и при</w:t>
      </w:r>
      <w:r w:rsidRPr="005F5C2E">
        <w:rPr>
          <w:rFonts w:ascii="Times New Roman" w:hAnsi="Times New Roman"/>
        </w:rPr>
        <w:t xml:space="preserve">менению в различных учебных ситуациях, в том числе при создании учебных и социальных </w:t>
      </w:r>
      <w:r w:rsidRPr="005F5C2E">
        <w:rPr>
          <w:rFonts w:ascii="Times New Roman" w:hAnsi="Times New Roman"/>
          <w:spacing w:val="-2"/>
        </w:rPr>
        <w:t>проектов.</w:t>
      </w:r>
    </w:p>
    <w:p w:rsidR="00060DA9" w:rsidRPr="005F5C2E" w:rsidRDefault="00060DA9" w:rsidP="005F5C2E">
      <w:pPr>
        <w:pStyle w:val="afe"/>
        <w:ind w:left="0" w:firstLine="0"/>
      </w:pPr>
      <w:r w:rsidRPr="005F5C2E">
        <w:t>Научно-методологической основой для разработки требований к личностным, мета- предметным и предметным результатам обучающихся, освоивших программу основного общего образования, является системно-деятельностный подход.</w:t>
      </w:r>
    </w:p>
    <w:p w:rsidR="00060DA9" w:rsidRPr="005F5C2E" w:rsidRDefault="00060DA9" w:rsidP="005F5C2E">
      <w:pPr>
        <w:pStyle w:val="afe"/>
        <w:ind w:left="0" w:firstLine="0"/>
      </w:pPr>
      <w:r w:rsidRPr="005F5C2E">
        <w:rPr>
          <w:b/>
        </w:rPr>
        <w:t xml:space="preserve">Личностные </w:t>
      </w:r>
      <w:r w:rsidRPr="005F5C2E">
        <w:t>результаты освоения программы основн</w:t>
      </w:r>
      <w:r w:rsidR="00767174" w:rsidRPr="005F5C2E">
        <w:t>ого общего образования достига</w:t>
      </w:r>
      <w:r w:rsidRPr="005F5C2E">
        <w:t>ются в единстве учебной и воспитательной деятельности Кадетской школы</w:t>
      </w:r>
      <w:r w:rsidRPr="005F5C2E">
        <w:rPr>
          <w:spacing w:val="40"/>
        </w:rPr>
        <w:t xml:space="preserve"> </w:t>
      </w:r>
      <w:r w:rsidRPr="005F5C2E">
        <w:t>в соответствии с традици- 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 питания и саморазвития, формирования внутренней позиции личности.</w:t>
      </w:r>
    </w:p>
    <w:p w:rsidR="00EE4783" w:rsidRPr="005F5C2E" w:rsidRDefault="00060DA9" w:rsidP="005F5C2E">
      <w:pPr>
        <w:pStyle w:val="afe"/>
        <w:ind w:left="0" w:firstLine="0"/>
        <w:jc w:val="left"/>
      </w:pPr>
      <w:r w:rsidRPr="005F5C2E">
        <w:t>Личностные результаты освоения программы основного общего образования отражают готовность</w:t>
      </w:r>
      <w:r w:rsidRPr="005F5C2E">
        <w:rPr>
          <w:spacing w:val="37"/>
        </w:rPr>
        <w:t xml:space="preserve"> </w:t>
      </w:r>
      <w:r w:rsidRPr="005F5C2E">
        <w:t>обучающихся</w:t>
      </w:r>
      <w:r w:rsidRPr="005F5C2E">
        <w:rPr>
          <w:spacing w:val="36"/>
        </w:rPr>
        <w:t xml:space="preserve"> </w:t>
      </w:r>
      <w:r w:rsidRPr="005F5C2E">
        <w:t>руководствоваться</w:t>
      </w:r>
      <w:r w:rsidRPr="005F5C2E">
        <w:rPr>
          <w:spacing w:val="36"/>
        </w:rPr>
        <w:t xml:space="preserve"> </w:t>
      </w:r>
      <w:r w:rsidRPr="005F5C2E">
        <w:t>системой</w:t>
      </w:r>
      <w:r w:rsidRPr="005F5C2E">
        <w:rPr>
          <w:spacing w:val="37"/>
        </w:rPr>
        <w:t xml:space="preserve"> </w:t>
      </w:r>
      <w:r w:rsidRPr="005F5C2E">
        <w:t>позитивных</w:t>
      </w:r>
      <w:r w:rsidRPr="005F5C2E">
        <w:rPr>
          <w:spacing w:val="35"/>
        </w:rPr>
        <w:t xml:space="preserve"> </w:t>
      </w:r>
      <w:r w:rsidRPr="005F5C2E">
        <w:t>ценностных</w:t>
      </w:r>
      <w:r w:rsidRPr="005F5C2E">
        <w:rPr>
          <w:spacing w:val="38"/>
        </w:rPr>
        <w:t xml:space="preserve"> </w:t>
      </w:r>
      <w:r w:rsidRPr="005F5C2E">
        <w:t>ориентаций</w:t>
      </w:r>
      <w:r w:rsidRPr="005F5C2E">
        <w:rPr>
          <w:spacing w:val="35"/>
        </w:rPr>
        <w:t xml:space="preserve"> </w:t>
      </w:r>
      <w:r w:rsidRPr="005F5C2E">
        <w:t>и</w:t>
      </w:r>
      <w:r w:rsidR="00EE4783" w:rsidRPr="005F5C2E">
        <w:t xml:space="preserve"> расширение опыта деятельности на ее основе и в процессе реализации основных направлений</w:t>
      </w:r>
      <w:r w:rsidR="00EE4783" w:rsidRPr="005F5C2E">
        <w:rPr>
          <w:spacing w:val="40"/>
        </w:rPr>
        <w:t xml:space="preserve"> </w:t>
      </w:r>
      <w:r w:rsidR="00EE4783" w:rsidRPr="005F5C2E">
        <w:t>воспитательной деятельности, в том числе в части:</w:t>
      </w:r>
    </w:p>
    <w:p w:rsidR="00060DA9" w:rsidRPr="005F5C2E" w:rsidRDefault="00EE4783" w:rsidP="005F5C2E">
      <w:pPr>
        <w:pStyle w:val="afe"/>
        <w:ind w:left="0" w:firstLine="0"/>
      </w:pPr>
      <w:r w:rsidRPr="005F5C2E">
        <w:t xml:space="preserve"> </w:t>
      </w:r>
      <w:r w:rsidRPr="005F5C2E">
        <w:rPr>
          <w:i/>
        </w:rPr>
        <w:t xml:space="preserve">                                  </w:t>
      </w:r>
      <w:r w:rsidR="00060DA9" w:rsidRPr="005F5C2E">
        <w:rPr>
          <w:i/>
        </w:rPr>
        <w:t>Гражданского</w:t>
      </w:r>
      <w:r w:rsidR="00060DA9" w:rsidRPr="005F5C2E">
        <w:rPr>
          <w:i/>
          <w:spacing w:val="-3"/>
        </w:rPr>
        <w:t xml:space="preserve"> </w:t>
      </w:r>
      <w:r w:rsidR="00060DA9" w:rsidRPr="005F5C2E">
        <w:rPr>
          <w:i/>
          <w:spacing w:val="-2"/>
        </w:rPr>
        <w:t>воспитания:</w:t>
      </w:r>
    </w:p>
    <w:p w:rsidR="00060DA9" w:rsidRPr="005F5C2E" w:rsidRDefault="00060DA9" w:rsidP="005F5C2E">
      <w:pPr>
        <w:pStyle w:val="afc"/>
        <w:widowControl w:val="0"/>
        <w:numPr>
          <w:ilvl w:val="0"/>
          <w:numId w:val="34"/>
        </w:numPr>
        <w:tabs>
          <w:tab w:val="left" w:pos="1288"/>
        </w:tabs>
        <w:autoSpaceDE w:val="0"/>
        <w:autoSpaceDN w:val="0"/>
        <w:ind w:left="0" w:firstLine="0"/>
        <w:contextualSpacing w:val="0"/>
        <w:rPr>
          <w:rFonts w:ascii="Times New Roman" w:hAnsi="Times New Roman"/>
        </w:rPr>
      </w:pPr>
      <w:r w:rsidRPr="005F5C2E">
        <w:rPr>
          <w:rFonts w:ascii="Times New Roman" w:hAnsi="Times New Roman"/>
        </w:rPr>
        <w:t>готовность</w:t>
      </w:r>
      <w:r w:rsidRPr="005F5C2E">
        <w:rPr>
          <w:rFonts w:ascii="Times New Roman" w:hAnsi="Times New Roman"/>
          <w:spacing w:val="29"/>
        </w:rPr>
        <w:t xml:space="preserve"> </w:t>
      </w:r>
      <w:r w:rsidRPr="005F5C2E">
        <w:rPr>
          <w:rFonts w:ascii="Times New Roman" w:hAnsi="Times New Roman"/>
        </w:rPr>
        <w:t>к</w:t>
      </w:r>
      <w:r w:rsidRPr="005F5C2E">
        <w:rPr>
          <w:rFonts w:ascii="Times New Roman" w:hAnsi="Times New Roman"/>
          <w:spacing w:val="31"/>
        </w:rPr>
        <w:t xml:space="preserve"> </w:t>
      </w:r>
      <w:r w:rsidRPr="005F5C2E">
        <w:rPr>
          <w:rFonts w:ascii="Times New Roman" w:hAnsi="Times New Roman"/>
        </w:rPr>
        <w:t>выполнению</w:t>
      </w:r>
      <w:r w:rsidRPr="005F5C2E">
        <w:rPr>
          <w:rFonts w:ascii="Times New Roman" w:hAnsi="Times New Roman"/>
          <w:spacing w:val="31"/>
        </w:rPr>
        <w:t xml:space="preserve"> </w:t>
      </w:r>
      <w:r w:rsidRPr="005F5C2E">
        <w:rPr>
          <w:rFonts w:ascii="Times New Roman" w:hAnsi="Times New Roman"/>
        </w:rPr>
        <w:t>обязанностей</w:t>
      </w:r>
      <w:r w:rsidRPr="005F5C2E">
        <w:rPr>
          <w:rFonts w:ascii="Times New Roman" w:hAnsi="Times New Roman"/>
          <w:spacing w:val="31"/>
        </w:rPr>
        <w:t xml:space="preserve"> </w:t>
      </w:r>
      <w:r w:rsidRPr="005F5C2E">
        <w:rPr>
          <w:rFonts w:ascii="Times New Roman" w:hAnsi="Times New Roman"/>
        </w:rPr>
        <w:t>гражданина и</w:t>
      </w:r>
      <w:r w:rsidRPr="005F5C2E">
        <w:rPr>
          <w:rFonts w:ascii="Times New Roman" w:hAnsi="Times New Roman"/>
          <w:spacing w:val="31"/>
        </w:rPr>
        <w:t xml:space="preserve"> </w:t>
      </w:r>
      <w:r w:rsidRPr="005F5C2E">
        <w:rPr>
          <w:rFonts w:ascii="Times New Roman" w:hAnsi="Times New Roman"/>
        </w:rPr>
        <w:t>реализации</w:t>
      </w:r>
      <w:r w:rsidRPr="005F5C2E">
        <w:rPr>
          <w:rFonts w:ascii="Times New Roman" w:hAnsi="Times New Roman"/>
          <w:spacing w:val="29"/>
        </w:rPr>
        <w:t xml:space="preserve"> </w:t>
      </w:r>
      <w:r w:rsidRPr="005F5C2E">
        <w:rPr>
          <w:rFonts w:ascii="Times New Roman" w:hAnsi="Times New Roman"/>
        </w:rPr>
        <w:t>его</w:t>
      </w:r>
      <w:r w:rsidRPr="005F5C2E">
        <w:rPr>
          <w:rFonts w:ascii="Times New Roman" w:hAnsi="Times New Roman"/>
          <w:spacing w:val="30"/>
        </w:rPr>
        <w:t xml:space="preserve"> </w:t>
      </w:r>
      <w:r w:rsidRPr="005F5C2E">
        <w:rPr>
          <w:rFonts w:ascii="Times New Roman" w:hAnsi="Times New Roman"/>
        </w:rPr>
        <w:t>прав,</w:t>
      </w:r>
      <w:r w:rsidRPr="005F5C2E">
        <w:rPr>
          <w:rFonts w:ascii="Times New Roman" w:hAnsi="Times New Roman"/>
          <w:spacing w:val="32"/>
        </w:rPr>
        <w:t xml:space="preserve"> </w:t>
      </w:r>
      <w:r w:rsidRPr="005F5C2E">
        <w:rPr>
          <w:rFonts w:ascii="Times New Roman" w:hAnsi="Times New Roman"/>
        </w:rPr>
        <w:t>уважение</w:t>
      </w:r>
      <w:r w:rsidRPr="005F5C2E">
        <w:rPr>
          <w:rFonts w:ascii="Times New Roman" w:hAnsi="Times New Roman"/>
          <w:spacing w:val="29"/>
        </w:rPr>
        <w:t xml:space="preserve"> </w:t>
      </w:r>
      <w:r w:rsidRPr="005F5C2E">
        <w:rPr>
          <w:rFonts w:ascii="Times New Roman" w:hAnsi="Times New Roman"/>
        </w:rPr>
        <w:t>прав, свобод и законных интересов других людей;</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активное</w:t>
      </w:r>
      <w:r w:rsidRPr="005F5C2E">
        <w:rPr>
          <w:rFonts w:ascii="Times New Roman" w:hAnsi="Times New Roman"/>
          <w:spacing w:val="-11"/>
        </w:rPr>
        <w:t xml:space="preserve"> </w:t>
      </w:r>
      <w:r w:rsidRPr="005F5C2E">
        <w:rPr>
          <w:rFonts w:ascii="Times New Roman" w:hAnsi="Times New Roman"/>
        </w:rPr>
        <w:t>участие</w:t>
      </w:r>
      <w:r w:rsidRPr="005F5C2E">
        <w:rPr>
          <w:rFonts w:ascii="Times New Roman" w:hAnsi="Times New Roman"/>
          <w:spacing w:val="-10"/>
        </w:rPr>
        <w:t xml:space="preserve"> </w:t>
      </w:r>
      <w:r w:rsidRPr="005F5C2E">
        <w:rPr>
          <w:rFonts w:ascii="Times New Roman" w:hAnsi="Times New Roman"/>
        </w:rPr>
        <w:t>в</w:t>
      </w:r>
      <w:r w:rsidRPr="005F5C2E">
        <w:rPr>
          <w:rFonts w:ascii="Times New Roman" w:hAnsi="Times New Roman"/>
          <w:spacing w:val="-12"/>
        </w:rPr>
        <w:t xml:space="preserve"> </w:t>
      </w:r>
      <w:r w:rsidRPr="005F5C2E">
        <w:rPr>
          <w:rFonts w:ascii="Times New Roman" w:hAnsi="Times New Roman"/>
        </w:rPr>
        <w:t>жизни</w:t>
      </w:r>
      <w:r w:rsidRPr="005F5C2E">
        <w:rPr>
          <w:rFonts w:ascii="Times New Roman" w:hAnsi="Times New Roman"/>
          <w:spacing w:val="-11"/>
        </w:rPr>
        <w:t xml:space="preserve"> </w:t>
      </w:r>
      <w:r w:rsidRPr="005F5C2E">
        <w:rPr>
          <w:rFonts w:ascii="Times New Roman" w:hAnsi="Times New Roman"/>
        </w:rPr>
        <w:t>семьи,</w:t>
      </w:r>
      <w:r w:rsidRPr="005F5C2E">
        <w:rPr>
          <w:rFonts w:ascii="Times New Roman" w:hAnsi="Times New Roman"/>
          <w:spacing w:val="-9"/>
        </w:rPr>
        <w:t xml:space="preserve"> </w:t>
      </w:r>
      <w:r w:rsidR="00B4309D" w:rsidRPr="005F5C2E">
        <w:rPr>
          <w:rFonts w:ascii="Times New Roman" w:hAnsi="Times New Roman"/>
        </w:rPr>
        <w:t>Кадетской школы</w:t>
      </w:r>
      <w:r w:rsidRPr="005F5C2E">
        <w:rPr>
          <w:rFonts w:ascii="Times New Roman" w:hAnsi="Times New Roman"/>
        </w:rPr>
        <w:t>,</w:t>
      </w:r>
      <w:r w:rsidRPr="005F5C2E">
        <w:rPr>
          <w:rFonts w:ascii="Times New Roman" w:hAnsi="Times New Roman"/>
          <w:spacing w:val="-11"/>
        </w:rPr>
        <w:t xml:space="preserve"> </w:t>
      </w:r>
      <w:r w:rsidRPr="005F5C2E">
        <w:rPr>
          <w:rFonts w:ascii="Times New Roman" w:hAnsi="Times New Roman"/>
        </w:rPr>
        <w:t>местного</w:t>
      </w:r>
      <w:r w:rsidRPr="005F5C2E">
        <w:rPr>
          <w:rFonts w:ascii="Times New Roman" w:hAnsi="Times New Roman"/>
          <w:spacing w:val="-11"/>
        </w:rPr>
        <w:t xml:space="preserve"> </w:t>
      </w:r>
      <w:r w:rsidRPr="005F5C2E">
        <w:rPr>
          <w:rFonts w:ascii="Times New Roman" w:hAnsi="Times New Roman"/>
        </w:rPr>
        <w:t>сообщества,</w:t>
      </w:r>
      <w:r w:rsidRPr="005F5C2E">
        <w:rPr>
          <w:rFonts w:ascii="Times New Roman" w:hAnsi="Times New Roman"/>
          <w:spacing w:val="-11"/>
        </w:rPr>
        <w:t xml:space="preserve"> </w:t>
      </w:r>
      <w:r w:rsidRPr="005F5C2E">
        <w:rPr>
          <w:rFonts w:ascii="Times New Roman" w:hAnsi="Times New Roman"/>
        </w:rPr>
        <w:t>родного</w:t>
      </w:r>
      <w:r w:rsidRPr="005F5C2E">
        <w:rPr>
          <w:rFonts w:ascii="Times New Roman" w:hAnsi="Times New Roman"/>
          <w:spacing w:val="-11"/>
        </w:rPr>
        <w:t xml:space="preserve"> </w:t>
      </w:r>
      <w:r w:rsidRPr="005F5C2E">
        <w:rPr>
          <w:rFonts w:ascii="Times New Roman" w:hAnsi="Times New Roman"/>
        </w:rPr>
        <w:t>края,</w:t>
      </w:r>
      <w:r w:rsidRPr="005F5C2E">
        <w:rPr>
          <w:rFonts w:ascii="Times New Roman" w:hAnsi="Times New Roman"/>
          <w:spacing w:val="-11"/>
        </w:rPr>
        <w:t xml:space="preserve"> </w:t>
      </w:r>
      <w:r w:rsidRPr="005F5C2E">
        <w:rPr>
          <w:rFonts w:ascii="Times New Roman" w:hAnsi="Times New Roman"/>
          <w:spacing w:val="-2"/>
        </w:rPr>
        <w:t>страны;</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неприятие</w:t>
      </w:r>
      <w:r w:rsidRPr="005F5C2E">
        <w:rPr>
          <w:rFonts w:ascii="Times New Roman" w:hAnsi="Times New Roman"/>
          <w:spacing w:val="-14"/>
        </w:rPr>
        <w:t xml:space="preserve"> </w:t>
      </w:r>
      <w:r w:rsidRPr="005F5C2E">
        <w:rPr>
          <w:rFonts w:ascii="Times New Roman" w:hAnsi="Times New Roman"/>
        </w:rPr>
        <w:t>любых</w:t>
      </w:r>
      <w:r w:rsidRPr="005F5C2E">
        <w:rPr>
          <w:rFonts w:ascii="Times New Roman" w:hAnsi="Times New Roman"/>
          <w:spacing w:val="-13"/>
        </w:rPr>
        <w:t xml:space="preserve"> </w:t>
      </w:r>
      <w:r w:rsidRPr="005F5C2E">
        <w:rPr>
          <w:rFonts w:ascii="Times New Roman" w:hAnsi="Times New Roman"/>
        </w:rPr>
        <w:t>форм</w:t>
      </w:r>
      <w:r w:rsidRPr="005F5C2E">
        <w:rPr>
          <w:rFonts w:ascii="Times New Roman" w:hAnsi="Times New Roman"/>
          <w:spacing w:val="-14"/>
        </w:rPr>
        <w:t xml:space="preserve"> </w:t>
      </w:r>
      <w:r w:rsidRPr="005F5C2E">
        <w:rPr>
          <w:rFonts w:ascii="Times New Roman" w:hAnsi="Times New Roman"/>
        </w:rPr>
        <w:t>экстремизма,</w:t>
      </w:r>
      <w:r w:rsidRPr="005F5C2E">
        <w:rPr>
          <w:rFonts w:ascii="Times New Roman" w:hAnsi="Times New Roman"/>
          <w:spacing w:val="-13"/>
        </w:rPr>
        <w:t xml:space="preserve"> </w:t>
      </w:r>
      <w:r w:rsidRPr="005F5C2E">
        <w:rPr>
          <w:rFonts w:ascii="Times New Roman" w:hAnsi="Times New Roman"/>
          <w:spacing w:val="-2"/>
        </w:rPr>
        <w:t>дискриминации;</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понимание</w:t>
      </w:r>
      <w:r w:rsidRPr="005F5C2E">
        <w:rPr>
          <w:rFonts w:ascii="Times New Roman" w:hAnsi="Times New Roman"/>
          <w:spacing w:val="-14"/>
        </w:rPr>
        <w:t xml:space="preserve"> </w:t>
      </w:r>
      <w:r w:rsidRPr="005F5C2E">
        <w:rPr>
          <w:rFonts w:ascii="Times New Roman" w:hAnsi="Times New Roman"/>
        </w:rPr>
        <w:t>роли</w:t>
      </w:r>
      <w:r w:rsidRPr="005F5C2E">
        <w:rPr>
          <w:rFonts w:ascii="Times New Roman" w:hAnsi="Times New Roman"/>
          <w:spacing w:val="-13"/>
        </w:rPr>
        <w:t xml:space="preserve"> </w:t>
      </w:r>
      <w:r w:rsidRPr="005F5C2E">
        <w:rPr>
          <w:rFonts w:ascii="Times New Roman" w:hAnsi="Times New Roman"/>
        </w:rPr>
        <w:t>различных</w:t>
      </w:r>
      <w:r w:rsidRPr="005F5C2E">
        <w:rPr>
          <w:rFonts w:ascii="Times New Roman" w:hAnsi="Times New Roman"/>
          <w:spacing w:val="-11"/>
        </w:rPr>
        <w:t xml:space="preserve"> </w:t>
      </w:r>
      <w:r w:rsidRPr="005F5C2E">
        <w:rPr>
          <w:rFonts w:ascii="Times New Roman" w:hAnsi="Times New Roman"/>
        </w:rPr>
        <w:t>социальных</w:t>
      </w:r>
      <w:r w:rsidRPr="005F5C2E">
        <w:rPr>
          <w:rFonts w:ascii="Times New Roman" w:hAnsi="Times New Roman"/>
          <w:spacing w:val="-12"/>
        </w:rPr>
        <w:t xml:space="preserve"> </w:t>
      </w:r>
      <w:r w:rsidRPr="005F5C2E">
        <w:rPr>
          <w:rFonts w:ascii="Times New Roman" w:hAnsi="Times New Roman"/>
        </w:rPr>
        <w:t>институтов</w:t>
      </w:r>
      <w:r w:rsidRPr="005F5C2E">
        <w:rPr>
          <w:rFonts w:ascii="Times New Roman" w:hAnsi="Times New Roman"/>
          <w:spacing w:val="-12"/>
        </w:rPr>
        <w:t xml:space="preserve"> </w:t>
      </w:r>
      <w:r w:rsidRPr="005F5C2E">
        <w:rPr>
          <w:rFonts w:ascii="Times New Roman" w:hAnsi="Times New Roman"/>
        </w:rPr>
        <w:t>в</w:t>
      </w:r>
      <w:r w:rsidRPr="005F5C2E">
        <w:rPr>
          <w:rFonts w:ascii="Times New Roman" w:hAnsi="Times New Roman"/>
          <w:spacing w:val="-14"/>
        </w:rPr>
        <w:t xml:space="preserve"> </w:t>
      </w:r>
      <w:r w:rsidRPr="005F5C2E">
        <w:rPr>
          <w:rFonts w:ascii="Times New Roman" w:hAnsi="Times New Roman"/>
        </w:rPr>
        <w:t>жизни</w:t>
      </w:r>
      <w:r w:rsidRPr="005F5C2E">
        <w:rPr>
          <w:rFonts w:ascii="Times New Roman" w:hAnsi="Times New Roman"/>
          <w:spacing w:val="-12"/>
        </w:rPr>
        <w:t xml:space="preserve"> </w:t>
      </w:r>
      <w:r w:rsidRPr="005F5C2E">
        <w:rPr>
          <w:rFonts w:ascii="Times New Roman" w:hAnsi="Times New Roman"/>
          <w:spacing w:val="-2"/>
        </w:rPr>
        <w:t>человека;</w:t>
      </w:r>
    </w:p>
    <w:p w:rsidR="00060DA9" w:rsidRPr="005F5C2E" w:rsidRDefault="00060DA9" w:rsidP="005F5C2E">
      <w:pPr>
        <w:pStyle w:val="afc"/>
        <w:widowControl w:val="0"/>
        <w:numPr>
          <w:ilvl w:val="0"/>
          <w:numId w:val="34"/>
        </w:numPr>
        <w:tabs>
          <w:tab w:val="left" w:pos="1260"/>
        </w:tabs>
        <w:autoSpaceDE w:val="0"/>
        <w:autoSpaceDN w:val="0"/>
        <w:ind w:left="0" w:firstLine="0"/>
        <w:contextualSpacing w:val="0"/>
        <w:rPr>
          <w:rFonts w:ascii="Times New Roman" w:hAnsi="Times New Roman"/>
        </w:rPr>
      </w:pPr>
      <w:r w:rsidRPr="005F5C2E">
        <w:rPr>
          <w:rFonts w:ascii="Times New Roman" w:hAnsi="Times New Roman"/>
        </w:rPr>
        <w:t>представление об основных правах, свободах и обязанностях гражданина, социальных нормах и</w:t>
      </w:r>
      <w:r w:rsidRPr="005F5C2E">
        <w:rPr>
          <w:rFonts w:ascii="Times New Roman" w:hAnsi="Times New Roman"/>
          <w:spacing w:val="-4"/>
        </w:rPr>
        <w:t xml:space="preserve"> </w:t>
      </w:r>
      <w:r w:rsidRPr="005F5C2E">
        <w:rPr>
          <w:rFonts w:ascii="Times New Roman" w:hAnsi="Times New Roman"/>
        </w:rPr>
        <w:t>правилах</w:t>
      </w:r>
      <w:r w:rsidRPr="005F5C2E">
        <w:rPr>
          <w:rFonts w:ascii="Times New Roman" w:hAnsi="Times New Roman"/>
          <w:spacing w:val="-2"/>
        </w:rPr>
        <w:t xml:space="preserve"> </w:t>
      </w:r>
      <w:r w:rsidRPr="005F5C2E">
        <w:rPr>
          <w:rFonts w:ascii="Times New Roman" w:hAnsi="Times New Roman"/>
        </w:rPr>
        <w:t>межличностных</w:t>
      </w:r>
      <w:r w:rsidRPr="005F5C2E">
        <w:rPr>
          <w:rFonts w:ascii="Times New Roman" w:hAnsi="Times New Roman"/>
          <w:spacing w:val="-3"/>
        </w:rPr>
        <w:t xml:space="preserve"> </w:t>
      </w:r>
      <w:r w:rsidRPr="005F5C2E">
        <w:rPr>
          <w:rFonts w:ascii="Times New Roman" w:hAnsi="Times New Roman"/>
        </w:rPr>
        <w:t>отношений</w:t>
      </w:r>
      <w:r w:rsidRPr="005F5C2E">
        <w:rPr>
          <w:rFonts w:ascii="Times New Roman" w:hAnsi="Times New Roman"/>
          <w:spacing w:val="-4"/>
        </w:rPr>
        <w:t xml:space="preserve"> </w:t>
      </w:r>
      <w:r w:rsidRPr="005F5C2E">
        <w:rPr>
          <w:rFonts w:ascii="Times New Roman" w:hAnsi="Times New Roman"/>
        </w:rPr>
        <w:t>в</w:t>
      </w:r>
      <w:r w:rsidRPr="005F5C2E">
        <w:rPr>
          <w:rFonts w:ascii="Times New Roman" w:hAnsi="Times New Roman"/>
          <w:spacing w:val="-5"/>
        </w:rPr>
        <w:t xml:space="preserve"> </w:t>
      </w:r>
      <w:r w:rsidRPr="005F5C2E">
        <w:rPr>
          <w:rFonts w:ascii="Times New Roman" w:hAnsi="Times New Roman"/>
        </w:rPr>
        <w:t>поликультурном</w:t>
      </w:r>
      <w:r w:rsidRPr="005F5C2E">
        <w:rPr>
          <w:rFonts w:ascii="Times New Roman" w:hAnsi="Times New Roman"/>
          <w:spacing w:val="-5"/>
        </w:rPr>
        <w:t xml:space="preserve"> </w:t>
      </w:r>
      <w:r w:rsidRPr="005F5C2E">
        <w:rPr>
          <w:rFonts w:ascii="Times New Roman" w:hAnsi="Times New Roman"/>
        </w:rPr>
        <w:t>и</w:t>
      </w:r>
      <w:r w:rsidRPr="005F5C2E">
        <w:rPr>
          <w:rFonts w:ascii="Times New Roman" w:hAnsi="Times New Roman"/>
          <w:spacing w:val="-4"/>
        </w:rPr>
        <w:t xml:space="preserve"> </w:t>
      </w:r>
      <w:r w:rsidRPr="005F5C2E">
        <w:rPr>
          <w:rFonts w:ascii="Times New Roman" w:hAnsi="Times New Roman"/>
        </w:rPr>
        <w:t>многоконфессиональном</w:t>
      </w:r>
      <w:r w:rsidRPr="005F5C2E">
        <w:rPr>
          <w:rFonts w:ascii="Times New Roman" w:hAnsi="Times New Roman"/>
          <w:spacing w:val="-5"/>
        </w:rPr>
        <w:t xml:space="preserve"> </w:t>
      </w:r>
      <w:r w:rsidRPr="005F5C2E">
        <w:rPr>
          <w:rFonts w:ascii="Times New Roman" w:hAnsi="Times New Roman"/>
        </w:rPr>
        <w:t>обществе;</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представление</w:t>
      </w:r>
      <w:r w:rsidRPr="005F5C2E">
        <w:rPr>
          <w:rFonts w:ascii="Times New Roman" w:hAnsi="Times New Roman"/>
          <w:spacing w:val="1"/>
        </w:rPr>
        <w:t xml:space="preserve"> </w:t>
      </w:r>
      <w:r w:rsidRPr="005F5C2E">
        <w:rPr>
          <w:rFonts w:ascii="Times New Roman" w:hAnsi="Times New Roman"/>
          <w:spacing w:val="-2"/>
        </w:rPr>
        <w:t>о</w:t>
      </w:r>
      <w:r w:rsidRPr="005F5C2E">
        <w:rPr>
          <w:rFonts w:ascii="Times New Roman" w:hAnsi="Times New Roman"/>
          <w:spacing w:val="3"/>
        </w:rPr>
        <w:t xml:space="preserve"> </w:t>
      </w:r>
      <w:r w:rsidRPr="005F5C2E">
        <w:rPr>
          <w:rFonts w:ascii="Times New Roman" w:hAnsi="Times New Roman"/>
          <w:spacing w:val="-2"/>
        </w:rPr>
        <w:t>способах</w:t>
      </w:r>
      <w:r w:rsidRPr="005F5C2E">
        <w:rPr>
          <w:rFonts w:ascii="Times New Roman" w:hAnsi="Times New Roman"/>
          <w:spacing w:val="5"/>
        </w:rPr>
        <w:t xml:space="preserve"> </w:t>
      </w:r>
      <w:r w:rsidRPr="005F5C2E">
        <w:rPr>
          <w:rFonts w:ascii="Times New Roman" w:hAnsi="Times New Roman"/>
          <w:spacing w:val="-2"/>
        </w:rPr>
        <w:t>противодействия</w:t>
      </w:r>
      <w:r w:rsidRPr="005F5C2E">
        <w:rPr>
          <w:rFonts w:ascii="Times New Roman" w:hAnsi="Times New Roman"/>
        </w:rPr>
        <w:t xml:space="preserve"> </w:t>
      </w:r>
      <w:r w:rsidRPr="005F5C2E">
        <w:rPr>
          <w:rFonts w:ascii="Times New Roman" w:hAnsi="Times New Roman"/>
          <w:spacing w:val="-2"/>
        </w:rPr>
        <w:t>коррупции;</w:t>
      </w:r>
    </w:p>
    <w:p w:rsidR="00060DA9" w:rsidRPr="005F5C2E" w:rsidRDefault="00060DA9" w:rsidP="005F5C2E">
      <w:pPr>
        <w:pStyle w:val="afc"/>
        <w:widowControl w:val="0"/>
        <w:numPr>
          <w:ilvl w:val="0"/>
          <w:numId w:val="34"/>
        </w:numPr>
        <w:tabs>
          <w:tab w:val="left" w:pos="1267"/>
        </w:tabs>
        <w:autoSpaceDE w:val="0"/>
        <w:autoSpaceDN w:val="0"/>
        <w:ind w:left="0" w:firstLine="0"/>
        <w:contextualSpacing w:val="0"/>
        <w:rPr>
          <w:rFonts w:ascii="Times New Roman" w:hAnsi="Times New Roman"/>
        </w:rPr>
      </w:pPr>
      <w:r w:rsidRPr="005F5C2E">
        <w:rPr>
          <w:rFonts w:ascii="Times New Roman" w:hAnsi="Times New Roman"/>
        </w:rPr>
        <w:t>готовность к разнообразной совместной деятельности, стремление к взаимопониманию и вза- имопомощи, активное участие в школьном самоуправлении;</w:t>
      </w:r>
    </w:p>
    <w:p w:rsidR="00060DA9" w:rsidRPr="005F5C2E" w:rsidRDefault="00060DA9" w:rsidP="005F5C2E">
      <w:pPr>
        <w:pStyle w:val="afc"/>
        <w:widowControl w:val="0"/>
        <w:numPr>
          <w:ilvl w:val="0"/>
          <w:numId w:val="34"/>
        </w:numPr>
        <w:tabs>
          <w:tab w:val="left" w:pos="1276"/>
        </w:tabs>
        <w:autoSpaceDE w:val="0"/>
        <w:autoSpaceDN w:val="0"/>
        <w:ind w:left="0" w:firstLine="0"/>
        <w:contextualSpacing w:val="0"/>
        <w:rPr>
          <w:rFonts w:ascii="Times New Roman" w:hAnsi="Times New Roman"/>
        </w:rPr>
      </w:pPr>
      <w:r w:rsidRPr="005F5C2E">
        <w:rPr>
          <w:rFonts w:ascii="Times New Roman" w:hAnsi="Times New Roman"/>
        </w:rPr>
        <w:t>готовность к участию в гуманитарной деятельности (волонтерство, помощь людям, нуждаю- щимся в ней).</w:t>
      </w:r>
    </w:p>
    <w:p w:rsidR="00060DA9" w:rsidRPr="005F5C2E" w:rsidRDefault="00060DA9" w:rsidP="005F5C2E">
      <w:pPr>
        <w:pStyle w:val="Heading2"/>
        <w:spacing w:before="0"/>
        <w:ind w:left="0"/>
        <w:jc w:val="left"/>
        <w:rPr>
          <w:sz w:val="24"/>
          <w:szCs w:val="24"/>
        </w:rPr>
      </w:pPr>
      <w:r w:rsidRPr="005F5C2E">
        <w:rPr>
          <w:i/>
          <w:sz w:val="24"/>
          <w:szCs w:val="24"/>
        </w:rPr>
        <w:t>Патриотического</w:t>
      </w:r>
      <w:r w:rsidRPr="005F5C2E">
        <w:rPr>
          <w:i/>
          <w:spacing w:val="-7"/>
          <w:sz w:val="24"/>
          <w:szCs w:val="24"/>
        </w:rPr>
        <w:t xml:space="preserve"> </w:t>
      </w:r>
      <w:r w:rsidRPr="005F5C2E">
        <w:rPr>
          <w:i/>
          <w:spacing w:val="-2"/>
          <w:sz w:val="24"/>
          <w:szCs w:val="24"/>
        </w:rPr>
        <w:t>воспитания:</w:t>
      </w:r>
    </w:p>
    <w:p w:rsidR="00060DA9" w:rsidRPr="005F5C2E" w:rsidRDefault="00060DA9" w:rsidP="005F5C2E">
      <w:pPr>
        <w:pStyle w:val="afc"/>
        <w:widowControl w:val="0"/>
        <w:numPr>
          <w:ilvl w:val="0"/>
          <w:numId w:val="34"/>
        </w:numPr>
        <w:tabs>
          <w:tab w:val="left" w:pos="1276"/>
        </w:tabs>
        <w:autoSpaceDE w:val="0"/>
        <w:autoSpaceDN w:val="0"/>
        <w:ind w:left="0" w:firstLine="0"/>
        <w:contextualSpacing w:val="0"/>
        <w:jc w:val="both"/>
        <w:rPr>
          <w:rFonts w:ascii="Times New Roman" w:hAnsi="Times New Roman"/>
        </w:rPr>
      </w:pPr>
      <w:r w:rsidRPr="005F5C2E">
        <w:rPr>
          <w:rFonts w:ascii="Times New Roman" w:hAnsi="Times New Roman"/>
        </w:rPr>
        <w:t>осознание российской гражданской идентичности в полик</w:t>
      </w:r>
      <w:r w:rsidR="00EF3FEE" w:rsidRPr="005F5C2E">
        <w:rPr>
          <w:rFonts w:ascii="Times New Roman" w:hAnsi="Times New Roman"/>
        </w:rPr>
        <w:t>ультурном и многоконфессиональ</w:t>
      </w:r>
      <w:r w:rsidRPr="005F5C2E">
        <w:rPr>
          <w:rFonts w:ascii="Times New Roman" w:hAnsi="Times New Roman"/>
        </w:rPr>
        <w:t>ном обществе, проявление интереса к познанию родного языка, истории, культуры Российской Федерации, своего края, народов России;</w:t>
      </w:r>
    </w:p>
    <w:p w:rsidR="00060DA9" w:rsidRPr="005F5C2E" w:rsidRDefault="00060DA9" w:rsidP="005F5C2E">
      <w:pPr>
        <w:pStyle w:val="afc"/>
        <w:widowControl w:val="0"/>
        <w:numPr>
          <w:ilvl w:val="0"/>
          <w:numId w:val="34"/>
        </w:numPr>
        <w:tabs>
          <w:tab w:val="left" w:pos="1293"/>
        </w:tabs>
        <w:autoSpaceDE w:val="0"/>
        <w:autoSpaceDN w:val="0"/>
        <w:ind w:left="0" w:firstLine="0"/>
        <w:contextualSpacing w:val="0"/>
        <w:jc w:val="both"/>
        <w:rPr>
          <w:rFonts w:ascii="Times New Roman" w:hAnsi="Times New Roman"/>
        </w:rPr>
      </w:pPr>
      <w:r w:rsidRPr="005F5C2E">
        <w:rPr>
          <w:rFonts w:ascii="Times New Roman" w:hAnsi="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0DA9" w:rsidRPr="005F5C2E" w:rsidRDefault="00060DA9" w:rsidP="005F5C2E">
      <w:pPr>
        <w:pStyle w:val="afc"/>
        <w:widowControl w:val="0"/>
        <w:numPr>
          <w:ilvl w:val="0"/>
          <w:numId w:val="34"/>
        </w:numPr>
        <w:tabs>
          <w:tab w:val="left" w:pos="1303"/>
        </w:tabs>
        <w:autoSpaceDE w:val="0"/>
        <w:autoSpaceDN w:val="0"/>
        <w:ind w:left="0" w:firstLine="0"/>
        <w:contextualSpacing w:val="0"/>
        <w:jc w:val="both"/>
        <w:rPr>
          <w:rFonts w:ascii="Times New Roman" w:hAnsi="Times New Roman"/>
        </w:rPr>
      </w:pPr>
      <w:r w:rsidRPr="005F5C2E">
        <w:rPr>
          <w:rFonts w:ascii="Times New Roman" w:hAnsi="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0DA9" w:rsidRPr="005F5C2E" w:rsidRDefault="00060DA9" w:rsidP="005F5C2E">
      <w:pPr>
        <w:pStyle w:val="Heading2"/>
        <w:spacing w:before="0"/>
        <w:ind w:left="0"/>
        <w:rPr>
          <w:sz w:val="24"/>
          <w:szCs w:val="24"/>
        </w:rPr>
      </w:pPr>
      <w:r w:rsidRPr="005F5C2E">
        <w:rPr>
          <w:i/>
          <w:sz w:val="24"/>
          <w:szCs w:val="24"/>
        </w:rPr>
        <w:t>Духовно-нравственного</w:t>
      </w:r>
      <w:r w:rsidRPr="005F5C2E">
        <w:rPr>
          <w:i/>
          <w:spacing w:val="-7"/>
          <w:sz w:val="24"/>
          <w:szCs w:val="24"/>
        </w:rPr>
        <w:t xml:space="preserve"> </w:t>
      </w:r>
      <w:r w:rsidRPr="005F5C2E">
        <w:rPr>
          <w:i/>
          <w:spacing w:val="-2"/>
          <w:sz w:val="24"/>
          <w:szCs w:val="24"/>
        </w:rPr>
        <w:t>воспитания:</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ориентация</w:t>
      </w:r>
      <w:r w:rsidRPr="005F5C2E">
        <w:rPr>
          <w:rFonts w:ascii="Times New Roman" w:hAnsi="Times New Roman"/>
          <w:spacing w:val="-14"/>
        </w:rPr>
        <w:t xml:space="preserve"> </w:t>
      </w:r>
      <w:r w:rsidRPr="005F5C2E">
        <w:rPr>
          <w:rFonts w:ascii="Times New Roman" w:hAnsi="Times New Roman"/>
        </w:rPr>
        <w:t>на</w:t>
      </w:r>
      <w:r w:rsidRPr="005F5C2E">
        <w:rPr>
          <w:rFonts w:ascii="Times New Roman" w:hAnsi="Times New Roman"/>
          <w:spacing w:val="-12"/>
        </w:rPr>
        <w:t xml:space="preserve"> </w:t>
      </w:r>
      <w:r w:rsidRPr="005F5C2E">
        <w:rPr>
          <w:rFonts w:ascii="Times New Roman" w:hAnsi="Times New Roman"/>
        </w:rPr>
        <w:t>моральные</w:t>
      </w:r>
      <w:r w:rsidRPr="005F5C2E">
        <w:rPr>
          <w:rFonts w:ascii="Times New Roman" w:hAnsi="Times New Roman"/>
          <w:spacing w:val="-12"/>
        </w:rPr>
        <w:t xml:space="preserve"> </w:t>
      </w:r>
      <w:r w:rsidRPr="005F5C2E">
        <w:rPr>
          <w:rFonts w:ascii="Times New Roman" w:hAnsi="Times New Roman"/>
        </w:rPr>
        <w:t>ценности</w:t>
      </w:r>
      <w:r w:rsidRPr="005F5C2E">
        <w:rPr>
          <w:rFonts w:ascii="Times New Roman" w:hAnsi="Times New Roman"/>
          <w:spacing w:val="-9"/>
        </w:rPr>
        <w:t xml:space="preserve"> </w:t>
      </w:r>
      <w:r w:rsidRPr="005F5C2E">
        <w:rPr>
          <w:rFonts w:ascii="Times New Roman" w:hAnsi="Times New Roman"/>
        </w:rPr>
        <w:t>и</w:t>
      </w:r>
      <w:r w:rsidRPr="005F5C2E">
        <w:rPr>
          <w:rFonts w:ascii="Times New Roman" w:hAnsi="Times New Roman"/>
          <w:spacing w:val="-11"/>
        </w:rPr>
        <w:t xml:space="preserve"> </w:t>
      </w:r>
      <w:r w:rsidRPr="005F5C2E">
        <w:rPr>
          <w:rFonts w:ascii="Times New Roman" w:hAnsi="Times New Roman"/>
        </w:rPr>
        <w:t>нормы</w:t>
      </w:r>
      <w:r w:rsidRPr="005F5C2E">
        <w:rPr>
          <w:rFonts w:ascii="Times New Roman" w:hAnsi="Times New Roman"/>
          <w:spacing w:val="-14"/>
        </w:rPr>
        <w:t xml:space="preserve"> </w:t>
      </w:r>
      <w:r w:rsidRPr="005F5C2E">
        <w:rPr>
          <w:rFonts w:ascii="Times New Roman" w:hAnsi="Times New Roman"/>
        </w:rPr>
        <w:t>в</w:t>
      </w:r>
      <w:r w:rsidRPr="005F5C2E">
        <w:rPr>
          <w:rFonts w:ascii="Times New Roman" w:hAnsi="Times New Roman"/>
          <w:spacing w:val="-11"/>
        </w:rPr>
        <w:t xml:space="preserve"> </w:t>
      </w:r>
      <w:r w:rsidRPr="005F5C2E">
        <w:rPr>
          <w:rFonts w:ascii="Times New Roman" w:hAnsi="Times New Roman"/>
        </w:rPr>
        <w:t>ситуациях</w:t>
      </w:r>
      <w:r w:rsidRPr="005F5C2E">
        <w:rPr>
          <w:rFonts w:ascii="Times New Roman" w:hAnsi="Times New Roman"/>
          <w:spacing w:val="-10"/>
        </w:rPr>
        <w:t xml:space="preserve"> </w:t>
      </w:r>
      <w:r w:rsidRPr="005F5C2E">
        <w:rPr>
          <w:rFonts w:ascii="Times New Roman" w:hAnsi="Times New Roman"/>
        </w:rPr>
        <w:t>нравственного</w:t>
      </w:r>
      <w:r w:rsidRPr="005F5C2E">
        <w:rPr>
          <w:rFonts w:ascii="Times New Roman" w:hAnsi="Times New Roman"/>
          <w:spacing w:val="-11"/>
        </w:rPr>
        <w:t xml:space="preserve"> </w:t>
      </w:r>
      <w:r w:rsidRPr="005F5C2E">
        <w:rPr>
          <w:rFonts w:ascii="Times New Roman" w:hAnsi="Times New Roman"/>
          <w:spacing w:val="-2"/>
        </w:rPr>
        <w:t>выбора;</w:t>
      </w:r>
    </w:p>
    <w:p w:rsidR="00060DA9" w:rsidRPr="005F5C2E" w:rsidRDefault="00060DA9" w:rsidP="005F5C2E">
      <w:pPr>
        <w:pStyle w:val="afc"/>
        <w:widowControl w:val="0"/>
        <w:numPr>
          <w:ilvl w:val="0"/>
          <w:numId w:val="34"/>
        </w:numPr>
        <w:tabs>
          <w:tab w:val="left" w:pos="1257"/>
        </w:tabs>
        <w:autoSpaceDE w:val="0"/>
        <w:autoSpaceDN w:val="0"/>
        <w:ind w:left="0" w:firstLine="0"/>
        <w:contextualSpacing w:val="0"/>
        <w:rPr>
          <w:rFonts w:ascii="Times New Roman" w:hAnsi="Times New Roman"/>
        </w:rPr>
      </w:pPr>
      <w:r w:rsidRPr="005F5C2E">
        <w:rPr>
          <w:rFonts w:ascii="Times New Roman" w:hAnsi="Times New Roman"/>
        </w:rPr>
        <w:t xml:space="preserve">готовность оценивать свое поведение и поступки, поведение </w:t>
      </w:r>
      <w:r w:rsidR="00EF3FEE" w:rsidRPr="005F5C2E">
        <w:rPr>
          <w:rFonts w:ascii="Times New Roman" w:hAnsi="Times New Roman"/>
        </w:rPr>
        <w:t>и поступки других людей с пози</w:t>
      </w:r>
      <w:r w:rsidRPr="005F5C2E">
        <w:rPr>
          <w:rFonts w:ascii="Times New Roman" w:hAnsi="Times New Roman"/>
        </w:rPr>
        <w:t>ции нравственных и правовых норм с учетом осознания последствий поступков;</w:t>
      </w:r>
    </w:p>
    <w:p w:rsidR="00060DA9" w:rsidRPr="005F5C2E" w:rsidRDefault="00060DA9" w:rsidP="005F5C2E">
      <w:pPr>
        <w:pStyle w:val="afc"/>
        <w:widowControl w:val="0"/>
        <w:numPr>
          <w:ilvl w:val="0"/>
          <w:numId w:val="34"/>
        </w:numPr>
        <w:tabs>
          <w:tab w:val="left" w:pos="1269"/>
        </w:tabs>
        <w:autoSpaceDE w:val="0"/>
        <w:autoSpaceDN w:val="0"/>
        <w:ind w:left="0" w:firstLine="0"/>
        <w:contextualSpacing w:val="0"/>
        <w:rPr>
          <w:rFonts w:ascii="Times New Roman" w:hAnsi="Times New Roman"/>
        </w:rPr>
      </w:pPr>
      <w:r w:rsidRPr="005F5C2E">
        <w:rPr>
          <w:rFonts w:ascii="Times New Roman" w:hAnsi="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060DA9" w:rsidRPr="005F5C2E" w:rsidRDefault="00060DA9" w:rsidP="005F5C2E">
      <w:pPr>
        <w:pStyle w:val="Heading2"/>
        <w:spacing w:before="0"/>
        <w:ind w:left="0"/>
        <w:jc w:val="left"/>
        <w:rPr>
          <w:sz w:val="24"/>
          <w:szCs w:val="24"/>
        </w:rPr>
      </w:pPr>
      <w:r w:rsidRPr="005F5C2E">
        <w:rPr>
          <w:i/>
          <w:sz w:val="24"/>
          <w:szCs w:val="24"/>
        </w:rPr>
        <w:t>Эстетического</w:t>
      </w:r>
      <w:r w:rsidRPr="005F5C2E">
        <w:rPr>
          <w:i/>
          <w:spacing w:val="-8"/>
          <w:sz w:val="24"/>
          <w:szCs w:val="24"/>
        </w:rPr>
        <w:t xml:space="preserve"> </w:t>
      </w:r>
      <w:r w:rsidRPr="005F5C2E">
        <w:rPr>
          <w:i/>
          <w:spacing w:val="-2"/>
          <w:sz w:val="24"/>
          <w:szCs w:val="24"/>
        </w:rPr>
        <w:t>воспитания:</w:t>
      </w:r>
    </w:p>
    <w:p w:rsidR="00060DA9" w:rsidRPr="005F5C2E" w:rsidRDefault="00060DA9" w:rsidP="005F5C2E">
      <w:pPr>
        <w:pStyle w:val="afc"/>
        <w:widowControl w:val="0"/>
        <w:numPr>
          <w:ilvl w:val="0"/>
          <w:numId w:val="34"/>
        </w:numPr>
        <w:tabs>
          <w:tab w:val="left" w:pos="1281"/>
        </w:tabs>
        <w:autoSpaceDE w:val="0"/>
        <w:autoSpaceDN w:val="0"/>
        <w:ind w:left="0" w:firstLine="0"/>
        <w:contextualSpacing w:val="0"/>
        <w:rPr>
          <w:rFonts w:ascii="Times New Roman" w:hAnsi="Times New Roman"/>
        </w:rPr>
      </w:pPr>
      <w:r w:rsidRPr="005F5C2E">
        <w:rPr>
          <w:rFonts w:ascii="Times New Roman" w:hAnsi="Times New Roman"/>
        </w:rPr>
        <w:t xml:space="preserve">восприимчивость к разным видам искусства, традициям и творчеству своего и других </w:t>
      </w:r>
      <w:r w:rsidRPr="005F5C2E">
        <w:rPr>
          <w:rFonts w:ascii="Times New Roman" w:hAnsi="Times New Roman"/>
        </w:rPr>
        <w:lastRenderedPageBreak/>
        <w:t>народов, понимание эмоционального воздействия искусства;</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осознание</w:t>
      </w:r>
      <w:r w:rsidRPr="005F5C2E">
        <w:rPr>
          <w:rFonts w:ascii="Times New Roman" w:hAnsi="Times New Roman"/>
          <w:spacing w:val="-15"/>
        </w:rPr>
        <w:t xml:space="preserve"> </w:t>
      </w:r>
      <w:r w:rsidRPr="005F5C2E">
        <w:rPr>
          <w:rFonts w:ascii="Times New Roman" w:hAnsi="Times New Roman"/>
        </w:rPr>
        <w:t>важности</w:t>
      </w:r>
      <w:r w:rsidRPr="005F5C2E">
        <w:rPr>
          <w:rFonts w:ascii="Times New Roman" w:hAnsi="Times New Roman"/>
          <w:spacing w:val="-15"/>
        </w:rPr>
        <w:t xml:space="preserve"> </w:t>
      </w:r>
      <w:r w:rsidRPr="005F5C2E">
        <w:rPr>
          <w:rFonts w:ascii="Times New Roman" w:hAnsi="Times New Roman"/>
        </w:rPr>
        <w:t>художественной</w:t>
      </w:r>
      <w:r w:rsidRPr="005F5C2E">
        <w:rPr>
          <w:rFonts w:ascii="Times New Roman" w:hAnsi="Times New Roman"/>
          <w:spacing w:val="-13"/>
        </w:rPr>
        <w:t xml:space="preserve"> </w:t>
      </w:r>
      <w:r w:rsidRPr="005F5C2E">
        <w:rPr>
          <w:rFonts w:ascii="Times New Roman" w:hAnsi="Times New Roman"/>
        </w:rPr>
        <w:t>культуры</w:t>
      </w:r>
      <w:r w:rsidRPr="005F5C2E">
        <w:rPr>
          <w:rFonts w:ascii="Times New Roman" w:hAnsi="Times New Roman"/>
          <w:spacing w:val="-14"/>
        </w:rPr>
        <w:t xml:space="preserve"> </w:t>
      </w:r>
      <w:r w:rsidRPr="005F5C2E">
        <w:rPr>
          <w:rFonts w:ascii="Times New Roman" w:hAnsi="Times New Roman"/>
        </w:rPr>
        <w:t>как</w:t>
      </w:r>
      <w:r w:rsidRPr="005F5C2E">
        <w:rPr>
          <w:rFonts w:ascii="Times New Roman" w:hAnsi="Times New Roman"/>
          <w:spacing w:val="-13"/>
        </w:rPr>
        <w:t xml:space="preserve"> </w:t>
      </w:r>
      <w:r w:rsidRPr="005F5C2E">
        <w:rPr>
          <w:rFonts w:ascii="Times New Roman" w:hAnsi="Times New Roman"/>
        </w:rPr>
        <w:t>средства</w:t>
      </w:r>
      <w:r w:rsidRPr="005F5C2E">
        <w:rPr>
          <w:rFonts w:ascii="Times New Roman" w:hAnsi="Times New Roman"/>
          <w:spacing w:val="-15"/>
        </w:rPr>
        <w:t xml:space="preserve"> </w:t>
      </w:r>
      <w:r w:rsidRPr="005F5C2E">
        <w:rPr>
          <w:rFonts w:ascii="Times New Roman" w:hAnsi="Times New Roman"/>
        </w:rPr>
        <w:t>коммуникации</w:t>
      </w:r>
      <w:r w:rsidRPr="005F5C2E">
        <w:rPr>
          <w:rFonts w:ascii="Times New Roman" w:hAnsi="Times New Roman"/>
          <w:spacing w:val="-13"/>
        </w:rPr>
        <w:t xml:space="preserve"> </w:t>
      </w:r>
      <w:r w:rsidRPr="005F5C2E">
        <w:rPr>
          <w:rFonts w:ascii="Times New Roman" w:hAnsi="Times New Roman"/>
        </w:rPr>
        <w:t>и</w:t>
      </w:r>
      <w:r w:rsidRPr="005F5C2E">
        <w:rPr>
          <w:rFonts w:ascii="Times New Roman" w:hAnsi="Times New Roman"/>
          <w:spacing w:val="-14"/>
        </w:rPr>
        <w:t xml:space="preserve"> </w:t>
      </w:r>
      <w:r w:rsidRPr="005F5C2E">
        <w:rPr>
          <w:rFonts w:ascii="Times New Roman" w:hAnsi="Times New Roman"/>
          <w:spacing w:val="-2"/>
        </w:rPr>
        <w:t>самовыражения;</w:t>
      </w:r>
    </w:p>
    <w:p w:rsidR="00060DA9" w:rsidRPr="005F5C2E" w:rsidRDefault="00060DA9" w:rsidP="005F5C2E">
      <w:pPr>
        <w:pStyle w:val="afc"/>
        <w:widowControl w:val="0"/>
        <w:numPr>
          <w:ilvl w:val="0"/>
          <w:numId w:val="34"/>
        </w:numPr>
        <w:tabs>
          <w:tab w:val="left" w:pos="1264"/>
        </w:tabs>
        <w:autoSpaceDE w:val="0"/>
        <w:autoSpaceDN w:val="0"/>
        <w:ind w:left="0" w:firstLine="0"/>
        <w:contextualSpacing w:val="0"/>
        <w:rPr>
          <w:rFonts w:ascii="Times New Roman" w:hAnsi="Times New Roman"/>
        </w:rPr>
      </w:pPr>
      <w:r w:rsidRPr="005F5C2E">
        <w:rPr>
          <w:rFonts w:ascii="Times New Roman" w:hAnsi="Times New Roman"/>
        </w:rPr>
        <w:t xml:space="preserve">понимание ценности отечественного и мирового искусства, </w:t>
      </w:r>
      <w:r w:rsidR="00EF3FEE" w:rsidRPr="005F5C2E">
        <w:rPr>
          <w:rFonts w:ascii="Times New Roman" w:hAnsi="Times New Roman"/>
        </w:rPr>
        <w:t>роли этнических культурных тра</w:t>
      </w:r>
      <w:r w:rsidRPr="005F5C2E">
        <w:rPr>
          <w:rFonts w:ascii="Times New Roman" w:hAnsi="Times New Roman"/>
        </w:rPr>
        <w:t>диций и народного творчества;</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стремление</w:t>
      </w:r>
      <w:r w:rsidRPr="005F5C2E">
        <w:rPr>
          <w:rFonts w:ascii="Times New Roman" w:hAnsi="Times New Roman"/>
          <w:spacing w:val="-12"/>
        </w:rPr>
        <w:t xml:space="preserve"> </w:t>
      </w:r>
      <w:r w:rsidRPr="005F5C2E">
        <w:rPr>
          <w:rFonts w:ascii="Times New Roman" w:hAnsi="Times New Roman"/>
        </w:rPr>
        <w:t>к</w:t>
      </w:r>
      <w:r w:rsidRPr="005F5C2E">
        <w:rPr>
          <w:rFonts w:ascii="Times New Roman" w:hAnsi="Times New Roman"/>
          <w:spacing w:val="-11"/>
        </w:rPr>
        <w:t xml:space="preserve"> </w:t>
      </w:r>
      <w:r w:rsidRPr="005F5C2E">
        <w:rPr>
          <w:rFonts w:ascii="Times New Roman" w:hAnsi="Times New Roman"/>
        </w:rPr>
        <w:t>самовыражению</w:t>
      </w:r>
      <w:r w:rsidRPr="005F5C2E">
        <w:rPr>
          <w:rFonts w:ascii="Times New Roman" w:hAnsi="Times New Roman"/>
          <w:spacing w:val="-11"/>
        </w:rPr>
        <w:t xml:space="preserve"> </w:t>
      </w:r>
      <w:r w:rsidRPr="005F5C2E">
        <w:rPr>
          <w:rFonts w:ascii="Times New Roman" w:hAnsi="Times New Roman"/>
        </w:rPr>
        <w:t>в</w:t>
      </w:r>
      <w:r w:rsidRPr="005F5C2E">
        <w:rPr>
          <w:rFonts w:ascii="Times New Roman" w:hAnsi="Times New Roman"/>
          <w:spacing w:val="-12"/>
        </w:rPr>
        <w:t xml:space="preserve"> </w:t>
      </w:r>
      <w:r w:rsidRPr="005F5C2E">
        <w:rPr>
          <w:rFonts w:ascii="Times New Roman" w:hAnsi="Times New Roman"/>
        </w:rPr>
        <w:t>разных</w:t>
      </w:r>
      <w:r w:rsidRPr="005F5C2E">
        <w:rPr>
          <w:rFonts w:ascii="Times New Roman" w:hAnsi="Times New Roman"/>
          <w:spacing w:val="-9"/>
        </w:rPr>
        <w:t xml:space="preserve"> </w:t>
      </w:r>
      <w:r w:rsidRPr="005F5C2E">
        <w:rPr>
          <w:rFonts w:ascii="Times New Roman" w:hAnsi="Times New Roman"/>
        </w:rPr>
        <w:t>видах</w:t>
      </w:r>
      <w:r w:rsidRPr="005F5C2E">
        <w:rPr>
          <w:rFonts w:ascii="Times New Roman" w:hAnsi="Times New Roman"/>
          <w:spacing w:val="-11"/>
        </w:rPr>
        <w:t xml:space="preserve"> </w:t>
      </w:r>
      <w:r w:rsidRPr="005F5C2E">
        <w:rPr>
          <w:rFonts w:ascii="Times New Roman" w:hAnsi="Times New Roman"/>
          <w:spacing w:val="-2"/>
        </w:rPr>
        <w:t>искусства.</w:t>
      </w:r>
    </w:p>
    <w:p w:rsidR="00060DA9" w:rsidRPr="005F5C2E" w:rsidRDefault="00060DA9" w:rsidP="005F5C2E">
      <w:pPr>
        <w:pStyle w:val="Heading2"/>
        <w:spacing w:before="0"/>
        <w:ind w:left="0"/>
        <w:jc w:val="left"/>
        <w:rPr>
          <w:sz w:val="24"/>
          <w:szCs w:val="24"/>
        </w:rPr>
      </w:pPr>
      <w:r w:rsidRPr="005F5C2E">
        <w:rPr>
          <w:i/>
          <w:sz w:val="24"/>
          <w:szCs w:val="24"/>
        </w:rPr>
        <w:t>Физического воспитания, формирования культуры здоровья и эмоционального благо</w:t>
      </w:r>
      <w:r w:rsidRPr="005F5C2E">
        <w:rPr>
          <w:spacing w:val="-2"/>
          <w:sz w:val="24"/>
          <w:szCs w:val="24"/>
        </w:rPr>
        <w:t>получия:</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осознание</w:t>
      </w:r>
      <w:r w:rsidRPr="005F5C2E">
        <w:rPr>
          <w:rFonts w:ascii="Times New Roman" w:hAnsi="Times New Roman"/>
          <w:spacing w:val="-15"/>
        </w:rPr>
        <w:t xml:space="preserve"> </w:t>
      </w:r>
      <w:r w:rsidRPr="005F5C2E">
        <w:rPr>
          <w:rFonts w:ascii="Times New Roman" w:hAnsi="Times New Roman"/>
        </w:rPr>
        <w:t>ценности</w:t>
      </w:r>
      <w:r w:rsidRPr="005F5C2E">
        <w:rPr>
          <w:rFonts w:ascii="Times New Roman" w:hAnsi="Times New Roman"/>
          <w:spacing w:val="-14"/>
        </w:rPr>
        <w:t xml:space="preserve"> </w:t>
      </w:r>
      <w:r w:rsidRPr="005F5C2E">
        <w:rPr>
          <w:rFonts w:ascii="Times New Roman" w:hAnsi="Times New Roman"/>
          <w:spacing w:val="-2"/>
        </w:rPr>
        <w:t>жизни;</w:t>
      </w:r>
    </w:p>
    <w:p w:rsidR="00060DA9" w:rsidRPr="005F5C2E" w:rsidRDefault="00060DA9" w:rsidP="005F5C2E">
      <w:pPr>
        <w:pStyle w:val="afc"/>
        <w:widowControl w:val="0"/>
        <w:numPr>
          <w:ilvl w:val="0"/>
          <w:numId w:val="34"/>
        </w:numPr>
        <w:tabs>
          <w:tab w:val="left" w:pos="1264"/>
        </w:tabs>
        <w:autoSpaceDE w:val="0"/>
        <w:autoSpaceDN w:val="0"/>
        <w:ind w:left="0" w:firstLine="0"/>
        <w:contextualSpacing w:val="0"/>
        <w:jc w:val="both"/>
        <w:rPr>
          <w:rFonts w:ascii="Times New Roman" w:hAnsi="Times New Roman"/>
        </w:rPr>
      </w:pPr>
      <w:r w:rsidRPr="005F5C2E">
        <w:rPr>
          <w:rFonts w:ascii="Times New Roman" w:hAnsi="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w:t>
      </w:r>
      <w:r w:rsidR="00B4309D" w:rsidRPr="005F5C2E">
        <w:rPr>
          <w:rFonts w:ascii="Times New Roman" w:hAnsi="Times New Roman"/>
        </w:rPr>
        <w:t>й режим занятий и отдыха, регу</w:t>
      </w:r>
      <w:r w:rsidRPr="005F5C2E">
        <w:rPr>
          <w:rFonts w:ascii="Times New Roman" w:hAnsi="Times New Roman"/>
        </w:rPr>
        <w:t>лярная физическая активность);</w:t>
      </w:r>
    </w:p>
    <w:p w:rsidR="00060DA9" w:rsidRPr="005F5C2E" w:rsidRDefault="00060DA9" w:rsidP="005F5C2E">
      <w:pPr>
        <w:pStyle w:val="afc"/>
        <w:widowControl w:val="0"/>
        <w:numPr>
          <w:ilvl w:val="0"/>
          <w:numId w:val="34"/>
        </w:numPr>
        <w:tabs>
          <w:tab w:val="left" w:pos="1276"/>
        </w:tabs>
        <w:autoSpaceDE w:val="0"/>
        <w:autoSpaceDN w:val="0"/>
        <w:ind w:left="0" w:firstLine="0"/>
        <w:contextualSpacing w:val="0"/>
        <w:jc w:val="both"/>
        <w:rPr>
          <w:rFonts w:ascii="Times New Roman" w:hAnsi="Times New Roman"/>
        </w:rPr>
      </w:pPr>
      <w:r w:rsidRPr="005F5C2E">
        <w:rPr>
          <w:rFonts w:ascii="Times New Roman" w:hAnsi="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0DA9" w:rsidRPr="005F5C2E" w:rsidRDefault="00060DA9" w:rsidP="005F5C2E">
      <w:pPr>
        <w:pStyle w:val="afc"/>
        <w:widowControl w:val="0"/>
        <w:numPr>
          <w:ilvl w:val="0"/>
          <w:numId w:val="34"/>
        </w:numPr>
        <w:tabs>
          <w:tab w:val="left" w:pos="1291"/>
        </w:tabs>
        <w:autoSpaceDE w:val="0"/>
        <w:autoSpaceDN w:val="0"/>
        <w:ind w:left="0" w:firstLine="0"/>
        <w:contextualSpacing w:val="0"/>
        <w:jc w:val="both"/>
        <w:rPr>
          <w:rFonts w:ascii="Times New Roman" w:hAnsi="Times New Roman"/>
        </w:rPr>
      </w:pPr>
      <w:r w:rsidRPr="005F5C2E">
        <w:rPr>
          <w:rFonts w:ascii="Times New Roman" w:hAnsi="Times New Roman"/>
        </w:rPr>
        <w:t xml:space="preserve">соблюдение правил безопасности, в том числе навыков безопасного поведения в интернет- </w:t>
      </w:r>
      <w:r w:rsidRPr="005F5C2E">
        <w:rPr>
          <w:rFonts w:ascii="Times New Roman" w:hAnsi="Times New Roman"/>
          <w:spacing w:val="-2"/>
        </w:rPr>
        <w:t>среде;</w:t>
      </w:r>
    </w:p>
    <w:p w:rsidR="00060DA9" w:rsidRPr="005F5C2E" w:rsidRDefault="00060DA9" w:rsidP="005F5C2E">
      <w:pPr>
        <w:pStyle w:val="afc"/>
        <w:widowControl w:val="0"/>
        <w:numPr>
          <w:ilvl w:val="0"/>
          <w:numId w:val="34"/>
        </w:numPr>
        <w:tabs>
          <w:tab w:val="left" w:pos="1279"/>
        </w:tabs>
        <w:autoSpaceDE w:val="0"/>
        <w:autoSpaceDN w:val="0"/>
        <w:ind w:left="0" w:firstLine="0"/>
        <w:contextualSpacing w:val="0"/>
        <w:jc w:val="both"/>
        <w:rPr>
          <w:rFonts w:ascii="Times New Roman" w:hAnsi="Times New Roman"/>
        </w:rPr>
      </w:pPr>
      <w:r w:rsidRPr="005F5C2E">
        <w:rPr>
          <w:rFonts w:ascii="Times New Roman" w:hAnsi="Times New Roman"/>
        </w:rPr>
        <w:t>способность адаптироваться к стрессовым ситуациям и</w:t>
      </w:r>
      <w:r w:rsidR="00EF3FEE" w:rsidRPr="005F5C2E">
        <w:rPr>
          <w:rFonts w:ascii="Times New Roman" w:hAnsi="Times New Roman"/>
        </w:rPr>
        <w:t xml:space="preserve"> меняющимся социальным, информа</w:t>
      </w:r>
      <w:r w:rsidRPr="005F5C2E">
        <w:rPr>
          <w:rFonts w:ascii="Times New Roman" w:hAnsi="Times New Roman"/>
        </w:rPr>
        <w:t>ционным и природным условиям, в том числе осмысляя собс</w:t>
      </w:r>
      <w:r w:rsidR="00EF3FEE" w:rsidRPr="005F5C2E">
        <w:rPr>
          <w:rFonts w:ascii="Times New Roman" w:hAnsi="Times New Roman"/>
        </w:rPr>
        <w:t>твенный опыт и выстраивая даль</w:t>
      </w:r>
      <w:r w:rsidRPr="005F5C2E">
        <w:rPr>
          <w:rFonts w:ascii="Times New Roman" w:hAnsi="Times New Roman"/>
        </w:rPr>
        <w:t>нейшие цели;</w:t>
      </w:r>
    </w:p>
    <w:p w:rsidR="00060DA9" w:rsidRPr="005F5C2E" w:rsidRDefault="00060DA9" w:rsidP="005F5C2E">
      <w:pPr>
        <w:pStyle w:val="afc"/>
        <w:widowControl w:val="0"/>
        <w:numPr>
          <w:ilvl w:val="0"/>
          <w:numId w:val="34"/>
        </w:numPr>
        <w:tabs>
          <w:tab w:val="left" w:pos="1255"/>
        </w:tabs>
        <w:autoSpaceDE w:val="0"/>
        <w:autoSpaceDN w:val="0"/>
        <w:ind w:left="0" w:firstLine="0"/>
        <w:contextualSpacing w:val="0"/>
        <w:jc w:val="both"/>
        <w:rPr>
          <w:rFonts w:ascii="Times New Roman" w:hAnsi="Times New Roman"/>
        </w:rPr>
      </w:pPr>
      <w:r w:rsidRPr="005F5C2E">
        <w:rPr>
          <w:rFonts w:ascii="Times New Roman" w:hAnsi="Times New Roman"/>
        </w:rPr>
        <w:t>умение</w:t>
      </w:r>
      <w:r w:rsidRPr="005F5C2E">
        <w:rPr>
          <w:rFonts w:ascii="Times New Roman" w:hAnsi="Times New Roman"/>
          <w:spacing w:val="-10"/>
        </w:rPr>
        <w:t xml:space="preserve"> </w:t>
      </w:r>
      <w:r w:rsidRPr="005F5C2E">
        <w:rPr>
          <w:rFonts w:ascii="Times New Roman" w:hAnsi="Times New Roman"/>
        </w:rPr>
        <w:t>принимать</w:t>
      </w:r>
      <w:r w:rsidRPr="005F5C2E">
        <w:rPr>
          <w:rFonts w:ascii="Times New Roman" w:hAnsi="Times New Roman"/>
          <w:spacing w:val="-9"/>
        </w:rPr>
        <w:t xml:space="preserve"> </w:t>
      </w:r>
      <w:r w:rsidRPr="005F5C2E">
        <w:rPr>
          <w:rFonts w:ascii="Times New Roman" w:hAnsi="Times New Roman"/>
        </w:rPr>
        <w:t>себя</w:t>
      </w:r>
      <w:r w:rsidRPr="005F5C2E">
        <w:rPr>
          <w:rFonts w:ascii="Times New Roman" w:hAnsi="Times New Roman"/>
          <w:spacing w:val="-9"/>
        </w:rPr>
        <w:t xml:space="preserve"> </w:t>
      </w:r>
      <w:r w:rsidRPr="005F5C2E">
        <w:rPr>
          <w:rFonts w:ascii="Times New Roman" w:hAnsi="Times New Roman"/>
        </w:rPr>
        <w:t>и</w:t>
      </w:r>
      <w:r w:rsidRPr="005F5C2E">
        <w:rPr>
          <w:rFonts w:ascii="Times New Roman" w:hAnsi="Times New Roman"/>
          <w:spacing w:val="-8"/>
        </w:rPr>
        <w:t xml:space="preserve"> </w:t>
      </w:r>
      <w:r w:rsidRPr="005F5C2E">
        <w:rPr>
          <w:rFonts w:ascii="Times New Roman" w:hAnsi="Times New Roman"/>
        </w:rPr>
        <w:t>других,</w:t>
      </w:r>
      <w:r w:rsidRPr="005F5C2E">
        <w:rPr>
          <w:rFonts w:ascii="Times New Roman" w:hAnsi="Times New Roman"/>
          <w:spacing w:val="-9"/>
        </w:rPr>
        <w:t xml:space="preserve"> </w:t>
      </w:r>
      <w:r w:rsidRPr="005F5C2E">
        <w:rPr>
          <w:rFonts w:ascii="Times New Roman" w:hAnsi="Times New Roman"/>
        </w:rPr>
        <w:t>не</w:t>
      </w:r>
      <w:r w:rsidRPr="005F5C2E">
        <w:rPr>
          <w:rFonts w:ascii="Times New Roman" w:hAnsi="Times New Roman"/>
          <w:spacing w:val="-10"/>
        </w:rPr>
        <w:t xml:space="preserve"> </w:t>
      </w:r>
      <w:r w:rsidRPr="005F5C2E">
        <w:rPr>
          <w:rFonts w:ascii="Times New Roman" w:hAnsi="Times New Roman"/>
          <w:spacing w:val="-2"/>
        </w:rPr>
        <w:t>осуждая;</w:t>
      </w:r>
    </w:p>
    <w:p w:rsidR="00060DA9" w:rsidRPr="005F5C2E" w:rsidRDefault="00060DA9" w:rsidP="005F5C2E">
      <w:pPr>
        <w:pStyle w:val="afc"/>
        <w:widowControl w:val="0"/>
        <w:numPr>
          <w:ilvl w:val="0"/>
          <w:numId w:val="34"/>
        </w:numPr>
        <w:tabs>
          <w:tab w:val="left" w:pos="1288"/>
        </w:tabs>
        <w:autoSpaceDE w:val="0"/>
        <w:autoSpaceDN w:val="0"/>
        <w:ind w:left="0" w:firstLine="0"/>
        <w:contextualSpacing w:val="0"/>
        <w:jc w:val="both"/>
        <w:rPr>
          <w:rFonts w:ascii="Times New Roman" w:hAnsi="Times New Roman"/>
        </w:rPr>
      </w:pPr>
      <w:r w:rsidRPr="005F5C2E">
        <w:rPr>
          <w:rFonts w:ascii="Times New Roman" w:hAnsi="Times New Roman"/>
        </w:rPr>
        <w:t>умение осознавать эмоциональное состояние себя и других, умение управлять собственным эмоциональным состоянием;</w:t>
      </w:r>
    </w:p>
    <w:p w:rsidR="00060DA9" w:rsidRPr="005F5C2E" w:rsidRDefault="00060DA9" w:rsidP="005F5C2E">
      <w:pPr>
        <w:pStyle w:val="afc"/>
        <w:widowControl w:val="0"/>
        <w:numPr>
          <w:ilvl w:val="0"/>
          <w:numId w:val="34"/>
        </w:numPr>
        <w:tabs>
          <w:tab w:val="left" w:pos="1279"/>
        </w:tabs>
        <w:autoSpaceDE w:val="0"/>
        <w:autoSpaceDN w:val="0"/>
        <w:ind w:left="0" w:firstLine="0"/>
        <w:contextualSpacing w:val="0"/>
        <w:jc w:val="both"/>
        <w:rPr>
          <w:rFonts w:ascii="Times New Roman" w:hAnsi="Times New Roman"/>
        </w:rPr>
      </w:pPr>
      <w:r w:rsidRPr="005F5C2E">
        <w:rPr>
          <w:rFonts w:ascii="Times New Roman" w:hAnsi="Times New Roman"/>
        </w:rPr>
        <w:t>сформированность навыка рефлексии, признание своего права на ошибку и такого же права другого человека.</w:t>
      </w:r>
    </w:p>
    <w:p w:rsidR="00060DA9" w:rsidRPr="005F5C2E" w:rsidRDefault="00060DA9" w:rsidP="005F5C2E">
      <w:pPr>
        <w:pStyle w:val="Heading2"/>
        <w:spacing w:before="0"/>
        <w:ind w:left="0"/>
        <w:rPr>
          <w:sz w:val="24"/>
          <w:szCs w:val="24"/>
        </w:rPr>
      </w:pPr>
      <w:r w:rsidRPr="005F5C2E">
        <w:rPr>
          <w:i/>
          <w:sz w:val="24"/>
          <w:szCs w:val="24"/>
        </w:rPr>
        <w:t>Трудового</w:t>
      </w:r>
      <w:r w:rsidRPr="005F5C2E">
        <w:rPr>
          <w:i/>
          <w:spacing w:val="-4"/>
          <w:sz w:val="24"/>
          <w:szCs w:val="24"/>
        </w:rPr>
        <w:t xml:space="preserve"> </w:t>
      </w:r>
      <w:r w:rsidRPr="005F5C2E">
        <w:rPr>
          <w:i/>
          <w:spacing w:val="-2"/>
          <w:sz w:val="24"/>
          <w:szCs w:val="24"/>
        </w:rPr>
        <w:t>воспитания:</w:t>
      </w:r>
    </w:p>
    <w:p w:rsidR="00060DA9" w:rsidRPr="005F5C2E" w:rsidRDefault="00060DA9" w:rsidP="005F5C2E">
      <w:pPr>
        <w:pStyle w:val="afc"/>
        <w:widowControl w:val="0"/>
        <w:numPr>
          <w:ilvl w:val="0"/>
          <w:numId w:val="34"/>
        </w:numPr>
        <w:tabs>
          <w:tab w:val="left" w:pos="1272"/>
        </w:tabs>
        <w:autoSpaceDE w:val="0"/>
        <w:autoSpaceDN w:val="0"/>
        <w:ind w:left="0" w:firstLine="0"/>
        <w:contextualSpacing w:val="0"/>
        <w:jc w:val="both"/>
        <w:rPr>
          <w:rFonts w:ascii="Times New Roman" w:hAnsi="Times New Roman"/>
        </w:rPr>
      </w:pPr>
      <w:r w:rsidRPr="005F5C2E">
        <w:rPr>
          <w:rFonts w:ascii="Times New Roman" w:hAnsi="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w:t>
      </w:r>
      <w:r w:rsidR="00EF3FEE" w:rsidRPr="005F5C2E">
        <w:rPr>
          <w:rFonts w:ascii="Times New Roman" w:hAnsi="Times New Roman"/>
        </w:rPr>
        <w:t xml:space="preserve"> способность инициировать, пла</w:t>
      </w:r>
      <w:r w:rsidRPr="005F5C2E">
        <w:rPr>
          <w:rFonts w:ascii="Times New Roman" w:hAnsi="Times New Roman"/>
        </w:rPr>
        <w:t>нировать и самостоятельно выполнять такого рода деятельность;</w:t>
      </w:r>
    </w:p>
    <w:p w:rsidR="00060DA9" w:rsidRPr="005F5C2E" w:rsidRDefault="00060DA9" w:rsidP="005F5C2E">
      <w:pPr>
        <w:pStyle w:val="afc"/>
        <w:widowControl w:val="0"/>
        <w:numPr>
          <w:ilvl w:val="0"/>
          <w:numId w:val="34"/>
        </w:numPr>
        <w:tabs>
          <w:tab w:val="left" w:pos="1255"/>
        </w:tabs>
        <w:autoSpaceDE w:val="0"/>
        <w:autoSpaceDN w:val="0"/>
        <w:ind w:left="0" w:firstLine="0"/>
        <w:contextualSpacing w:val="0"/>
        <w:jc w:val="both"/>
        <w:rPr>
          <w:rFonts w:ascii="Times New Roman" w:hAnsi="Times New Roman"/>
        </w:rPr>
      </w:pPr>
      <w:r w:rsidRPr="005F5C2E">
        <w:rPr>
          <w:rFonts w:ascii="Times New Roman" w:hAnsi="Times New Roman"/>
        </w:rPr>
        <w:t>интерес</w:t>
      </w:r>
      <w:r w:rsidRPr="005F5C2E">
        <w:rPr>
          <w:rFonts w:ascii="Times New Roman" w:hAnsi="Times New Roman"/>
          <w:spacing w:val="-1"/>
        </w:rPr>
        <w:t xml:space="preserve"> </w:t>
      </w:r>
      <w:r w:rsidRPr="005F5C2E">
        <w:rPr>
          <w:rFonts w:ascii="Times New Roman" w:hAnsi="Times New Roman"/>
        </w:rPr>
        <w:t>к практическому</w:t>
      </w:r>
      <w:r w:rsidRPr="005F5C2E">
        <w:rPr>
          <w:rFonts w:ascii="Times New Roman" w:hAnsi="Times New Roman"/>
          <w:spacing w:val="-5"/>
        </w:rPr>
        <w:t xml:space="preserve"> </w:t>
      </w:r>
      <w:r w:rsidRPr="005F5C2E">
        <w:rPr>
          <w:rFonts w:ascii="Times New Roman" w:hAnsi="Times New Roman"/>
        </w:rPr>
        <w:t>изучению профессий и труда</w:t>
      </w:r>
      <w:r w:rsidRPr="005F5C2E">
        <w:rPr>
          <w:rFonts w:ascii="Times New Roman" w:hAnsi="Times New Roman"/>
          <w:spacing w:val="-1"/>
        </w:rPr>
        <w:t xml:space="preserve"> </w:t>
      </w:r>
      <w:r w:rsidRPr="005F5C2E">
        <w:rPr>
          <w:rFonts w:ascii="Times New Roman" w:hAnsi="Times New Roman"/>
        </w:rPr>
        <w:t>различного рода, в</w:t>
      </w:r>
      <w:r w:rsidRPr="005F5C2E">
        <w:rPr>
          <w:rFonts w:ascii="Times New Roman" w:hAnsi="Times New Roman"/>
          <w:spacing w:val="-1"/>
        </w:rPr>
        <w:t xml:space="preserve"> </w:t>
      </w:r>
      <w:r w:rsidRPr="005F5C2E">
        <w:rPr>
          <w:rFonts w:ascii="Times New Roman" w:hAnsi="Times New Roman"/>
        </w:rPr>
        <w:t>том</w:t>
      </w:r>
      <w:r w:rsidRPr="005F5C2E">
        <w:rPr>
          <w:rFonts w:ascii="Times New Roman" w:hAnsi="Times New Roman"/>
          <w:spacing w:val="-1"/>
        </w:rPr>
        <w:t xml:space="preserve"> </w:t>
      </w:r>
      <w:r w:rsidRPr="005F5C2E">
        <w:rPr>
          <w:rFonts w:ascii="Times New Roman" w:hAnsi="Times New Roman"/>
        </w:rPr>
        <w:t>числе</w:t>
      </w:r>
      <w:r w:rsidRPr="005F5C2E">
        <w:rPr>
          <w:rFonts w:ascii="Times New Roman" w:hAnsi="Times New Roman"/>
          <w:spacing w:val="-1"/>
        </w:rPr>
        <w:t xml:space="preserve"> </w:t>
      </w:r>
      <w:r w:rsidRPr="005F5C2E">
        <w:rPr>
          <w:rFonts w:ascii="Times New Roman" w:hAnsi="Times New Roman"/>
        </w:rPr>
        <w:t>на</w:t>
      </w:r>
      <w:r w:rsidRPr="005F5C2E">
        <w:rPr>
          <w:rFonts w:ascii="Times New Roman" w:hAnsi="Times New Roman"/>
          <w:spacing w:val="-1"/>
        </w:rPr>
        <w:t xml:space="preserve"> </w:t>
      </w:r>
      <w:r w:rsidRPr="005F5C2E">
        <w:rPr>
          <w:rFonts w:ascii="Times New Roman" w:hAnsi="Times New Roman"/>
        </w:rPr>
        <w:t>основе применения изучаемого предметного знания;</w:t>
      </w:r>
    </w:p>
    <w:p w:rsidR="00060DA9" w:rsidRPr="005F5C2E" w:rsidRDefault="00060DA9" w:rsidP="005F5C2E">
      <w:pPr>
        <w:pStyle w:val="afc"/>
        <w:widowControl w:val="0"/>
        <w:numPr>
          <w:ilvl w:val="0"/>
          <w:numId w:val="34"/>
        </w:numPr>
        <w:tabs>
          <w:tab w:val="left" w:pos="1291"/>
        </w:tabs>
        <w:autoSpaceDE w:val="0"/>
        <w:autoSpaceDN w:val="0"/>
        <w:ind w:left="0" w:firstLine="0"/>
        <w:contextualSpacing w:val="0"/>
        <w:jc w:val="both"/>
        <w:rPr>
          <w:rFonts w:ascii="Times New Roman" w:hAnsi="Times New Roman"/>
        </w:rPr>
      </w:pPr>
      <w:r w:rsidRPr="005F5C2E">
        <w:rPr>
          <w:rFonts w:ascii="Times New Roman" w:hAnsi="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spacing w:val="-2"/>
        </w:rPr>
        <w:t>готовность</w:t>
      </w:r>
      <w:r w:rsidRPr="005F5C2E">
        <w:rPr>
          <w:rFonts w:ascii="Times New Roman" w:hAnsi="Times New Roman"/>
          <w:spacing w:val="2"/>
        </w:rPr>
        <w:t xml:space="preserve"> </w:t>
      </w:r>
      <w:r w:rsidRPr="005F5C2E">
        <w:rPr>
          <w:rFonts w:ascii="Times New Roman" w:hAnsi="Times New Roman"/>
          <w:spacing w:val="-2"/>
        </w:rPr>
        <w:t>адаптироваться</w:t>
      </w:r>
      <w:r w:rsidRPr="005F5C2E">
        <w:rPr>
          <w:rFonts w:ascii="Times New Roman" w:hAnsi="Times New Roman"/>
          <w:spacing w:val="4"/>
        </w:rPr>
        <w:t xml:space="preserve"> </w:t>
      </w:r>
      <w:r w:rsidRPr="005F5C2E">
        <w:rPr>
          <w:rFonts w:ascii="Times New Roman" w:hAnsi="Times New Roman"/>
          <w:spacing w:val="-2"/>
        </w:rPr>
        <w:t>в</w:t>
      </w:r>
      <w:r w:rsidRPr="005F5C2E">
        <w:rPr>
          <w:rFonts w:ascii="Times New Roman" w:hAnsi="Times New Roman"/>
          <w:spacing w:val="2"/>
        </w:rPr>
        <w:t xml:space="preserve"> </w:t>
      </w:r>
      <w:r w:rsidRPr="005F5C2E">
        <w:rPr>
          <w:rFonts w:ascii="Times New Roman" w:hAnsi="Times New Roman"/>
          <w:spacing w:val="-2"/>
        </w:rPr>
        <w:t>профессиональной</w:t>
      </w:r>
      <w:r w:rsidRPr="005F5C2E">
        <w:rPr>
          <w:rFonts w:ascii="Times New Roman" w:hAnsi="Times New Roman"/>
          <w:spacing w:val="5"/>
        </w:rPr>
        <w:t xml:space="preserve"> </w:t>
      </w:r>
      <w:r w:rsidRPr="005F5C2E">
        <w:rPr>
          <w:rFonts w:ascii="Times New Roman" w:hAnsi="Times New Roman"/>
          <w:spacing w:val="-2"/>
        </w:rPr>
        <w:t>среде;</w:t>
      </w:r>
    </w:p>
    <w:p w:rsidR="00060DA9" w:rsidRPr="005F5C2E" w:rsidRDefault="00060DA9" w:rsidP="005F5C2E">
      <w:pPr>
        <w:pStyle w:val="afc"/>
        <w:widowControl w:val="0"/>
        <w:numPr>
          <w:ilvl w:val="0"/>
          <w:numId w:val="34"/>
        </w:numPr>
        <w:tabs>
          <w:tab w:val="left" w:pos="1255"/>
        </w:tabs>
        <w:autoSpaceDE w:val="0"/>
        <w:autoSpaceDN w:val="0"/>
        <w:ind w:left="0" w:firstLine="0"/>
        <w:contextualSpacing w:val="0"/>
        <w:jc w:val="both"/>
        <w:rPr>
          <w:rFonts w:ascii="Times New Roman" w:hAnsi="Times New Roman"/>
        </w:rPr>
      </w:pPr>
      <w:r w:rsidRPr="005F5C2E">
        <w:rPr>
          <w:rFonts w:ascii="Times New Roman" w:hAnsi="Times New Roman"/>
        </w:rPr>
        <w:t>уважение</w:t>
      </w:r>
      <w:r w:rsidRPr="005F5C2E">
        <w:rPr>
          <w:rFonts w:ascii="Times New Roman" w:hAnsi="Times New Roman"/>
          <w:spacing w:val="-11"/>
        </w:rPr>
        <w:t xml:space="preserve"> </w:t>
      </w:r>
      <w:r w:rsidRPr="005F5C2E">
        <w:rPr>
          <w:rFonts w:ascii="Times New Roman" w:hAnsi="Times New Roman"/>
        </w:rPr>
        <w:t>к</w:t>
      </w:r>
      <w:r w:rsidRPr="005F5C2E">
        <w:rPr>
          <w:rFonts w:ascii="Times New Roman" w:hAnsi="Times New Roman"/>
          <w:spacing w:val="-9"/>
        </w:rPr>
        <w:t xml:space="preserve"> </w:t>
      </w:r>
      <w:r w:rsidRPr="005F5C2E">
        <w:rPr>
          <w:rFonts w:ascii="Times New Roman" w:hAnsi="Times New Roman"/>
        </w:rPr>
        <w:t>труду</w:t>
      </w:r>
      <w:r w:rsidRPr="005F5C2E">
        <w:rPr>
          <w:rFonts w:ascii="Times New Roman" w:hAnsi="Times New Roman"/>
          <w:spacing w:val="-14"/>
        </w:rPr>
        <w:t xml:space="preserve"> </w:t>
      </w:r>
      <w:r w:rsidRPr="005F5C2E">
        <w:rPr>
          <w:rFonts w:ascii="Times New Roman" w:hAnsi="Times New Roman"/>
        </w:rPr>
        <w:t>и</w:t>
      </w:r>
      <w:r w:rsidRPr="005F5C2E">
        <w:rPr>
          <w:rFonts w:ascii="Times New Roman" w:hAnsi="Times New Roman"/>
          <w:spacing w:val="-9"/>
        </w:rPr>
        <w:t xml:space="preserve"> </w:t>
      </w:r>
      <w:r w:rsidRPr="005F5C2E">
        <w:rPr>
          <w:rFonts w:ascii="Times New Roman" w:hAnsi="Times New Roman"/>
        </w:rPr>
        <w:t>результатам</w:t>
      </w:r>
      <w:r w:rsidRPr="005F5C2E">
        <w:rPr>
          <w:rFonts w:ascii="Times New Roman" w:hAnsi="Times New Roman"/>
          <w:spacing w:val="-11"/>
        </w:rPr>
        <w:t xml:space="preserve"> </w:t>
      </w:r>
      <w:r w:rsidRPr="005F5C2E">
        <w:rPr>
          <w:rFonts w:ascii="Times New Roman" w:hAnsi="Times New Roman"/>
        </w:rPr>
        <w:t>трудовой</w:t>
      </w:r>
      <w:r w:rsidRPr="005F5C2E">
        <w:rPr>
          <w:rFonts w:ascii="Times New Roman" w:hAnsi="Times New Roman"/>
          <w:spacing w:val="-9"/>
        </w:rPr>
        <w:t xml:space="preserve"> </w:t>
      </w:r>
      <w:r w:rsidRPr="005F5C2E">
        <w:rPr>
          <w:rFonts w:ascii="Times New Roman" w:hAnsi="Times New Roman"/>
          <w:spacing w:val="-2"/>
        </w:rPr>
        <w:t>деятельности;</w:t>
      </w:r>
    </w:p>
    <w:p w:rsidR="00060DA9" w:rsidRPr="005F5C2E" w:rsidRDefault="00060DA9" w:rsidP="005F5C2E">
      <w:pPr>
        <w:pStyle w:val="afc"/>
        <w:widowControl w:val="0"/>
        <w:numPr>
          <w:ilvl w:val="0"/>
          <w:numId w:val="34"/>
        </w:numPr>
        <w:tabs>
          <w:tab w:val="left" w:pos="1274"/>
        </w:tabs>
        <w:autoSpaceDE w:val="0"/>
        <w:autoSpaceDN w:val="0"/>
        <w:ind w:left="0" w:firstLine="0"/>
        <w:contextualSpacing w:val="0"/>
        <w:jc w:val="both"/>
        <w:rPr>
          <w:rFonts w:ascii="Times New Roman" w:hAnsi="Times New Roman"/>
        </w:rPr>
      </w:pPr>
      <w:r w:rsidRPr="005F5C2E">
        <w:rPr>
          <w:rFonts w:ascii="Times New Roman" w:hAnsi="Times New Roman"/>
        </w:rPr>
        <w:t>осознанный выбор и построение индивидуальной траектории образования и жизненных пла- нов с учетом личных и общественных интересов и потребностей.</w:t>
      </w:r>
    </w:p>
    <w:p w:rsidR="00060DA9" w:rsidRPr="005F5C2E" w:rsidRDefault="00060DA9" w:rsidP="005F5C2E">
      <w:pPr>
        <w:pStyle w:val="Heading2"/>
        <w:spacing w:before="0"/>
        <w:ind w:left="0"/>
        <w:rPr>
          <w:sz w:val="24"/>
          <w:szCs w:val="24"/>
        </w:rPr>
      </w:pPr>
      <w:r w:rsidRPr="005F5C2E">
        <w:rPr>
          <w:i/>
          <w:sz w:val="24"/>
          <w:szCs w:val="24"/>
        </w:rPr>
        <w:t>Экологического</w:t>
      </w:r>
      <w:r w:rsidRPr="005F5C2E">
        <w:rPr>
          <w:i/>
          <w:spacing w:val="-6"/>
          <w:sz w:val="24"/>
          <w:szCs w:val="24"/>
        </w:rPr>
        <w:t xml:space="preserve"> </w:t>
      </w:r>
      <w:r w:rsidRPr="005F5C2E">
        <w:rPr>
          <w:i/>
          <w:spacing w:val="-2"/>
          <w:sz w:val="24"/>
          <w:szCs w:val="24"/>
        </w:rPr>
        <w:t>воспитания:</w:t>
      </w:r>
    </w:p>
    <w:p w:rsidR="00060DA9" w:rsidRPr="005F5C2E" w:rsidRDefault="00060DA9" w:rsidP="005F5C2E">
      <w:pPr>
        <w:pStyle w:val="afc"/>
        <w:widowControl w:val="0"/>
        <w:numPr>
          <w:ilvl w:val="0"/>
          <w:numId w:val="34"/>
        </w:numPr>
        <w:tabs>
          <w:tab w:val="left" w:pos="1279"/>
        </w:tabs>
        <w:autoSpaceDE w:val="0"/>
        <w:autoSpaceDN w:val="0"/>
        <w:ind w:left="0" w:firstLine="0"/>
        <w:contextualSpacing w:val="0"/>
        <w:jc w:val="both"/>
        <w:rPr>
          <w:rFonts w:ascii="Times New Roman" w:hAnsi="Times New Roman"/>
        </w:rPr>
      </w:pPr>
      <w:r w:rsidRPr="005F5C2E">
        <w:rPr>
          <w:rFonts w:ascii="Times New Roman" w:hAnsi="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0DA9" w:rsidRPr="005F5C2E" w:rsidRDefault="00060DA9" w:rsidP="005F5C2E">
      <w:pPr>
        <w:pStyle w:val="afc"/>
        <w:widowControl w:val="0"/>
        <w:numPr>
          <w:ilvl w:val="0"/>
          <w:numId w:val="34"/>
        </w:numPr>
        <w:tabs>
          <w:tab w:val="left" w:pos="1267"/>
        </w:tabs>
        <w:autoSpaceDE w:val="0"/>
        <w:autoSpaceDN w:val="0"/>
        <w:ind w:left="0" w:firstLine="0"/>
        <w:contextualSpacing w:val="0"/>
        <w:jc w:val="both"/>
        <w:rPr>
          <w:rFonts w:ascii="Times New Roman" w:hAnsi="Times New Roman"/>
        </w:rPr>
      </w:pPr>
      <w:r w:rsidRPr="005F5C2E">
        <w:rPr>
          <w:rFonts w:ascii="Times New Roman" w:hAnsi="Times New Roman"/>
        </w:rPr>
        <w:t>повышение уровня экологической культуры, осознание глобального характера экологических проблем и путей их решения;</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spacing w:val="-2"/>
        </w:rPr>
        <w:t>активное</w:t>
      </w:r>
      <w:r w:rsidRPr="005F5C2E">
        <w:rPr>
          <w:rFonts w:ascii="Times New Roman" w:hAnsi="Times New Roman"/>
        </w:rPr>
        <w:t xml:space="preserve"> </w:t>
      </w:r>
      <w:r w:rsidRPr="005F5C2E">
        <w:rPr>
          <w:rFonts w:ascii="Times New Roman" w:hAnsi="Times New Roman"/>
          <w:spacing w:val="-2"/>
        </w:rPr>
        <w:t>неприятие</w:t>
      </w:r>
      <w:r w:rsidRPr="005F5C2E">
        <w:rPr>
          <w:rFonts w:ascii="Times New Roman" w:hAnsi="Times New Roman"/>
        </w:rPr>
        <w:t xml:space="preserve"> </w:t>
      </w:r>
      <w:r w:rsidRPr="005F5C2E">
        <w:rPr>
          <w:rFonts w:ascii="Times New Roman" w:hAnsi="Times New Roman"/>
          <w:spacing w:val="-2"/>
        </w:rPr>
        <w:t>действий,</w:t>
      </w:r>
      <w:r w:rsidRPr="005F5C2E">
        <w:rPr>
          <w:rFonts w:ascii="Times New Roman" w:hAnsi="Times New Roman"/>
          <w:spacing w:val="1"/>
        </w:rPr>
        <w:t xml:space="preserve"> </w:t>
      </w:r>
      <w:r w:rsidRPr="005F5C2E">
        <w:rPr>
          <w:rFonts w:ascii="Times New Roman" w:hAnsi="Times New Roman"/>
          <w:spacing w:val="-2"/>
        </w:rPr>
        <w:t>приносящих</w:t>
      </w:r>
      <w:r w:rsidRPr="005F5C2E">
        <w:rPr>
          <w:rFonts w:ascii="Times New Roman" w:hAnsi="Times New Roman"/>
          <w:spacing w:val="4"/>
        </w:rPr>
        <w:t xml:space="preserve"> </w:t>
      </w:r>
      <w:r w:rsidRPr="005F5C2E">
        <w:rPr>
          <w:rFonts w:ascii="Times New Roman" w:hAnsi="Times New Roman"/>
          <w:spacing w:val="-2"/>
        </w:rPr>
        <w:t>вред</w:t>
      </w:r>
      <w:r w:rsidRPr="005F5C2E">
        <w:rPr>
          <w:rFonts w:ascii="Times New Roman" w:hAnsi="Times New Roman"/>
          <w:spacing w:val="1"/>
        </w:rPr>
        <w:t xml:space="preserve"> </w:t>
      </w:r>
      <w:r w:rsidRPr="005F5C2E">
        <w:rPr>
          <w:rFonts w:ascii="Times New Roman" w:hAnsi="Times New Roman"/>
          <w:spacing w:val="-2"/>
        </w:rPr>
        <w:t>окружающей</w:t>
      </w:r>
      <w:r w:rsidRPr="005F5C2E">
        <w:rPr>
          <w:rFonts w:ascii="Times New Roman" w:hAnsi="Times New Roman"/>
          <w:spacing w:val="1"/>
        </w:rPr>
        <w:t xml:space="preserve"> </w:t>
      </w:r>
      <w:r w:rsidRPr="005F5C2E">
        <w:rPr>
          <w:rFonts w:ascii="Times New Roman" w:hAnsi="Times New Roman"/>
          <w:spacing w:val="-2"/>
        </w:rPr>
        <w:t>среде;</w:t>
      </w:r>
    </w:p>
    <w:p w:rsidR="00060DA9" w:rsidRPr="005F5C2E" w:rsidRDefault="00060DA9" w:rsidP="005F5C2E">
      <w:pPr>
        <w:pStyle w:val="afc"/>
        <w:widowControl w:val="0"/>
        <w:numPr>
          <w:ilvl w:val="0"/>
          <w:numId w:val="34"/>
        </w:numPr>
        <w:tabs>
          <w:tab w:val="left" w:pos="1267"/>
        </w:tabs>
        <w:autoSpaceDE w:val="0"/>
        <w:autoSpaceDN w:val="0"/>
        <w:ind w:left="0" w:firstLine="0"/>
        <w:contextualSpacing w:val="0"/>
        <w:jc w:val="both"/>
        <w:rPr>
          <w:rFonts w:ascii="Times New Roman" w:hAnsi="Times New Roman"/>
        </w:rPr>
      </w:pPr>
      <w:r w:rsidRPr="005F5C2E">
        <w:rPr>
          <w:rFonts w:ascii="Times New Roman" w:hAnsi="Times New Roman"/>
        </w:rPr>
        <w:t>осознание своей роли как гражданина и потребителя в условиях взаимосвязи природной, тех- нологической и социальной сред;</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готовность</w:t>
      </w:r>
      <w:r w:rsidRPr="005F5C2E">
        <w:rPr>
          <w:rFonts w:ascii="Times New Roman" w:hAnsi="Times New Roman"/>
          <w:spacing w:val="-14"/>
        </w:rPr>
        <w:t xml:space="preserve"> </w:t>
      </w:r>
      <w:r w:rsidRPr="005F5C2E">
        <w:rPr>
          <w:rFonts w:ascii="Times New Roman" w:hAnsi="Times New Roman"/>
        </w:rPr>
        <w:t>к</w:t>
      </w:r>
      <w:r w:rsidRPr="005F5C2E">
        <w:rPr>
          <w:rFonts w:ascii="Times New Roman" w:hAnsi="Times New Roman"/>
          <w:spacing w:val="-13"/>
        </w:rPr>
        <w:t xml:space="preserve"> </w:t>
      </w:r>
      <w:r w:rsidRPr="005F5C2E">
        <w:rPr>
          <w:rFonts w:ascii="Times New Roman" w:hAnsi="Times New Roman"/>
        </w:rPr>
        <w:t>участию</w:t>
      </w:r>
      <w:r w:rsidRPr="005F5C2E">
        <w:rPr>
          <w:rFonts w:ascii="Times New Roman" w:hAnsi="Times New Roman"/>
          <w:spacing w:val="-13"/>
        </w:rPr>
        <w:t xml:space="preserve"> </w:t>
      </w:r>
      <w:r w:rsidRPr="005F5C2E">
        <w:rPr>
          <w:rFonts w:ascii="Times New Roman" w:hAnsi="Times New Roman"/>
        </w:rPr>
        <w:t>в</w:t>
      </w:r>
      <w:r w:rsidRPr="005F5C2E">
        <w:rPr>
          <w:rFonts w:ascii="Times New Roman" w:hAnsi="Times New Roman"/>
          <w:spacing w:val="-15"/>
        </w:rPr>
        <w:t xml:space="preserve"> </w:t>
      </w:r>
      <w:r w:rsidRPr="005F5C2E">
        <w:rPr>
          <w:rFonts w:ascii="Times New Roman" w:hAnsi="Times New Roman"/>
        </w:rPr>
        <w:t>практической</w:t>
      </w:r>
      <w:r w:rsidRPr="005F5C2E">
        <w:rPr>
          <w:rFonts w:ascii="Times New Roman" w:hAnsi="Times New Roman"/>
          <w:spacing w:val="-14"/>
        </w:rPr>
        <w:t xml:space="preserve"> </w:t>
      </w:r>
      <w:r w:rsidRPr="005F5C2E">
        <w:rPr>
          <w:rFonts w:ascii="Times New Roman" w:hAnsi="Times New Roman"/>
        </w:rPr>
        <w:t>деятельности</w:t>
      </w:r>
      <w:r w:rsidRPr="005F5C2E">
        <w:rPr>
          <w:rFonts w:ascii="Times New Roman" w:hAnsi="Times New Roman"/>
          <w:spacing w:val="-14"/>
        </w:rPr>
        <w:t xml:space="preserve"> </w:t>
      </w:r>
      <w:r w:rsidRPr="005F5C2E">
        <w:rPr>
          <w:rFonts w:ascii="Times New Roman" w:hAnsi="Times New Roman"/>
        </w:rPr>
        <w:t>экологической</w:t>
      </w:r>
      <w:r w:rsidRPr="005F5C2E">
        <w:rPr>
          <w:rFonts w:ascii="Times New Roman" w:hAnsi="Times New Roman"/>
          <w:spacing w:val="-14"/>
        </w:rPr>
        <w:t xml:space="preserve"> </w:t>
      </w:r>
      <w:r w:rsidRPr="005F5C2E">
        <w:rPr>
          <w:rFonts w:ascii="Times New Roman" w:hAnsi="Times New Roman"/>
          <w:spacing w:val="-2"/>
        </w:rPr>
        <w:t>направленности.</w:t>
      </w:r>
    </w:p>
    <w:p w:rsidR="00060DA9" w:rsidRPr="005F5C2E" w:rsidRDefault="00060DA9" w:rsidP="005F5C2E">
      <w:pPr>
        <w:pStyle w:val="Heading2"/>
        <w:spacing w:before="0"/>
        <w:ind w:left="0"/>
        <w:rPr>
          <w:sz w:val="24"/>
          <w:szCs w:val="24"/>
        </w:rPr>
      </w:pPr>
      <w:r w:rsidRPr="005F5C2E">
        <w:rPr>
          <w:i/>
          <w:sz w:val="24"/>
          <w:szCs w:val="24"/>
        </w:rPr>
        <w:t>Ценности</w:t>
      </w:r>
      <w:r w:rsidRPr="005F5C2E">
        <w:rPr>
          <w:i/>
          <w:spacing w:val="-3"/>
          <w:sz w:val="24"/>
          <w:szCs w:val="24"/>
        </w:rPr>
        <w:t xml:space="preserve"> </w:t>
      </w:r>
      <w:r w:rsidRPr="005F5C2E">
        <w:rPr>
          <w:i/>
          <w:sz w:val="24"/>
          <w:szCs w:val="24"/>
        </w:rPr>
        <w:t>научного</w:t>
      </w:r>
      <w:r w:rsidRPr="005F5C2E">
        <w:rPr>
          <w:i/>
          <w:spacing w:val="-2"/>
          <w:sz w:val="24"/>
          <w:szCs w:val="24"/>
        </w:rPr>
        <w:t xml:space="preserve"> познания:</w:t>
      </w:r>
    </w:p>
    <w:p w:rsidR="00060DA9" w:rsidRPr="005F5C2E" w:rsidRDefault="00060DA9" w:rsidP="005F5C2E">
      <w:pPr>
        <w:pStyle w:val="afc"/>
        <w:widowControl w:val="0"/>
        <w:numPr>
          <w:ilvl w:val="0"/>
          <w:numId w:val="34"/>
        </w:numPr>
        <w:tabs>
          <w:tab w:val="left" w:pos="1267"/>
        </w:tabs>
        <w:autoSpaceDE w:val="0"/>
        <w:autoSpaceDN w:val="0"/>
        <w:ind w:left="0" w:firstLine="0"/>
        <w:contextualSpacing w:val="0"/>
        <w:jc w:val="both"/>
        <w:rPr>
          <w:rFonts w:ascii="Times New Roman" w:hAnsi="Times New Roman"/>
        </w:rPr>
      </w:pPr>
      <w:r w:rsidRPr="005F5C2E">
        <w:rPr>
          <w:rFonts w:ascii="Times New Roman" w:hAnsi="Times New Roman"/>
        </w:rPr>
        <w:t>ориентация в деятельности на современную систему научны</w:t>
      </w:r>
      <w:r w:rsidR="00EF3FEE" w:rsidRPr="005F5C2E">
        <w:rPr>
          <w:rFonts w:ascii="Times New Roman" w:hAnsi="Times New Roman"/>
        </w:rPr>
        <w:t>х представлений об основных за</w:t>
      </w:r>
      <w:r w:rsidRPr="005F5C2E">
        <w:rPr>
          <w:rFonts w:ascii="Times New Roman" w:hAnsi="Times New Roman"/>
        </w:rPr>
        <w:t>кономерностях развития человека, природы и общества, взаимосвязях человека с природной и социальной средой;</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овладение</w:t>
      </w:r>
      <w:r w:rsidRPr="005F5C2E">
        <w:rPr>
          <w:rFonts w:ascii="Times New Roman" w:hAnsi="Times New Roman"/>
          <w:spacing w:val="-13"/>
        </w:rPr>
        <w:t xml:space="preserve"> </w:t>
      </w:r>
      <w:r w:rsidRPr="005F5C2E">
        <w:rPr>
          <w:rFonts w:ascii="Times New Roman" w:hAnsi="Times New Roman"/>
        </w:rPr>
        <w:t>языковой</w:t>
      </w:r>
      <w:r w:rsidRPr="005F5C2E">
        <w:rPr>
          <w:rFonts w:ascii="Times New Roman" w:hAnsi="Times New Roman"/>
          <w:spacing w:val="-12"/>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rPr>
        <w:t>читательской</w:t>
      </w:r>
      <w:r w:rsidRPr="005F5C2E">
        <w:rPr>
          <w:rFonts w:ascii="Times New Roman" w:hAnsi="Times New Roman"/>
          <w:spacing w:val="-12"/>
        </w:rPr>
        <w:t xml:space="preserve"> </w:t>
      </w:r>
      <w:r w:rsidRPr="005F5C2E">
        <w:rPr>
          <w:rFonts w:ascii="Times New Roman" w:hAnsi="Times New Roman"/>
        </w:rPr>
        <w:t>культурой</w:t>
      </w:r>
      <w:r w:rsidRPr="005F5C2E">
        <w:rPr>
          <w:rFonts w:ascii="Times New Roman" w:hAnsi="Times New Roman"/>
          <w:spacing w:val="-13"/>
        </w:rPr>
        <w:t xml:space="preserve"> </w:t>
      </w:r>
      <w:r w:rsidRPr="005F5C2E">
        <w:rPr>
          <w:rFonts w:ascii="Times New Roman" w:hAnsi="Times New Roman"/>
        </w:rPr>
        <w:t>как</w:t>
      </w:r>
      <w:r w:rsidRPr="005F5C2E">
        <w:rPr>
          <w:rFonts w:ascii="Times New Roman" w:hAnsi="Times New Roman"/>
          <w:spacing w:val="-12"/>
        </w:rPr>
        <w:t xml:space="preserve"> </w:t>
      </w:r>
      <w:r w:rsidRPr="005F5C2E">
        <w:rPr>
          <w:rFonts w:ascii="Times New Roman" w:hAnsi="Times New Roman"/>
        </w:rPr>
        <w:t>средством</w:t>
      </w:r>
      <w:r w:rsidRPr="005F5C2E">
        <w:rPr>
          <w:rFonts w:ascii="Times New Roman" w:hAnsi="Times New Roman"/>
          <w:spacing w:val="-13"/>
        </w:rPr>
        <w:t xml:space="preserve"> </w:t>
      </w:r>
      <w:r w:rsidRPr="005F5C2E">
        <w:rPr>
          <w:rFonts w:ascii="Times New Roman" w:hAnsi="Times New Roman"/>
        </w:rPr>
        <w:t>познания</w:t>
      </w:r>
      <w:r w:rsidRPr="005F5C2E">
        <w:rPr>
          <w:rFonts w:ascii="Times New Roman" w:hAnsi="Times New Roman"/>
          <w:spacing w:val="-12"/>
        </w:rPr>
        <w:t xml:space="preserve"> </w:t>
      </w:r>
      <w:r w:rsidRPr="005F5C2E">
        <w:rPr>
          <w:rFonts w:ascii="Times New Roman" w:hAnsi="Times New Roman"/>
          <w:spacing w:val="-2"/>
        </w:rPr>
        <w:t>мира;</w:t>
      </w:r>
    </w:p>
    <w:p w:rsidR="00060DA9" w:rsidRPr="005F5C2E" w:rsidRDefault="00060DA9" w:rsidP="005F5C2E">
      <w:pPr>
        <w:pStyle w:val="afc"/>
        <w:widowControl w:val="0"/>
        <w:numPr>
          <w:ilvl w:val="0"/>
          <w:numId w:val="34"/>
        </w:numPr>
        <w:tabs>
          <w:tab w:val="left" w:pos="1286"/>
        </w:tabs>
        <w:autoSpaceDE w:val="0"/>
        <w:autoSpaceDN w:val="0"/>
        <w:ind w:left="0" w:firstLine="0"/>
        <w:contextualSpacing w:val="0"/>
        <w:jc w:val="both"/>
        <w:rPr>
          <w:rFonts w:ascii="Times New Roman" w:hAnsi="Times New Roman"/>
        </w:rPr>
      </w:pPr>
      <w:r w:rsidRPr="005F5C2E">
        <w:rPr>
          <w:rFonts w:ascii="Times New Roman" w:hAnsi="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w:t>
      </w:r>
      <w:r w:rsidR="00EF3FEE" w:rsidRPr="005F5C2E">
        <w:rPr>
          <w:rFonts w:ascii="Times New Roman" w:hAnsi="Times New Roman"/>
        </w:rPr>
        <w:t>ть пути достижения индивидуаль</w:t>
      </w:r>
      <w:r w:rsidRPr="005F5C2E">
        <w:rPr>
          <w:rFonts w:ascii="Times New Roman" w:hAnsi="Times New Roman"/>
        </w:rPr>
        <w:t>ного и коллективного благополучия.</w:t>
      </w:r>
    </w:p>
    <w:p w:rsidR="00060DA9" w:rsidRPr="005F5C2E" w:rsidRDefault="00060DA9" w:rsidP="005F5C2E">
      <w:pPr>
        <w:pStyle w:val="afe"/>
        <w:ind w:left="0" w:firstLine="0"/>
      </w:pPr>
      <w:r w:rsidRPr="005F5C2E">
        <w:rPr>
          <w:b/>
        </w:rPr>
        <w:t>Личностные результаты</w:t>
      </w:r>
      <w:r w:rsidRPr="005F5C2E">
        <w:t>, обеспечивающие адаптацию обучающегося к изменяющимся условиям социальной и природной среды, включают:</w:t>
      </w:r>
    </w:p>
    <w:p w:rsidR="00060DA9" w:rsidRPr="005F5C2E" w:rsidRDefault="00060DA9" w:rsidP="005F5C2E">
      <w:pPr>
        <w:pStyle w:val="afc"/>
        <w:widowControl w:val="0"/>
        <w:numPr>
          <w:ilvl w:val="0"/>
          <w:numId w:val="34"/>
        </w:numPr>
        <w:tabs>
          <w:tab w:val="left" w:pos="1274"/>
        </w:tabs>
        <w:autoSpaceDE w:val="0"/>
        <w:autoSpaceDN w:val="0"/>
        <w:ind w:left="0" w:firstLine="0"/>
        <w:contextualSpacing w:val="0"/>
        <w:jc w:val="both"/>
        <w:rPr>
          <w:rFonts w:ascii="Times New Roman" w:hAnsi="Times New Roman"/>
        </w:rPr>
      </w:pPr>
      <w:r w:rsidRPr="005F5C2E">
        <w:rPr>
          <w:rFonts w:ascii="Times New Roman" w:hAnsi="Times New Roman"/>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w:t>
      </w:r>
      <w:r w:rsidR="00EF3FEE" w:rsidRPr="005F5C2E">
        <w:rPr>
          <w:rFonts w:ascii="Times New Roman" w:hAnsi="Times New Roman"/>
        </w:rPr>
        <w:t>формированные по профессиональ</w:t>
      </w:r>
      <w:r w:rsidRPr="005F5C2E">
        <w:rPr>
          <w:rFonts w:ascii="Times New Roman" w:hAnsi="Times New Roman"/>
        </w:rPr>
        <w:t>ной деятельности, а также в рамках социального взаимодейст</w:t>
      </w:r>
      <w:r w:rsidR="00EF3FEE" w:rsidRPr="005F5C2E">
        <w:rPr>
          <w:rFonts w:ascii="Times New Roman" w:hAnsi="Times New Roman"/>
        </w:rPr>
        <w:t>вия с людьми из другой культур</w:t>
      </w:r>
      <w:r w:rsidRPr="005F5C2E">
        <w:rPr>
          <w:rFonts w:ascii="Times New Roman" w:hAnsi="Times New Roman"/>
        </w:rPr>
        <w:t>ной среды;</w:t>
      </w:r>
    </w:p>
    <w:p w:rsidR="00060DA9" w:rsidRPr="005F5C2E" w:rsidRDefault="00060DA9" w:rsidP="005F5C2E">
      <w:pPr>
        <w:pStyle w:val="afe"/>
        <w:ind w:left="0" w:firstLine="0"/>
      </w:pPr>
      <w:r w:rsidRPr="005F5C2E">
        <w:t>способность обучающихся во взаимодействии в условиях неопределенности, открытость опыту и знаниям других;</w:t>
      </w:r>
    </w:p>
    <w:p w:rsidR="00060DA9" w:rsidRPr="005F5C2E" w:rsidRDefault="00060DA9" w:rsidP="005F5C2E">
      <w:pPr>
        <w:pStyle w:val="afc"/>
        <w:widowControl w:val="0"/>
        <w:numPr>
          <w:ilvl w:val="0"/>
          <w:numId w:val="34"/>
        </w:numPr>
        <w:tabs>
          <w:tab w:val="left" w:pos="1279"/>
        </w:tabs>
        <w:autoSpaceDE w:val="0"/>
        <w:autoSpaceDN w:val="0"/>
        <w:ind w:left="0" w:firstLine="0"/>
        <w:contextualSpacing w:val="0"/>
        <w:jc w:val="both"/>
        <w:rPr>
          <w:rFonts w:ascii="Times New Roman" w:hAnsi="Times New Roman"/>
        </w:rPr>
      </w:pPr>
      <w:r w:rsidRPr="005F5C2E">
        <w:rPr>
          <w:rFonts w:ascii="Times New Roman" w:hAnsi="Times New Roman"/>
        </w:rPr>
        <w:t>способность действовать в условиях неопределенности, повышать уровень своей компетент- ности через практическую деятельность, в том числе умение учиться у других людей, осозна- вать в совместной деятельности новые знания, навыки и компетенции из опыта других;</w:t>
      </w:r>
    </w:p>
    <w:p w:rsidR="00060DA9" w:rsidRPr="005F5C2E" w:rsidRDefault="00060DA9" w:rsidP="005F5C2E">
      <w:pPr>
        <w:pStyle w:val="afc"/>
        <w:widowControl w:val="0"/>
        <w:numPr>
          <w:ilvl w:val="0"/>
          <w:numId w:val="34"/>
        </w:numPr>
        <w:tabs>
          <w:tab w:val="left" w:pos="1262"/>
        </w:tabs>
        <w:autoSpaceDE w:val="0"/>
        <w:autoSpaceDN w:val="0"/>
        <w:ind w:left="0" w:firstLine="0"/>
        <w:contextualSpacing w:val="0"/>
        <w:jc w:val="both"/>
        <w:rPr>
          <w:rFonts w:ascii="Times New Roman" w:hAnsi="Times New Roman"/>
        </w:rPr>
      </w:pPr>
      <w:r w:rsidRPr="005F5C2E">
        <w:rPr>
          <w:rFonts w:ascii="Times New Roman" w:hAnsi="Times New Roman"/>
        </w:rPr>
        <w:t>навык выявления и связывания образов, способность формир</w:t>
      </w:r>
      <w:r w:rsidR="00EF3FEE" w:rsidRPr="005F5C2E">
        <w:rPr>
          <w:rFonts w:ascii="Times New Roman" w:hAnsi="Times New Roman"/>
        </w:rPr>
        <w:t>ования новых знаний, в том чис</w:t>
      </w:r>
      <w:r w:rsidRPr="005F5C2E">
        <w:rPr>
          <w:rFonts w:ascii="Times New Roman" w:hAnsi="Times New Roman"/>
        </w:rPr>
        <w:t>ле способность формулировать идеи, понятия, гипотезы об объектах и явлениях, в том числе ранее не известных,</w:t>
      </w:r>
      <w:r w:rsidRPr="005F5C2E">
        <w:rPr>
          <w:rFonts w:ascii="Times New Roman" w:hAnsi="Times New Roman"/>
          <w:spacing w:val="-1"/>
        </w:rPr>
        <w:t xml:space="preserve"> </w:t>
      </w:r>
      <w:r w:rsidRPr="005F5C2E">
        <w:rPr>
          <w:rFonts w:ascii="Times New Roman" w:hAnsi="Times New Roman"/>
        </w:rPr>
        <w:t>осознавать дефициты собственных знаний и компетентностей,</w:t>
      </w:r>
      <w:r w:rsidRPr="005F5C2E">
        <w:rPr>
          <w:rFonts w:ascii="Times New Roman" w:hAnsi="Times New Roman"/>
          <w:spacing w:val="-1"/>
        </w:rPr>
        <w:t xml:space="preserve"> </w:t>
      </w:r>
      <w:r w:rsidRPr="005F5C2E">
        <w:rPr>
          <w:rFonts w:ascii="Times New Roman" w:hAnsi="Times New Roman"/>
        </w:rPr>
        <w:t>планировать свое развитие;</w:t>
      </w:r>
    </w:p>
    <w:p w:rsidR="00060DA9" w:rsidRPr="005F5C2E" w:rsidRDefault="00060DA9" w:rsidP="005F5C2E">
      <w:pPr>
        <w:pStyle w:val="afc"/>
        <w:widowControl w:val="0"/>
        <w:numPr>
          <w:ilvl w:val="0"/>
          <w:numId w:val="34"/>
        </w:numPr>
        <w:tabs>
          <w:tab w:val="left" w:pos="1303"/>
        </w:tabs>
        <w:autoSpaceDE w:val="0"/>
        <w:autoSpaceDN w:val="0"/>
        <w:ind w:left="0" w:firstLine="0"/>
        <w:contextualSpacing w:val="0"/>
        <w:jc w:val="both"/>
        <w:rPr>
          <w:rFonts w:ascii="Times New Roman" w:hAnsi="Times New Roman"/>
        </w:rPr>
      </w:pPr>
      <w:r w:rsidRPr="005F5C2E">
        <w:rPr>
          <w:rFonts w:ascii="Times New Roman" w:hAnsi="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 вать понятие примерами, использовать понятие и его свойства </w:t>
      </w:r>
      <w:r w:rsidR="00EF3FEE" w:rsidRPr="005F5C2E">
        <w:rPr>
          <w:rFonts w:ascii="Times New Roman" w:hAnsi="Times New Roman"/>
        </w:rPr>
        <w:t>при решении задач (далее - опе</w:t>
      </w:r>
      <w:r w:rsidRPr="005F5C2E">
        <w:rPr>
          <w:rFonts w:ascii="Times New Roman" w:hAnsi="Times New Roman"/>
        </w:rPr>
        <w:t>рировать понятиями), а также оперировать терминами и представлениями в области концепции устойчивого развития;</w:t>
      </w:r>
    </w:p>
    <w:p w:rsidR="00060DA9" w:rsidRPr="005F5C2E" w:rsidRDefault="00060DA9" w:rsidP="005F5C2E">
      <w:pPr>
        <w:pStyle w:val="afc"/>
        <w:widowControl w:val="0"/>
        <w:numPr>
          <w:ilvl w:val="0"/>
          <w:numId w:val="34"/>
        </w:numPr>
        <w:tabs>
          <w:tab w:val="left" w:pos="1255"/>
        </w:tabs>
        <w:autoSpaceDE w:val="0"/>
        <w:autoSpaceDN w:val="0"/>
        <w:ind w:left="0" w:firstLine="0"/>
        <w:contextualSpacing w:val="0"/>
        <w:jc w:val="both"/>
        <w:rPr>
          <w:rFonts w:ascii="Times New Roman" w:hAnsi="Times New Roman"/>
        </w:rPr>
      </w:pPr>
      <w:r w:rsidRPr="005F5C2E">
        <w:rPr>
          <w:rFonts w:ascii="Times New Roman" w:hAnsi="Times New Roman"/>
        </w:rPr>
        <w:t>умение</w:t>
      </w:r>
      <w:r w:rsidRPr="005F5C2E">
        <w:rPr>
          <w:rFonts w:ascii="Times New Roman" w:hAnsi="Times New Roman"/>
          <w:spacing w:val="-13"/>
        </w:rPr>
        <w:t xml:space="preserve"> </w:t>
      </w:r>
      <w:r w:rsidRPr="005F5C2E">
        <w:rPr>
          <w:rFonts w:ascii="Times New Roman" w:hAnsi="Times New Roman"/>
        </w:rPr>
        <w:t>анализировать</w:t>
      </w:r>
      <w:r w:rsidRPr="005F5C2E">
        <w:rPr>
          <w:rFonts w:ascii="Times New Roman" w:hAnsi="Times New Roman"/>
          <w:spacing w:val="-14"/>
        </w:rPr>
        <w:t xml:space="preserve"> </w:t>
      </w:r>
      <w:r w:rsidRPr="005F5C2E">
        <w:rPr>
          <w:rFonts w:ascii="Times New Roman" w:hAnsi="Times New Roman"/>
        </w:rPr>
        <w:t>и</w:t>
      </w:r>
      <w:r w:rsidRPr="005F5C2E">
        <w:rPr>
          <w:rFonts w:ascii="Times New Roman" w:hAnsi="Times New Roman"/>
          <w:spacing w:val="-12"/>
        </w:rPr>
        <w:t xml:space="preserve"> </w:t>
      </w:r>
      <w:r w:rsidRPr="005F5C2E">
        <w:rPr>
          <w:rFonts w:ascii="Times New Roman" w:hAnsi="Times New Roman"/>
        </w:rPr>
        <w:t>выявлять</w:t>
      </w:r>
      <w:r w:rsidRPr="005F5C2E">
        <w:rPr>
          <w:rFonts w:ascii="Times New Roman" w:hAnsi="Times New Roman"/>
          <w:spacing w:val="-11"/>
        </w:rPr>
        <w:t xml:space="preserve"> </w:t>
      </w:r>
      <w:r w:rsidRPr="005F5C2E">
        <w:rPr>
          <w:rFonts w:ascii="Times New Roman" w:hAnsi="Times New Roman"/>
        </w:rPr>
        <w:t>взаимосвязи</w:t>
      </w:r>
      <w:r w:rsidRPr="005F5C2E">
        <w:rPr>
          <w:rFonts w:ascii="Times New Roman" w:hAnsi="Times New Roman"/>
          <w:spacing w:val="-12"/>
        </w:rPr>
        <w:t xml:space="preserve"> </w:t>
      </w:r>
      <w:r w:rsidRPr="005F5C2E">
        <w:rPr>
          <w:rFonts w:ascii="Times New Roman" w:hAnsi="Times New Roman"/>
        </w:rPr>
        <w:t>природы,</w:t>
      </w:r>
      <w:r w:rsidRPr="005F5C2E">
        <w:rPr>
          <w:rFonts w:ascii="Times New Roman" w:hAnsi="Times New Roman"/>
          <w:spacing w:val="-12"/>
        </w:rPr>
        <w:t xml:space="preserve"> </w:t>
      </w:r>
      <w:r w:rsidRPr="005F5C2E">
        <w:rPr>
          <w:rFonts w:ascii="Times New Roman" w:hAnsi="Times New Roman"/>
        </w:rPr>
        <w:t>общества</w:t>
      </w:r>
      <w:r w:rsidRPr="005F5C2E">
        <w:rPr>
          <w:rFonts w:ascii="Times New Roman" w:hAnsi="Times New Roman"/>
          <w:spacing w:val="-14"/>
        </w:rPr>
        <w:t xml:space="preserve"> </w:t>
      </w:r>
      <w:r w:rsidRPr="005F5C2E">
        <w:rPr>
          <w:rFonts w:ascii="Times New Roman" w:hAnsi="Times New Roman"/>
        </w:rPr>
        <w:t>и</w:t>
      </w:r>
      <w:r w:rsidRPr="005F5C2E">
        <w:rPr>
          <w:rFonts w:ascii="Times New Roman" w:hAnsi="Times New Roman"/>
          <w:spacing w:val="-12"/>
        </w:rPr>
        <w:t xml:space="preserve"> </w:t>
      </w:r>
      <w:r w:rsidRPr="005F5C2E">
        <w:rPr>
          <w:rFonts w:ascii="Times New Roman" w:hAnsi="Times New Roman"/>
          <w:spacing w:val="-2"/>
        </w:rPr>
        <w:t>экономики;</w:t>
      </w:r>
    </w:p>
    <w:p w:rsidR="00060DA9" w:rsidRPr="005F5C2E" w:rsidRDefault="00060DA9" w:rsidP="005F5C2E">
      <w:pPr>
        <w:pStyle w:val="afc"/>
        <w:widowControl w:val="0"/>
        <w:numPr>
          <w:ilvl w:val="0"/>
          <w:numId w:val="34"/>
        </w:numPr>
        <w:tabs>
          <w:tab w:val="left" w:pos="1269"/>
        </w:tabs>
        <w:autoSpaceDE w:val="0"/>
        <w:autoSpaceDN w:val="0"/>
        <w:ind w:left="0" w:firstLine="0"/>
        <w:contextualSpacing w:val="0"/>
        <w:jc w:val="both"/>
        <w:rPr>
          <w:rFonts w:ascii="Times New Roman" w:hAnsi="Times New Roman"/>
        </w:rPr>
      </w:pPr>
      <w:r w:rsidRPr="005F5C2E">
        <w:rPr>
          <w:rFonts w:ascii="Times New Roman" w:hAnsi="Times New Roman"/>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60DA9" w:rsidRPr="005F5C2E" w:rsidRDefault="00060DA9" w:rsidP="005F5C2E">
      <w:pPr>
        <w:pStyle w:val="afc"/>
        <w:widowControl w:val="0"/>
        <w:numPr>
          <w:ilvl w:val="0"/>
          <w:numId w:val="34"/>
        </w:numPr>
        <w:tabs>
          <w:tab w:val="left" w:pos="1279"/>
        </w:tabs>
        <w:autoSpaceDE w:val="0"/>
        <w:autoSpaceDN w:val="0"/>
        <w:ind w:left="0" w:firstLine="0"/>
        <w:contextualSpacing w:val="0"/>
        <w:jc w:val="both"/>
        <w:rPr>
          <w:rFonts w:ascii="Times New Roman" w:hAnsi="Times New Roman"/>
        </w:rPr>
      </w:pPr>
      <w:r w:rsidRPr="005F5C2E">
        <w:rPr>
          <w:rFonts w:ascii="Times New Roman" w:hAnsi="Times New Roman"/>
        </w:rPr>
        <w:t>способность обучающихся осознавать стрессовую ситуацию, оценивать происходящие изме- нения и их последствия;</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воспринимать</w:t>
      </w:r>
      <w:r w:rsidRPr="005F5C2E">
        <w:rPr>
          <w:rFonts w:ascii="Times New Roman" w:hAnsi="Times New Roman"/>
          <w:spacing w:val="-14"/>
        </w:rPr>
        <w:t xml:space="preserve"> </w:t>
      </w:r>
      <w:r w:rsidRPr="005F5C2E">
        <w:rPr>
          <w:rFonts w:ascii="Times New Roman" w:hAnsi="Times New Roman"/>
        </w:rPr>
        <w:t>стрессовую</w:t>
      </w:r>
      <w:r w:rsidRPr="005F5C2E">
        <w:rPr>
          <w:rFonts w:ascii="Times New Roman" w:hAnsi="Times New Roman"/>
          <w:spacing w:val="-14"/>
        </w:rPr>
        <w:t xml:space="preserve"> </w:t>
      </w:r>
      <w:r w:rsidRPr="005F5C2E">
        <w:rPr>
          <w:rFonts w:ascii="Times New Roman" w:hAnsi="Times New Roman"/>
        </w:rPr>
        <w:t>ситуацию</w:t>
      </w:r>
      <w:r w:rsidRPr="005F5C2E">
        <w:rPr>
          <w:rFonts w:ascii="Times New Roman" w:hAnsi="Times New Roman"/>
          <w:spacing w:val="-14"/>
        </w:rPr>
        <w:t xml:space="preserve"> </w:t>
      </w:r>
      <w:r w:rsidRPr="005F5C2E">
        <w:rPr>
          <w:rFonts w:ascii="Times New Roman" w:hAnsi="Times New Roman"/>
        </w:rPr>
        <w:t>как</w:t>
      </w:r>
      <w:r w:rsidRPr="005F5C2E">
        <w:rPr>
          <w:rFonts w:ascii="Times New Roman" w:hAnsi="Times New Roman"/>
          <w:spacing w:val="-14"/>
        </w:rPr>
        <w:t xml:space="preserve"> </w:t>
      </w:r>
      <w:r w:rsidRPr="005F5C2E">
        <w:rPr>
          <w:rFonts w:ascii="Times New Roman" w:hAnsi="Times New Roman"/>
        </w:rPr>
        <w:t>вызов,</w:t>
      </w:r>
      <w:r w:rsidRPr="005F5C2E">
        <w:rPr>
          <w:rFonts w:ascii="Times New Roman" w:hAnsi="Times New Roman"/>
          <w:spacing w:val="-14"/>
        </w:rPr>
        <w:t xml:space="preserve"> </w:t>
      </w:r>
      <w:r w:rsidRPr="005F5C2E">
        <w:rPr>
          <w:rFonts w:ascii="Times New Roman" w:hAnsi="Times New Roman"/>
        </w:rPr>
        <w:t>требующий</w:t>
      </w:r>
      <w:r w:rsidRPr="005F5C2E">
        <w:rPr>
          <w:rFonts w:ascii="Times New Roman" w:hAnsi="Times New Roman"/>
          <w:spacing w:val="-14"/>
        </w:rPr>
        <w:t xml:space="preserve"> </w:t>
      </w:r>
      <w:r w:rsidRPr="005F5C2E">
        <w:rPr>
          <w:rFonts w:ascii="Times New Roman" w:hAnsi="Times New Roman"/>
          <w:spacing w:val="-2"/>
        </w:rPr>
        <w:t>контрмер;</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оценивать</w:t>
      </w:r>
      <w:r w:rsidRPr="005F5C2E">
        <w:rPr>
          <w:rFonts w:ascii="Times New Roman" w:hAnsi="Times New Roman"/>
          <w:spacing w:val="-15"/>
        </w:rPr>
        <w:t xml:space="preserve"> </w:t>
      </w:r>
      <w:r w:rsidRPr="005F5C2E">
        <w:rPr>
          <w:rFonts w:ascii="Times New Roman" w:hAnsi="Times New Roman"/>
        </w:rPr>
        <w:t>ситуацию</w:t>
      </w:r>
      <w:r w:rsidRPr="005F5C2E">
        <w:rPr>
          <w:rFonts w:ascii="Times New Roman" w:hAnsi="Times New Roman"/>
          <w:spacing w:val="-15"/>
        </w:rPr>
        <w:t xml:space="preserve"> </w:t>
      </w:r>
      <w:r w:rsidRPr="005F5C2E">
        <w:rPr>
          <w:rFonts w:ascii="Times New Roman" w:hAnsi="Times New Roman"/>
        </w:rPr>
        <w:t>стресса,</w:t>
      </w:r>
      <w:r w:rsidRPr="005F5C2E">
        <w:rPr>
          <w:rFonts w:ascii="Times New Roman" w:hAnsi="Times New Roman"/>
          <w:spacing w:val="-14"/>
        </w:rPr>
        <w:t xml:space="preserve"> </w:t>
      </w:r>
      <w:r w:rsidRPr="005F5C2E">
        <w:rPr>
          <w:rFonts w:ascii="Times New Roman" w:hAnsi="Times New Roman"/>
        </w:rPr>
        <w:t>корректировать</w:t>
      </w:r>
      <w:r w:rsidRPr="005F5C2E">
        <w:rPr>
          <w:rFonts w:ascii="Times New Roman" w:hAnsi="Times New Roman"/>
          <w:spacing w:val="-14"/>
        </w:rPr>
        <w:t xml:space="preserve"> </w:t>
      </w:r>
      <w:r w:rsidRPr="005F5C2E">
        <w:rPr>
          <w:rFonts w:ascii="Times New Roman" w:hAnsi="Times New Roman"/>
        </w:rPr>
        <w:t>принимаемые</w:t>
      </w:r>
      <w:r w:rsidRPr="005F5C2E">
        <w:rPr>
          <w:rFonts w:ascii="Times New Roman" w:hAnsi="Times New Roman"/>
          <w:spacing w:val="-15"/>
        </w:rPr>
        <w:t xml:space="preserve"> </w:t>
      </w:r>
      <w:r w:rsidRPr="005F5C2E">
        <w:rPr>
          <w:rFonts w:ascii="Times New Roman" w:hAnsi="Times New Roman"/>
        </w:rPr>
        <w:t>решения</w:t>
      </w:r>
      <w:r w:rsidRPr="005F5C2E">
        <w:rPr>
          <w:rFonts w:ascii="Times New Roman" w:hAnsi="Times New Roman"/>
          <w:spacing w:val="-14"/>
        </w:rPr>
        <w:t xml:space="preserve"> </w:t>
      </w:r>
      <w:r w:rsidRPr="005F5C2E">
        <w:rPr>
          <w:rFonts w:ascii="Times New Roman" w:hAnsi="Times New Roman"/>
        </w:rPr>
        <w:t>и</w:t>
      </w:r>
      <w:r w:rsidRPr="005F5C2E">
        <w:rPr>
          <w:rFonts w:ascii="Times New Roman" w:hAnsi="Times New Roman"/>
          <w:spacing w:val="-15"/>
        </w:rPr>
        <w:t xml:space="preserve"> </w:t>
      </w:r>
      <w:r w:rsidRPr="005F5C2E">
        <w:rPr>
          <w:rFonts w:ascii="Times New Roman" w:hAnsi="Times New Roman"/>
          <w:spacing w:val="-2"/>
        </w:rPr>
        <w:t>действия;</w:t>
      </w:r>
    </w:p>
    <w:p w:rsidR="00060DA9" w:rsidRPr="005F5C2E" w:rsidRDefault="00060DA9" w:rsidP="005F5C2E">
      <w:pPr>
        <w:pStyle w:val="afc"/>
        <w:widowControl w:val="0"/>
        <w:numPr>
          <w:ilvl w:val="0"/>
          <w:numId w:val="34"/>
        </w:numPr>
        <w:tabs>
          <w:tab w:val="left" w:pos="1284"/>
        </w:tabs>
        <w:autoSpaceDE w:val="0"/>
        <w:autoSpaceDN w:val="0"/>
        <w:ind w:left="0" w:firstLine="0"/>
        <w:contextualSpacing w:val="0"/>
        <w:jc w:val="both"/>
        <w:rPr>
          <w:rFonts w:ascii="Times New Roman" w:hAnsi="Times New Roman"/>
        </w:rPr>
      </w:pPr>
      <w:r w:rsidRPr="005F5C2E">
        <w:rPr>
          <w:rFonts w:ascii="Times New Roman" w:hAnsi="Times New Roman"/>
        </w:rPr>
        <w:t>формулировать и оценивать риски и последствия, формиро</w:t>
      </w:r>
      <w:r w:rsidR="00EF3FEE" w:rsidRPr="005F5C2E">
        <w:rPr>
          <w:rFonts w:ascii="Times New Roman" w:hAnsi="Times New Roman"/>
        </w:rPr>
        <w:t>вать опыт, уметь находить пози</w:t>
      </w:r>
      <w:r w:rsidRPr="005F5C2E">
        <w:rPr>
          <w:rFonts w:ascii="Times New Roman" w:hAnsi="Times New Roman"/>
        </w:rPr>
        <w:t>тивное в произошедшей ситуации;</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быть</w:t>
      </w:r>
      <w:r w:rsidRPr="005F5C2E">
        <w:rPr>
          <w:rFonts w:ascii="Times New Roman" w:hAnsi="Times New Roman"/>
          <w:spacing w:val="-11"/>
        </w:rPr>
        <w:t xml:space="preserve"> </w:t>
      </w:r>
      <w:r w:rsidRPr="005F5C2E">
        <w:rPr>
          <w:rFonts w:ascii="Times New Roman" w:hAnsi="Times New Roman"/>
        </w:rPr>
        <w:t>готовым</w:t>
      </w:r>
      <w:r w:rsidRPr="005F5C2E">
        <w:rPr>
          <w:rFonts w:ascii="Times New Roman" w:hAnsi="Times New Roman"/>
          <w:spacing w:val="-11"/>
        </w:rPr>
        <w:t xml:space="preserve"> </w:t>
      </w:r>
      <w:r w:rsidRPr="005F5C2E">
        <w:rPr>
          <w:rFonts w:ascii="Times New Roman" w:hAnsi="Times New Roman"/>
        </w:rPr>
        <w:t>действовать</w:t>
      </w:r>
      <w:r w:rsidRPr="005F5C2E">
        <w:rPr>
          <w:rFonts w:ascii="Times New Roman" w:hAnsi="Times New Roman"/>
          <w:spacing w:val="-11"/>
        </w:rPr>
        <w:t xml:space="preserve"> </w:t>
      </w:r>
      <w:r w:rsidRPr="005F5C2E">
        <w:rPr>
          <w:rFonts w:ascii="Times New Roman" w:hAnsi="Times New Roman"/>
        </w:rPr>
        <w:t>в</w:t>
      </w:r>
      <w:r w:rsidRPr="005F5C2E">
        <w:rPr>
          <w:rFonts w:ascii="Times New Roman" w:hAnsi="Times New Roman"/>
          <w:spacing w:val="-12"/>
        </w:rPr>
        <w:t xml:space="preserve"> </w:t>
      </w:r>
      <w:r w:rsidRPr="005F5C2E">
        <w:rPr>
          <w:rFonts w:ascii="Times New Roman" w:hAnsi="Times New Roman"/>
        </w:rPr>
        <w:t>отсутствие</w:t>
      </w:r>
      <w:r w:rsidRPr="005F5C2E">
        <w:rPr>
          <w:rFonts w:ascii="Times New Roman" w:hAnsi="Times New Roman"/>
          <w:spacing w:val="-9"/>
        </w:rPr>
        <w:t xml:space="preserve"> </w:t>
      </w:r>
      <w:r w:rsidRPr="005F5C2E">
        <w:rPr>
          <w:rFonts w:ascii="Times New Roman" w:hAnsi="Times New Roman"/>
        </w:rPr>
        <w:t>гарантий</w:t>
      </w:r>
      <w:r w:rsidRPr="005F5C2E">
        <w:rPr>
          <w:rFonts w:ascii="Times New Roman" w:hAnsi="Times New Roman"/>
          <w:spacing w:val="-9"/>
        </w:rPr>
        <w:t xml:space="preserve"> </w:t>
      </w:r>
      <w:r w:rsidRPr="005F5C2E">
        <w:rPr>
          <w:rFonts w:ascii="Times New Roman" w:hAnsi="Times New Roman"/>
          <w:spacing w:val="-2"/>
        </w:rPr>
        <w:t>успеха.</w:t>
      </w:r>
    </w:p>
    <w:p w:rsidR="00060DA9" w:rsidRPr="005F5C2E" w:rsidRDefault="00060DA9" w:rsidP="005F5C2E">
      <w:pPr>
        <w:jc w:val="both"/>
        <w:rPr>
          <w:rFonts w:ascii="Times New Roman" w:hAnsi="Times New Roman" w:cs="Times New Roman"/>
        </w:rPr>
      </w:pPr>
      <w:r w:rsidRPr="005F5C2E">
        <w:rPr>
          <w:rFonts w:ascii="Times New Roman" w:hAnsi="Times New Roman" w:cs="Times New Roman"/>
          <w:b/>
        </w:rPr>
        <w:t xml:space="preserve">Метапредметные результаты </w:t>
      </w:r>
      <w:r w:rsidRPr="005F5C2E">
        <w:rPr>
          <w:rFonts w:ascii="Times New Roman" w:hAnsi="Times New Roman" w:cs="Times New Roman"/>
        </w:rPr>
        <w:t>освоения программы основного общего образования, в том числе адаптированной, должны отражать:</w:t>
      </w:r>
    </w:p>
    <w:p w:rsidR="00060DA9" w:rsidRPr="005F5C2E" w:rsidRDefault="00060DA9" w:rsidP="005F5C2E">
      <w:pPr>
        <w:rPr>
          <w:rFonts w:ascii="Times New Roman" w:hAnsi="Times New Roman" w:cs="Times New Roman"/>
        </w:rPr>
      </w:pPr>
      <w:r w:rsidRPr="005F5C2E">
        <w:rPr>
          <w:rFonts w:ascii="Times New Roman" w:hAnsi="Times New Roman" w:cs="Times New Roman"/>
        </w:rPr>
        <w:t>Овладение</w:t>
      </w:r>
      <w:r w:rsidRPr="005F5C2E">
        <w:rPr>
          <w:rFonts w:ascii="Times New Roman" w:hAnsi="Times New Roman" w:cs="Times New Roman"/>
          <w:spacing w:val="-8"/>
        </w:rPr>
        <w:t xml:space="preserve"> </w:t>
      </w:r>
      <w:r w:rsidRPr="005F5C2E">
        <w:rPr>
          <w:rFonts w:ascii="Times New Roman" w:hAnsi="Times New Roman" w:cs="Times New Roman"/>
        </w:rPr>
        <w:t>универсальными</w:t>
      </w:r>
      <w:r w:rsidRPr="005F5C2E">
        <w:rPr>
          <w:rFonts w:ascii="Times New Roman" w:hAnsi="Times New Roman" w:cs="Times New Roman"/>
          <w:spacing w:val="-3"/>
        </w:rPr>
        <w:t xml:space="preserve"> </w:t>
      </w:r>
      <w:r w:rsidRPr="005F5C2E">
        <w:rPr>
          <w:rFonts w:ascii="Times New Roman" w:hAnsi="Times New Roman" w:cs="Times New Roman"/>
        </w:rPr>
        <w:t>учебными</w:t>
      </w:r>
      <w:r w:rsidRPr="005F5C2E">
        <w:rPr>
          <w:rFonts w:ascii="Times New Roman" w:hAnsi="Times New Roman" w:cs="Times New Roman"/>
          <w:spacing w:val="-1"/>
        </w:rPr>
        <w:t xml:space="preserve"> </w:t>
      </w:r>
      <w:r w:rsidRPr="005F5C2E">
        <w:rPr>
          <w:rFonts w:ascii="Times New Roman" w:hAnsi="Times New Roman" w:cs="Times New Roman"/>
          <w:b/>
          <w:i/>
        </w:rPr>
        <w:t>познавательными</w:t>
      </w:r>
      <w:r w:rsidRPr="005F5C2E">
        <w:rPr>
          <w:rFonts w:ascii="Times New Roman" w:hAnsi="Times New Roman" w:cs="Times New Roman"/>
          <w:b/>
          <w:i/>
          <w:spacing w:val="-4"/>
        </w:rPr>
        <w:t xml:space="preserve"> </w:t>
      </w:r>
      <w:r w:rsidRPr="005F5C2E">
        <w:rPr>
          <w:rFonts w:ascii="Times New Roman" w:hAnsi="Times New Roman" w:cs="Times New Roman"/>
          <w:spacing w:val="-2"/>
        </w:rPr>
        <w:t>действиями:</w:t>
      </w:r>
    </w:p>
    <w:p w:rsidR="00060DA9" w:rsidRPr="005F5C2E" w:rsidRDefault="00060DA9" w:rsidP="005F5C2E">
      <w:pPr>
        <w:pStyle w:val="afc"/>
        <w:widowControl w:val="0"/>
        <w:numPr>
          <w:ilvl w:val="0"/>
          <w:numId w:val="32"/>
        </w:numPr>
        <w:tabs>
          <w:tab w:val="left" w:pos="1373"/>
        </w:tabs>
        <w:autoSpaceDE w:val="0"/>
        <w:autoSpaceDN w:val="0"/>
        <w:ind w:left="0" w:firstLine="0"/>
        <w:contextualSpacing w:val="0"/>
        <w:rPr>
          <w:rFonts w:ascii="Times New Roman" w:hAnsi="Times New Roman"/>
          <w:i/>
        </w:rPr>
      </w:pPr>
      <w:r w:rsidRPr="005F5C2E">
        <w:rPr>
          <w:rFonts w:ascii="Times New Roman" w:hAnsi="Times New Roman"/>
          <w:i/>
        </w:rPr>
        <w:t>базовые</w:t>
      </w:r>
      <w:r w:rsidRPr="005F5C2E">
        <w:rPr>
          <w:rFonts w:ascii="Times New Roman" w:hAnsi="Times New Roman"/>
          <w:i/>
          <w:spacing w:val="-14"/>
        </w:rPr>
        <w:t xml:space="preserve"> </w:t>
      </w:r>
      <w:r w:rsidRPr="005F5C2E">
        <w:rPr>
          <w:rFonts w:ascii="Times New Roman" w:hAnsi="Times New Roman"/>
          <w:i/>
        </w:rPr>
        <w:t>логические</w:t>
      </w:r>
      <w:r w:rsidRPr="005F5C2E">
        <w:rPr>
          <w:rFonts w:ascii="Times New Roman" w:hAnsi="Times New Roman"/>
          <w:i/>
          <w:spacing w:val="-12"/>
        </w:rPr>
        <w:t xml:space="preserve"> </w:t>
      </w:r>
      <w:r w:rsidRPr="005F5C2E">
        <w:rPr>
          <w:rFonts w:ascii="Times New Roman" w:hAnsi="Times New Roman"/>
          <w:i/>
          <w:spacing w:val="-2"/>
        </w:rPr>
        <w:t>действия:</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выявлять</w:t>
      </w:r>
      <w:r w:rsidRPr="005F5C2E">
        <w:rPr>
          <w:rFonts w:ascii="Times New Roman" w:hAnsi="Times New Roman"/>
          <w:spacing w:val="-14"/>
        </w:rPr>
        <w:t xml:space="preserve"> </w:t>
      </w:r>
      <w:r w:rsidRPr="005F5C2E">
        <w:rPr>
          <w:rFonts w:ascii="Times New Roman" w:hAnsi="Times New Roman"/>
        </w:rPr>
        <w:t>и</w:t>
      </w:r>
      <w:r w:rsidRPr="005F5C2E">
        <w:rPr>
          <w:rFonts w:ascii="Times New Roman" w:hAnsi="Times New Roman"/>
          <w:spacing w:val="-14"/>
        </w:rPr>
        <w:t xml:space="preserve"> </w:t>
      </w:r>
      <w:r w:rsidRPr="005F5C2E">
        <w:rPr>
          <w:rFonts w:ascii="Times New Roman" w:hAnsi="Times New Roman"/>
        </w:rPr>
        <w:t>характеризовать</w:t>
      </w:r>
      <w:r w:rsidRPr="005F5C2E">
        <w:rPr>
          <w:rFonts w:ascii="Times New Roman" w:hAnsi="Times New Roman"/>
          <w:spacing w:val="-14"/>
        </w:rPr>
        <w:t xml:space="preserve"> </w:t>
      </w:r>
      <w:r w:rsidRPr="005F5C2E">
        <w:rPr>
          <w:rFonts w:ascii="Times New Roman" w:hAnsi="Times New Roman"/>
        </w:rPr>
        <w:t>существенные</w:t>
      </w:r>
      <w:r w:rsidRPr="005F5C2E">
        <w:rPr>
          <w:rFonts w:ascii="Times New Roman" w:hAnsi="Times New Roman"/>
          <w:spacing w:val="-15"/>
        </w:rPr>
        <w:t xml:space="preserve"> </w:t>
      </w:r>
      <w:r w:rsidRPr="005F5C2E">
        <w:rPr>
          <w:rFonts w:ascii="Times New Roman" w:hAnsi="Times New Roman"/>
        </w:rPr>
        <w:t>признаки</w:t>
      </w:r>
      <w:r w:rsidRPr="005F5C2E">
        <w:rPr>
          <w:rFonts w:ascii="Times New Roman" w:hAnsi="Times New Roman"/>
          <w:spacing w:val="-14"/>
        </w:rPr>
        <w:t xml:space="preserve"> </w:t>
      </w:r>
      <w:r w:rsidRPr="005F5C2E">
        <w:rPr>
          <w:rFonts w:ascii="Times New Roman" w:hAnsi="Times New Roman"/>
        </w:rPr>
        <w:t>объектов</w:t>
      </w:r>
      <w:r w:rsidRPr="005F5C2E">
        <w:rPr>
          <w:rFonts w:ascii="Times New Roman" w:hAnsi="Times New Roman"/>
          <w:spacing w:val="-14"/>
        </w:rPr>
        <w:t xml:space="preserve"> </w:t>
      </w:r>
      <w:r w:rsidRPr="005F5C2E">
        <w:rPr>
          <w:rFonts w:ascii="Times New Roman" w:hAnsi="Times New Roman"/>
          <w:spacing w:val="-2"/>
        </w:rPr>
        <w:t>(явлений);</w:t>
      </w:r>
    </w:p>
    <w:p w:rsidR="00060DA9" w:rsidRPr="005F5C2E" w:rsidRDefault="00060DA9" w:rsidP="005F5C2E">
      <w:pPr>
        <w:pStyle w:val="afc"/>
        <w:widowControl w:val="0"/>
        <w:numPr>
          <w:ilvl w:val="0"/>
          <w:numId w:val="34"/>
        </w:numPr>
        <w:tabs>
          <w:tab w:val="left" w:pos="1264"/>
        </w:tabs>
        <w:autoSpaceDE w:val="0"/>
        <w:autoSpaceDN w:val="0"/>
        <w:ind w:left="0" w:firstLine="0"/>
        <w:contextualSpacing w:val="0"/>
        <w:rPr>
          <w:rFonts w:ascii="Times New Roman" w:hAnsi="Times New Roman"/>
        </w:rPr>
      </w:pPr>
      <w:r w:rsidRPr="005F5C2E">
        <w:rPr>
          <w:rFonts w:ascii="Times New Roman" w:hAnsi="Times New Roman"/>
        </w:rPr>
        <w:t>устанавливать существенный признак классификации, основания для обобщения и сравнения, критерии проводимого анализа;</w:t>
      </w:r>
    </w:p>
    <w:p w:rsidR="00060DA9" w:rsidRPr="005F5C2E" w:rsidRDefault="00060DA9" w:rsidP="005F5C2E">
      <w:pPr>
        <w:pStyle w:val="afc"/>
        <w:widowControl w:val="0"/>
        <w:numPr>
          <w:ilvl w:val="0"/>
          <w:numId w:val="34"/>
        </w:numPr>
        <w:tabs>
          <w:tab w:val="left" w:pos="1269"/>
        </w:tabs>
        <w:autoSpaceDE w:val="0"/>
        <w:autoSpaceDN w:val="0"/>
        <w:ind w:left="0" w:firstLine="0"/>
        <w:contextualSpacing w:val="0"/>
        <w:rPr>
          <w:rFonts w:ascii="Times New Roman" w:hAnsi="Times New Roman"/>
        </w:rPr>
      </w:pPr>
      <w:r w:rsidRPr="005F5C2E">
        <w:rPr>
          <w:rFonts w:ascii="Times New Roman" w:hAnsi="Times New Roman"/>
        </w:rPr>
        <w:t>с учетом предложенной задачи выявлять закономерности и противоречия в рассматриваемых фактах, данных и наблюдениях;</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предлагать</w:t>
      </w:r>
      <w:r w:rsidRPr="005F5C2E">
        <w:rPr>
          <w:rFonts w:ascii="Times New Roman" w:hAnsi="Times New Roman"/>
          <w:spacing w:val="-13"/>
        </w:rPr>
        <w:t xml:space="preserve"> </w:t>
      </w:r>
      <w:r w:rsidRPr="005F5C2E">
        <w:rPr>
          <w:rFonts w:ascii="Times New Roman" w:hAnsi="Times New Roman"/>
        </w:rPr>
        <w:t>критерии</w:t>
      </w:r>
      <w:r w:rsidRPr="005F5C2E">
        <w:rPr>
          <w:rFonts w:ascii="Times New Roman" w:hAnsi="Times New Roman"/>
          <w:spacing w:val="-15"/>
        </w:rPr>
        <w:t xml:space="preserve"> </w:t>
      </w:r>
      <w:r w:rsidRPr="005F5C2E">
        <w:rPr>
          <w:rFonts w:ascii="Times New Roman" w:hAnsi="Times New Roman"/>
        </w:rPr>
        <w:t>для</w:t>
      </w:r>
      <w:r w:rsidRPr="005F5C2E">
        <w:rPr>
          <w:rFonts w:ascii="Times New Roman" w:hAnsi="Times New Roman"/>
          <w:spacing w:val="-13"/>
        </w:rPr>
        <w:t xml:space="preserve"> </w:t>
      </w:r>
      <w:r w:rsidRPr="005F5C2E">
        <w:rPr>
          <w:rFonts w:ascii="Times New Roman" w:hAnsi="Times New Roman"/>
        </w:rPr>
        <w:t>выявления</w:t>
      </w:r>
      <w:r w:rsidRPr="005F5C2E">
        <w:rPr>
          <w:rFonts w:ascii="Times New Roman" w:hAnsi="Times New Roman"/>
          <w:spacing w:val="-12"/>
        </w:rPr>
        <w:t xml:space="preserve"> </w:t>
      </w:r>
      <w:r w:rsidRPr="005F5C2E">
        <w:rPr>
          <w:rFonts w:ascii="Times New Roman" w:hAnsi="Times New Roman"/>
        </w:rPr>
        <w:t>закономерностей</w:t>
      </w:r>
      <w:r w:rsidRPr="005F5C2E">
        <w:rPr>
          <w:rFonts w:ascii="Times New Roman" w:hAnsi="Times New Roman"/>
          <w:spacing w:val="-13"/>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spacing w:val="-2"/>
        </w:rPr>
        <w:t>противоречий;</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выявлять</w:t>
      </w:r>
      <w:r w:rsidRPr="005F5C2E">
        <w:rPr>
          <w:rFonts w:ascii="Times New Roman" w:hAnsi="Times New Roman"/>
          <w:spacing w:val="-15"/>
        </w:rPr>
        <w:t xml:space="preserve"> </w:t>
      </w:r>
      <w:r w:rsidRPr="005F5C2E">
        <w:rPr>
          <w:rFonts w:ascii="Times New Roman" w:hAnsi="Times New Roman"/>
        </w:rPr>
        <w:t>дефициты</w:t>
      </w:r>
      <w:r w:rsidRPr="005F5C2E">
        <w:rPr>
          <w:rFonts w:ascii="Times New Roman" w:hAnsi="Times New Roman"/>
          <w:spacing w:val="-15"/>
        </w:rPr>
        <w:t xml:space="preserve"> </w:t>
      </w:r>
      <w:r w:rsidRPr="005F5C2E">
        <w:rPr>
          <w:rFonts w:ascii="Times New Roman" w:hAnsi="Times New Roman"/>
        </w:rPr>
        <w:t>информации,</w:t>
      </w:r>
      <w:r w:rsidRPr="005F5C2E">
        <w:rPr>
          <w:rFonts w:ascii="Times New Roman" w:hAnsi="Times New Roman"/>
          <w:spacing w:val="-15"/>
        </w:rPr>
        <w:t xml:space="preserve"> </w:t>
      </w:r>
      <w:r w:rsidRPr="005F5C2E">
        <w:rPr>
          <w:rFonts w:ascii="Times New Roman" w:hAnsi="Times New Roman"/>
        </w:rPr>
        <w:t>данных,</w:t>
      </w:r>
      <w:r w:rsidRPr="005F5C2E">
        <w:rPr>
          <w:rFonts w:ascii="Times New Roman" w:hAnsi="Times New Roman"/>
          <w:spacing w:val="-15"/>
        </w:rPr>
        <w:t xml:space="preserve"> </w:t>
      </w:r>
      <w:r w:rsidRPr="005F5C2E">
        <w:rPr>
          <w:rFonts w:ascii="Times New Roman" w:hAnsi="Times New Roman"/>
        </w:rPr>
        <w:t>необходимых</w:t>
      </w:r>
      <w:r w:rsidRPr="005F5C2E">
        <w:rPr>
          <w:rFonts w:ascii="Times New Roman" w:hAnsi="Times New Roman"/>
          <w:spacing w:val="-13"/>
        </w:rPr>
        <w:t xml:space="preserve"> </w:t>
      </w:r>
      <w:r w:rsidRPr="005F5C2E">
        <w:rPr>
          <w:rFonts w:ascii="Times New Roman" w:hAnsi="Times New Roman"/>
        </w:rPr>
        <w:t>для</w:t>
      </w:r>
      <w:r w:rsidRPr="005F5C2E">
        <w:rPr>
          <w:rFonts w:ascii="Times New Roman" w:hAnsi="Times New Roman"/>
          <w:spacing w:val="-15"/>
        </w:rPr>
        <w:t xml:space="preserve"> </w:t>
      </w:r>
      <w:r w:rsidRPr="005F5C2E">
        <w:rPr>
          <w:rFonts w:ascii="Times New Roman" w:hAnsi="Times New Roman"/>
        </w:rPr>
        <w:t>решения</w:t>
      </w:r>
      <w:r w:rsidRPr="005F5C2E">
        <w:rPr>
          <w:rFonts w:ascii="Times New Roman" w:hAnsi="Times New Roman"/>
          <w:spacing w:val="-14"/>
        </w:rPr>
        <w:t xml:space="preserve"> </w:t>
      </w:r>
      <w:r w:rsidRPr="005F5C2E">
        <w:rPr>
          <w:rFonts w:ascii="Times New Roman" w:hAnsi="Times New Roman"/>
        </w:rPr>
        <w:t>поставленной</w:t>
      </w:r>
      <w:r w:rsidRPr="005F5C2E">
        <w:rPr>
          <w:rFonts w:ascii="Times New Roman" w:hAnsi="Times New Roman"/>
          <w:spacing w:val="-14"/>
        </w:rPr>
        <w:t xml:space="preserve"> </w:t>
      </w:r>
      <w:r w:rsidRPr="005F5C2E">
        <w:rPr>
          <w:rFonts w:ascii="Times New Roman" w:hAnsi="Times New Roman"/>
          <w:spacing w:val="-2"/>
        </w:rPr>
        <w:t>задачи;</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выявлять</w:t>
      </w:r>
      <w:r w:rsidRPr="005F5C2E">
        <w:rPr>
          <w:rFonts w:ascii="Times New Roman" w:hAnsi="Times New Roman"/>
          <w:spacing w:val="-13"/>
        </w:rPr>
        <w:t xml:space="preserve"> </w:t>
      </w:r>
      <w:r w:rsidRPr="005F5C2E">
        <w:rPr>
          <w:rFonts w:ascii="Times New Roman" w:hAnsi="Times New Roman"/>
        </w:rPr>
        <w:t>причинно-следственные</w:t>
      </w:r>
      <w:r w:rsidRPr="005F5C2E">
        <w:rPr>
          <w:rFonts w:ascii="Times New Roman" w:hAnsi="Times New Roman"/>
          <w:spacing w:val="-14"/>
        </w:rPr>
        <w:t xml:space="preserve"> </w:t>
      </w:r>
      <w:r w:rsidRPr="005F5C2E">
        <w:rPr>
          <w:rFonts w:ascii="Times New Roman" w:hAnsi="Times New Roman"/>
        </w:rPr>
        <w:t>связи</w:t>
      </w:r>
      <w:r w:rsidRPr="005F5C2E">
        <w:rPr>
          <w:rFonts w:ascii="Times New Roman" w:hAnsi="Times New Roman"/>
          <w:spacing w:val="-13"/>
        </w:rPr>
        <w:t xml:space="preserve"> </w:t>
      </w:r>
      <w:r w:rsidRPr="005F5C2E">
        <w:rPr>
          <w:rFonts w:ascii="Times New Roman" w:hAnsi="Times New Roman"/>
        </w:rPr>
        <w:t>при</w:t>
      </w:r>
      <w:r w:rsidRPr="005F5C2E">
        <w:rPr>
          <w:rFonts w:ascii="Times New Roman" w:hAnsi="Times New Roman"/>
          <w:spacing w:val="-13"/>
        </w:rPr>
        <w:t xml:space="preserve"> </w:t>
      </w:r>
      <w:r w:rsidRPr="005F5C2E">
        <w:rPr>
          <w:rFonts w:ascii="Times New Roman" w:hAnsi="Times New Roman"/>
        </w:rPr>
        <w:t>изучении</w:t>
      </w:r>
      <w:r w:rsidRPr="005F5C2E">
        <w:rPr>
          <w:rFonts w:ascii="Times New Roman" w:hAnsi="Times New Roman"/>
          <w:spacing w:val="-12"/>
        </w:rPr>
        <w:t xml:space="preserve"> </w:t>
      </w:r>
      <w:r w:rsidRPr="005F5C2E">
        <w:rPr>
          <w:rFonts w:ascii="Times New Roman" w:hAnsi="Times New Roman"/>
        </w:rPr>
        <w:t>явлений</w:t>
      </w:r>
      <w:r w:rsidRPr="005F5C2E">
        <w:rPr>
          <w:rFonts w:ascii="Times New Roman" w:hAnsi="Times New Roman"/>
          <w:spacing w:val="-15"/>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spacing w:val="-2"/>
        </w:rPr>
        <w:t>процессов;</w:t>
      </w:r>
    </w:p>
    <w:p w:rsidR="00060DA9" w:rsidRPr="005F5C2E" w:rsidRDefault="00060DA9" w:rsidP="005F5C2E">
      <w:pPr>
        <w:pStyle w:val="afc"/>
        <w:widowControl w:val="0"/>
        <w:numPr>
          <w:ilvl w:val="0"/>
          <w:numId w:val="34"/>
        </w:numPr>
        <w:tabs>
          <w:tab w:val="left" w:pos="1279"/>
        </w:tabs>
        <w:autoSpaceDE w:val="0"/>
        <w:autoSpaceDN w:val="0"/>
        <w:ind w:left="0" w:firstLine="0"/>
        <w:contextualSpacing w:val="0"/>
        <w:rPr>
          <w:rFonts w:ascii="Times New Roman" w:hAnsi="Times New Roman"/>
        </w:rPr>
      </w:pPr>
      <w:r w:rsidRPr="005F5C2E">
        <w:rPr>
          <w:rFonts w:ascii="Times New Roman" w:hAnsi="Times New Roman"/>
        </w:rPr>
        <w:t>делать выводы с использованием дедуктивных и индуктивных умозаключений, умозаключе- ний по аналогии, формулировать гипотезы о взаимосвязях;</w:t>
      </w:r>
    </w:p>
    <w:p w:rsidR="00060DA9" w:rsidRPr="005F5C2E" w:rsidRDefault="00060DA9" w:rsidP="005F5C2E">
      <w:pPr>
        <w:pStyle w:val="afc"/>
        <w:widowControl w:val="0"/>
        <w:numPr>
          <w:ilvl w:val="0"/>
          <w:numId w:val="34"/>
        </w:numPr>
        <w:tabs>
          <w:tab w:val="left" w:pos="1286"/>
        </w:tabs>
        <w:autoSpaceDE w:val="0"/>
        <w:autoSpaceDN w:val="0"/>
        <w:ind w:left="0" w:firstLine="0"/>
        <w:contextualSpacing w:val="0"/>
        <w:rPr>
          <w:rFonts w:ascii="Times New Roman" w:hAnsi="Times New Roman"/>
        </w:rPr>
      </w:pPr>
      <w:r w:rsidRPr="005F5C2E">
        <w:rPr>
          <w:rFonts w:ascii="Times New Roman" w:hAnsi="Times New Roman"/>
        </w:rPr>
        <w:t>самостоятельно выбирать</w:t>
      </w:r>
      <w:r w:rsidRPr="005F5C2E">
        <w:rPr>
          <w:rFonts w:ascii="Times New Roman" w:hAnsi="Times New Roman"/>
          <w:spacing w:val="28"/>
        </w:rPr>
        <w:t xml:space="preserve"> </w:t>
      </w:r>
      <w:r w:rsidRPr="005F5C2E">
        <w:rPr>
          <w:rFonts w:ascii="Times New Roman" w:hAnsi="Times New Roman"/>
        </w:rPr>
        <w:t>способ решения</w:t>
      </w:r>
      <w:r w:rsidRPr="005F5C2E">
        <w:rPr>
          <w:rFonts w:ascii="Times New Roman" w:hAnsi="Times New Roman"/>
          <w:spacing w:val="29"/>
        </w:rPr>
        <w:t xml:space="preserve"> </w:t>
      </w:r>
      <w:r w:rsidRPr="005F5C2E">
        <w:rPr>
          <w:rFonts w:ascii="Times New Roman" w:hAnsi="Times New Roman"/>
        </w:rPr>
        <w:t>учебной</w:t>
      </w:r>
      <w:r w:rsidRPr="005F5C2E">
        <w:rPr>
          <w:rFonts w:ascii="Times New Roman" w:hAnsi="Times New Roman"/>
          <w:spacing w:val="28"/>
        </w:rPr>
        <w:t xml:space="preserve"> </w:t>
      </w:r>
      <w:r w:rsidRPr="005F5C2E">
        <w:rPr>
          <w:rFonts w:ascii="Times New Roman" w:hAnsi="Times New Roman"/>
        </w:rPr>
        <w:t>задачи</w:t>
      </w:r>
      <w:r w:rsidRPr="005F5C2E">
        <w:rPr>
          <w:rFonts w:ascii="Times New Roman" w:hAnsi="Times New Roman"/>
          <w:spacing w:val="28"/>
        </w:rPr>
        <w:t xml:space="preserve"> </w:t>
      </w:r>
      <w:r w:rsidRPr="005F5C2E">
        <w:rPr>
          <w:rFonts w:ascii="Times New Roman" w:hAnsi="Times New Roman"/>
        </w:rPr>
        <w:t>(сравнивать</w:t>
      </w:r>
      <w:r w:rsidRPr="005F5C2E">
        <w:rPr>
          <w:rFonts w:ascii="Times New Roman" w:hAnsi="Times New Roman"/>
          <w:spacing w:val="28"/>
        </w:rPr>
        <w:t xml:space="preserve"> </w:t>
      </w:r>
      <w:r w:rsidRPr="005F5C2E">
        <w:rPr>
          <w:rFonts w:ascii="Times New Roman" w:hAnsi="Times New Roman"/>
        </w:rPr>
        <w:t>несколько вариантов решения, выбирать наиболее подходящий с учетом самостоятельно выделенных критериев);</w:t>
      </w:r>
    </w:p>
    <w:p w:rsidR="00060DA9" w:rsidRPr="005F5C2E" w:rsidRDefault="00060DA9" w:rsidP="005F5C2E">
      <w:pPr>
        <w:pStyle w:val="afc"/>
        <w:widowControl w:val="0"/>
        <w:numPr>
          <w:ilvl w:val="0"/>
          <w:numId w:val="32"/>
        </w:numPr>
        <w:tabs>
          <w:tab w:val="left" w:pos="1372"/>
        </w:tabs>
        <w:autoSpaceDE w:val="0"/>
        <w:autoSpaceDN w:val="0"/>
        <w:ind w:left="0" w:firstLine="0"/>
        <w:contextualSpacing w:val="0"/>
        <w:rPr>
          <w:rFonts w:ascii="Times New Roman" w:hAnsi="Times New Roman"/>
          <w:i/>
        </w:rPr>
      </w:pPr>
      <w:r w:rsidRPr="005F5C2E">
        <w:rPr>
          <w:rFonts w:ascii="Times New Roman" w:hAnsi="Times New Roman"/>
          <w:i/>
        </w:rPr>
        <w:t>базовые</w:t>
      </w:r>
      <w:r w:rsidRPr="005F5C2E">
        <w:rPr>
          <w:rFonts w:ascii="Times New Roman" w:hAnsi="Times New Roman"/>
          <w:i/>
          <w:spacing w:val="-3"/>
        </w:rPr>
        <w:t xml:space="preserve"> </w:t>
      </w:r>
      <w:r w:rsidRPr="005F5C2E">
        <w:rPr>
          <w:rFonts w:ascii="Times New Roman" w:hAnsi="Times New Roman"/>
          <w:i/>
        </w:rPr>
        <w:t>исследовательские</w:t>
      </w:r>
      <w:r w:rsidRPr="005F5C2E">
        <w:rPr>
          <w:rFonts w:ascii="Times New Roman" w:hAnsi="Times New Roman"/>
          <w:i/>
          <w:spacing w:val="-1"/>
        </w:rPr>
        <w:t xml:space="preserve"> </w:t>
      </w:r>
      <w:r w:rsidRPr="005F5C2E">
        <w:rPr>
          <w:rFonts w:ascii="Times New Roman" w:hAnsi="Times New Roman"/>
          <w:i/>
          <w:spacing w:val="-2"/>
        </w:rPr>
        <w:t>действия:</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использовать</w:t>
      </w:r>
      <w:r w:rsidRPr="005F5C2E">
        <w:rPr>
          <w:rFonts w:ascii="Times New Roman" w:hAnsi="Times New Roman"/>
          <w:spacing w:val="3"/>
        </w:rPr>
        <w:t xml:space="preserve"> </w:t>
      </w:r>
      <w:r w:rsidRPr="005F5C2E">
        <w:rPr>
          <w:rFonts w:ascii="Times New Roman" w:hAnsi="Times New Roman"/>
          <w:spacing w:val="-2"/>
        </w:rPr>
        <w:t>вопросы</w:t>
      </w:r>
      <w:r w:rsidRPr="005F5C2E">
        <w:rPr>
          <w:rFonts w:ascii="Times New Roman" w:hAnsi="Times New Roman"/>
          <w:spacing w:val="3"/>
        </w:rPr>
        <w:t xml:space="preserve"> </w:t>
      </w:r>
      <w:r w:rsidRPr="005F5C2E">
        <w:rPr>
          <w:rFonts w:ascii="Times New Roman" w:hAnsi="Times New Roman"/>
          <w:spacing w:val="-2"/>
        </w:rPr>
        <w:t>как</w:t>
      </w:r>
      <w:r w:rsidRPr="005F5C2E">
        <w:rPr>
          <w:rFonts w:ascii="Times New Roman" w:hAnsi="Times New Roman"/>
          <w:spacing w:val="4"/>
        </w:rPr>
        <w:t xml:space="preserve"> </w:t>
      </w:r>
      <w:r w:rsidRPr="005F5C2E">
        <w:rPr>
          <w:rFonts w:ascii="Times New Roman" w:hAnsi="Times New Roman"/>
          <w:spacing w:val="-2"/>
        </w:rPr>
        <w:t>исследовательский</w:t>
      </w:r>
      <w:r w:rsidRPr="005F5C2E">
        <w:rPr>
          <w:rFonts w:ascii="Times New Roman" w:hAnsi="Times New Roman"/>
          <w:spacing w:val="1"/>
        </w:rPr>
        <w:t xml:space="preserve"> </w:t>
      </w:r>
      <w:r w:rsidRPr="005F5C2E">
        <w:rPr>
          <w:rFonts w:ascii="Times New Roman" w:hAnsi="Times New Roman"/>
          <w:spacing w:val="-2"/>
        </w:rPr>
        <w:t>инструмент</w:t>
      </w:r>
      <w:r w:rsidRPr="005F5C2E">
        <w:rPr>
          <w:rFonts w:ascii="Times New Roman" w:hAnsi="Times New Roman"/>
          <w:spacing w:val="3"/>
        </w:rPr>
        <w:t xml:space="preserve"> </w:t>
      </w:r>
      <w:r w:rsidRPr="005F5C2E">
        <w:rPr>
          <w:rFonts w:ascii="Times New Roman" w:hAnsi="Times New Roman"/>
          <w:spacing w:val="-2"/>
        </w:rPr>
        <w:t>познания;</w:t>
      </w:r>
    </w:p>
    <w:p w:rsidR="00060DA9" w:rsidRPr="005F5C2E" w:rsidRDefault="00060DA9" w:rsidP="005F5C2E">
      <w:pPr>
        <w:pStyle w:val="afc"/>
        <w:widowControl w:val="0"/>
        <w:numPr>
          <w:ilvl w:val="0"/>
          <w:numId w:val="34"/>
        </w:numPr>
        <w:tabs>
          <w:tab w:val="left" w:pos="1279"/>
        </w:tabs>
        <w:autoSpaceDE w:val="0"/>
        <w:autoSpaceDN w:val="0"/>
        <w:ind w:left="0" w:firstLine="0"/>
        <w:contextualSpacing w:val="0"/>
        <w:rPr>
          <w:rFonts w:ascii="Times New Roman" w:hAnsi="Times New Roman"/>
        </w:rPr>
      </w:pPr>
      <w:r w:rsidRPr="005F5C2E">
        <w:rPr>
          <w:rFonts w:ascii="Times New Roman" w:hAnsi="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60DA9" w:rsidRPr="005F5C2E" w:rsidRDefault="00060DA9" w:rsidP="005F5C2E">
      <w:pPr>
        <w:pStyle w:val="afc"/>
        <w:widowControl w:val="0"/>
        <w:numPr>
          <w:ilvl w:val="0"/>
          <w:numId w:val="34"/>
        </w:numPr>
        <w:tabs>
          <w:tab w:val="left" w:pos="1272"/>
        </w:tabs>
        <w:autoSpaceDE w:val="0"/>
        <w:autoSpaceDN w:val="0"/>
        <w:ind w:left="0" w:firstLine="0"/>
        <w:contextualSpacing w:val="0"/>
        <w:rPr>
          <w:rFonts w:ascii="Times New Roman" w:hAnsi="Times New Roman"/>
        </w:rPr>
      </w:pPr>
      <w:r w:rsidRPr="005F5C2E">
        <w:rPr>
          <w:rFonts w:ascii="Times New Roman" w:hAnsi="Times New Roman"/>
        </w:rPr>
        <w:t>формировать гипотезу об истинности собственных суждени</w:t>
      </w:r>
      <w:r w:rsidR="00EF3FEE" w:rsidRPr="005F5C2E">
        <w:rPr>
          <w:rFonts w:ascii="Times New Roman" w:hAnsi="Times New Roman"/>
        </w:rPr>
        <w:t>й и суждений других, аргументи</w:t>
      </w:r>
      <w:r w:rsidRPr="005F5C2E">
        <w:rPr>
          <w:rFonts w:ascii="Times New Roman" w:hAnsi="Times New Roman"/>
        </w:rPr>
        <w:t>ровать свою позицию, мнение;</w:t>
      </w:r>
    </w:p>
    <w:p w:rsidR="00060DA9" w:rsidRPr="005F5C2E" w:rsidRDefault="00060DA9" w:rsidP="005F5C2E">
      <w:pPr>
        <w:pStyle w:val="afc"/>
        <w:widowControl w:val="0"/>
        <w:numPr>
          <w:ilvl w:val="0"/>
          <w:numId w:val="34"/>
        </w:numPr>
        <w:tabs>
          <w:tab w:val="left" w:pos="1255"/>
        </w:tabs>
        <w:autoSpaceDE w:val="0"/>
        <w:autoSpaceDN w:val="0"/>
        <w:ind w:left="0" w:firstLine="0"/>
        <w:contextualSpacing w:val="0"/>
        <w:jc w:val="both"/>
        <w:rPr>
          <w:rFonts w:ascii="Times New Roman" w:hAnsi="Times New Roman"/>
        </w:rPr>
      </w:pPr>
      <w:r w:rsidRPr="005F5C2E">
        <w:rPr>
          <w:rFonts w:ascii="Times New Roman" w:hAnsi="Times New Roman"/>
        </w:rPr>
        <w:t>проводить</w:t>
      </w:r>
      <w:r w:rsidRPr="005F5C2E">
        <w:rPr>
          <w:rFonts w:ascii="Times New Roman" w:hAnsi="Times New Roman"/>
          <w:spacing w:val="-1"/>
        </w:rPr>
        <w:t xml:space="preserve"> </w:t>
      </w:r>
      <w:r w:rsidRPr="005F5C2E">
        <w:rPr>
          <w:rFonts w:ascii="Times New Roman" w:hAnsi="Times New Roman"/>
        </w:rPr>
        <w:t>по</w:t>
      </w:r>
      <w:r w:rsidRPr="005F5C2E">
        <w:rPr>
          <w:rFonts w:ascii="Times New Roman" w:hAnsi="Times New Roman"/>
          <w:spacing w:val="-4"/>
        </w:rPr>
        <w:t xml:space="preserve"> </w:t>
      </w:r>
      <w:r w:rsidRPr="005F5C2E">
        <w:rPr>
          <w:rFonts w:ascii="Times New Roman" w:hAnsi="Times New Roman"/>
        </w:rPr>
        <w:t>самостоятельно</w:t>
      </w:r>
      <w:r w:rsidRPr="005F5C2E">
        <w:rPr>
          <w:rFonts w:ascii="Times New Roman" w:hAnsi="Times New Roman"/>
          <w:spacing w:val="-1"/>
        </w:rPr>
        <w:t xml:space="preserve"> </w:t>
      </w:r>
      <w:r w:rsidRPr="005F5C2E">
        <w:rPr>
          <w:rFonts w:ascii="Times New Roman" w:hAnsi="Times New Roman"/>
        </w:rPr>
        <w:t>составленному</w:t>
      </w:r>
      <w:r w:rsidRPr="005F5C2E">
        <w:rPr>
          <w:rFonts w:ascii="Times New Roman" w:hAnsi="Times New Roman"/>
          <w:spacing w:val="-6"/>
        </w:rPr>
        <w:t xml:space="preserve"> </w:t>
      </w:r>
      <w:r w:rsidRPr="005F5C2E">
        <w:rPr>
          <w:rFonts w:ascii="Times New Roman" w:hAnsi="Times New Roman"/>
        </w:rPr>
        <w:t>плану</w:t>
      </w:r>
      <w:r w:rsidRPr="005F5C2E">
        <w:rPr>
          <w:rFonts w:ascii="Times New Roman" w:hAnsi="Times New Roman"/>
          <w:spacing w:val="-9"/>
        </w:rPr>
        <w:t xml:space="preserve"> </w:t>
      </w:r>
      <w:r w:rsidRPr="005F5C2E">
        <w:rPr>
          <w:rFonts w:ascii="Times New Roman" w:hAnsi="Times New Roman"/>
        </w:rPr>
        <w:t>опыт,</w:t>
      </w:r>
      <w:r w:rsidRPr="005F5C2E">
        <w:rPr>
          <w:rFonts w:ascii="Times New Roman" w:hAnsi="Times New Roman"/>
          <w:spacing w:val="-1"/>
        </w:rPr>
        <w:t xml:space="preserve"> </w:t>
      </w:r>
      <w:r w:rsidRPr="005F5C2E">
        <w:rPr>
          <w:rFonts w:ascii="Times New Roman" w:hAnsi="Times New Roman"/>
        </w:rPr>
        <w:t>несложный</w:t>
      </w:r>
      <w:r w:rsidRPr="005F5C2E">
        <w:rPr>
          <w:rFonts w:ascii="Times New Roman" w:hAnsi="Times New Roman"/>
          <w:spacing w:val="-1"/>
        </w:rPr>
        <w:t xml:space="preserve"> </w:t>
      </w:r>
      <w:r w:rsidRPr="005F5C2E">
        <w:rPr>
          <w:rFonts w:ascii="Times New Roman" w:hAnsi="Times New Roman"/>
        </w:rPr>
        <w:t>эксперимент,</w:t>
      </w:r>
      <w:r w:rsidRPr="005F5C2E">
        <w:rPr>
          <w:rFonts w:ascii="Times New Roman" w:hAnsi="Times New Roman"/>
          <w:spacing w:val="-1"/>
        </w:rPr>
        <w:t xml:space="preserve"> </w:t>
      </w:r>
      <w:r w:rsidRPr="005F5C2E">
        <w:rPr>
          <w:rFonts w:ascii="Times New Roman" w:hAnsi="Times New Roman"/>
        </w:rPr>
        <w:t>небольшое исследование</w:t>
      </w:r>
      <w:r w:rsidRPr="005F5C2E">
        <w:rPr>
          <w:rFonts w:ascii="Times New Roman" w:hAnsi="Times New Roman"/>
          <w:spacing w:val="-1"/>
        </w:rPr>
        <w:t xml:space="preserve"> </w:t>
      </w:r>
      <w:r w:rsidRPr="005F5C2E">
        <w:rPr>
          <w:rFonts w:ascii="Times New Roman" w:hAnsi="Times New Roman"/>
        </w:rPr>
        <w:t>по установлению особенностей</w:t>
      </w:r>
      <w:r w:rsidRPr="005F5C2E">
        <w:rPr>
          <w:rFonts w:ascii="Times New Roman" w:hAnsi="Times New Roman"/>
          <w:spacing w:val="-1"/>
        </w:rPr>
        <w:t xml:space="preserve"> </w:t>
      </w:r>
      <w:r w:rsidRPr="005F5C2E">
        <w:rPr>
          <w:rFonts w:ascii="Times New Roman" w:hAnsi="Times New Roman"/>
        </w:rPr>
        <w:t>объекта</w:t>
      </w:r>
      <w:r w:rsidRPr="005F5C2E">
        <w:rPr>
          <w:rFonts w:ascii="Times New Roman" w:hAnsi="Times New Roman"/>
          <w:spacing w:val="-1"/>
        </w:rPr>
        <w:t xml:space="preserve"> </w:t>
      </w:r>
      <w:r w:rsidRPr="005F5C2E">
        <w:rPr>
          <w:rFonts w:ascii="Times New Roman" w:hAnsi="Times New Roman"/>
        </w:rPr>
        <w:t xml:space="preserve">изучения, причинно-следственных </w:t>
      </w:r>
      <w:r w:rsidRPr="005F5C2E">
        <w:rPr>
          <w:rFonts w:ascii="Times New Roman" w:hAnsi="Times New Roman"/>
        </w:rPr>
        <w:lastRenderedPageBreak/>
        <w:t>связей и зависимостей объектов между собой;</w:t>
      </w:r>
    </w:p>
    <w:p w:rsidR="00060DA9" w:rsidRPr="005F5C2E" w:rsidRDefault="00060DA9" w:rsidP="005F5C2E">
      <w:pPr>
        <w:pStyle w:val="afc"/>
        <w:widowControl w:val="0"/>
        <w:numPr>
          <w:ilvl w:val="0"/>
          <w:numId w:val="34"/>
        </w:numPr>
        <w:tabs>
          <w:tab w:val="left" w:pos="1284"/>
        </w:tabs>
        <w:autoSpaceDE w:val="0"/>
        <w:autoSpaceDN w:val="0"/>
        <w:ind w:left="0" w:firstLine="0"/>
        <w:contextualSpacing w:val="0"/>
        <w:jc w:val="both"/>
        <w:rPr>
          <w:rFonts w:ascii="Times New Roman" w:hAnsi="Times New Roman"/>
        </w:rPr>
      </w:pPr>
      <w:r w:rsidRPr="005F5C2E">
        <w:rPr>
          <w:rFonts w:ascii="Times New Roman" w:hAnsi="Times New Roman"/>
        </w:rPr>
        <w:t xml:space="preserve">оценивать на применимость и достоверность информации, полученной в ходе исследования </w:t>
      </w:r>
      <w:r w:rsidRPr="005F5C2E">
        <w:rPr>
          <w:rFonts w:ascii="Times New Roman" w:hAnsi="Times New Roman"/>
          <w:spacing w:val="-2"/>
        </w:rPr>
        <w:t>(эксперимента);</w:t>
      </w:r>
    </w:p>
    <w:p w:rsidR="00060DA9" w:rsidRPr="005F5C2E" w:rsidRDefault="00060DA9" w:rsidP="005F5C2E">
      <w:pPr>
        <w:pStyle w:val="afc"/>
        <w:widowControl w:val="0"/>
        <w:numPr>
          <w:ilvl w:val="0"/>
          <w:numId w:val="34"/>
        </w:numPr>
        <w:tabs>
          <w:tab w:val="left" w:pos="1272"/>
        </w:tabs>
        <w:autoSpaceDE w:val="0"/>
        <w:autoSpaceDN w:val="0"/>
        <w:ind w:left="0" w:firstLine="0"/>
        <w:contextualSpacing w:val="0"/>
        <w:jc w:val="both"/>
        <w:rPr>
          <w:rFonts w:ascii="Times New Roman" w:hAnsi="Times New Roman"/>
        </w:rPr>
      </w:pPr>
      <w:r w:rsidRPr="005F5C2E">
        <w:rPr>
          <w:rFonts w:ascii="Times New Roman" w:hAnsi="Times New Roman"/>
        </w:rPr>
        <w:t>самостоятельно формулировать обобщения и выводы по результатам проведенного наблюде- ния, опыта, исследования, владеть инструментами оценки достоверности полученных выводов</w:t>
      </w:r>
      <w:r w:rsidRPr="005F5C2E">
        <w:rPr>
          <w:rFonts w:ascii="Times New Roman" w:hAnsi="Times New Roman"/>
          <w:spacing w:val="40"/>
        </w:rPr>
        <w:t xml:space="preserve"> </w:t>
      </w:r>
      <w:r w:rsidRPr="005F5C2E">
        <w:rPr>
          <w:rFonts w:ascii="Times New Roman" w:hAnsi="Times New Roman"/>
        </w:rPr>
        <w:t>и обобщений;</w:t>
      </w:r>
    </w:p>
    <w:p w:rsidR="00060DA9" w:rsidRPr="005F5C2E" w:rsidRDefault="00060DA9" w:rsidP="005F5C2E">
      <w:pPr>
        <w:pStyle w:val="afc"/>
        <w:widowControl w:val="0"/>
        <w:numPr>
          <w:ilvl w:val="0"/>
          <w:numId w:val="34"/>
        </w:numPr>
        <w:tabs>
          <w:tab w:val="left" w:pos="1267"/>
        </w:tabs>
        <w:autoSpaceDE w:val="0"/>
        <w:autoSpaceDN w:val="0"/>
        <w:ind w:left="0" w:firstLine="0"/>
        <w:contextualSpacing w:val="0"/>
        <w:jc w:val="both"/>
        <w:rPr>
          <w:rFonts w:ascii="Times New Roman" w:hAnsi="Times New Roman"/>
        </w:rPr>
      </w:pPr>
      <w:r w:rsidRPr="005F5C2E">
        <w:rPr>
          <w:rFonts w:ascii="Times New Roman" w:hAnsi="Times New Roman"/>
        </w:rPr>
        <w:t xml:space="preserve">прогнозировать возможное дальнейшее развитие процессов, </w:t>
      </w:r>
      <w:r w:rsidR="00EF3FEE" w:rsidRPr="005F5C2E">
        <w:rPr>
          <w:rFonts w:ascii="Times New Roman" w:hAnsi="Times New Roman"/>
        </w:rPr>
        <w:t>событий и их последствия в ана</w:t>
      </w:r>
      <w:r w:rsidRPr="005F5C2E">
        <w:rPr>
          <w:rFonts w:ascii="Times New Roman" w:hAnsi="Times New Roman"/>
        </w:rPr>
        <w:t>логичных или сходных ситуациях, выдвигать предположения об их развитии в новых условиях и контекстах;</w:t>
      </w:r>
    </w:p>
    <w:p w:rsidR="00060DA9" w:rsidRPr="005F5C2E" w:rsidRDefault="00060DA9" w:rsidP="005F5C2E">
      <w:pPr>
        <w:pStyle w:val="afc"/>
        <w:widowControl w:val="0"/>
        <w:numPr>
          <w:ilvl w:val="0"/>
          <w:numId w:val="32"/>
        </w:numPr>
        <w:tabs>
          <w:tab w:val="left" w:pos="1370"/>
        </w:tabs>
        <w:autoSpaceDE w:val="0"/>
        <w:autoSpaceDN w:val="0"/>
        <w:ind w:left="0" w:firstLine="0"/>
        <w:contextualSpacing w:val="0"/>
        <w:jc w:val="both"/>
        <w:rPr>
          <w:rFonts w:ascii="Times New Roman" w:hAnsi="Times New Roman"/>
          <w:i/>
        </w:rPr>
      </w:pPr>
      <w:r w:rsidRPr="005F5C2E">
        <w:rPr>
          <w:rFonts w:ascii="Times New Roman" w:hAnsi="Times New Roman"/>
          <w:i/>
        </w:rPr>
        <w:t>работа с</w:t>
      </w:r>
      <w:r w:rsidRPr="005F5C2E">
        <w:rPr>
          <w:rFonts w:ascii="Times New Roman" w:hAnsi="Times New Roman"/>
          <w:i/>
          <w:spacing w:val="-1"/>
        </w:rPr>
        <w:t xml:space="preserve"> </w:t>
      </w:r>
      <w:r w:rsidRPr="005F5C2E">
        <w:rPr>
          <w:rFonts w:ascii="Times New Roman" w:hAnsi="Times New Roman"/>
          <w:i/>
          <w:spacing w:val="-2"/>
        </w:rPr>
        <w:t>информацией:</w:t>
      </w:r>
    </w:p>
    <w:p w:rsidR="00060DA9" w:rsidRPr="005F5C2E" w:rsidRDefault="00060DA9" w:rsidP="005F5C2E">
      <w:pPr>
        <w:pStyle w:val="afc"/>
        <w:widowControl w:val="0"/>
        <w:numPr>
          <w:ilvl w:val="0"/>
          <w:numId w:val="34"/>
        </w:numPr>
        <w:tabs>
          <w:tab w:val="left" w:pos="1269"/>
        </w:tabs>
        <w:autoSpaceDE w:val="0"/>
        <w:autoSpaceDN w:val="0"/>
        <w:ind w:left="0" w:firstLine="0"/>
        <w:contextualSpacing w:val="0"/>
        <w:jc w:val="both"/>
        <w:rPr>
          <w:rFonts w:ascii="Times New Roman" w:hAnsi="Times New Roman"/>
        </w:rPr>
      </w:pPr>
      <w:r w:rsidRPr="005F5C2E">
        <w:rPr>
          <w:rFonts w:ascii="Times New Roman" w:hAnsi="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60DA9" w:rsidRPr="005F5C2E" w:rsidRDefault="00060DA9" w:rsidP="005F5C2E">
      <w:pPr>
        <w:pStyle w:val="afe"/>
        <w:ind w:left="0" w:firstLine="0"/>
      </w:pPr>
      <w:r w:rsidRPr="005F5C2E">
        <w:t>выбирать, анализировать, систематизировать и интерпретировать информацию различных ви- дов и форм представления;</w:t>
      </w:r>
    </w:p>
    <w:p w:rsidR="00060DA9" w:rsidRPr="005F5C2E" w:rsidRDefault="00060DA9" w:rsidP="005F5C2E">
      <w:pPr>
        <w:pStyle w:val="afc"/>
        <w:widowControl w:val="0"/>
        <w:numPr>
          <w:ilvl w:val="0"/>
          <w:numId w:val="34"/>
        </w:numPr>
        <w:tabs>
          <w:tab w:val="left" w:pos="1269"/>
        </w:tabs>
        <w:autoSpaceDE w:val="0"/>
        <w:autoSpaceDN w:val="0"/>
        <w:ind w:left="0" w:firstLine="0"/>
        <w:contextualSpacing w:val="0"/>
        <w:rPr>
          <w:rFonts w:ascii="Times New Roman" w:hAnsi="Times New Roman"/>
        </w:rPr>
      </w:pPr>
      <w:r w:rsidRPr="005F5C2E">
        <w:rPr>
          <w:rFonts w:ascii="Times New Roman" w:hAnsi="Times New Roman"/>
        </w:rPr>
        <w:t>находить сходные аргументы (подтверждающие или опрове</w:t>
      </w:r>
      <w:r w:rsidR="00EF3FEE" w:rsidRPr="005F5C2E">
        <w:rPr>
          <w:rFonts w:ascii="Times New Roman" w:hAnsi="Times New Roman"/>
        </w:rPr>
        <w:t>ргающие одну и ту же идею, вер</w:t>
      </w:r>
      <w:r w:rsidRPr="005F5C2E">
        <w:rPr>
          <w:rFonts w:ascii="Times New Roman" w:hAnsi="Times New Roman"/>
        </w:rPr>
        <w:t>сию) в различных информационных источниках;</w:t>
      </w:r>
    </w:p>
    <w:p w:rsidR="00060DA9" w:rsidRPr="005F5C2E" w:rsidRDefault="00060DA9" w:rsidP="005F5C2E">
      <w:pPr>
        <w:pStyle w:val="afc"/>
        <w:widowControl w:val="0"/>
        <w:numPr>
          <w:ilvl w:val="0"/>
          <w:numId w:val="34"/>
        </w:numPr>
        <w:tabs>
          <w:tab w:val="left" w:pos="1267"/>
        </w:tabs>
        <w:autoSpaceDE w:val="0"/>
        <w:autoSpaceDN w:val="0"/>
        <w:ind w:left="0" w:firstLine="0"/>
        <w:contextualSpacing w:val="0"/>
        <w:rPr>
          <w:rFonts w:ascii="Times New Roman" w:hAnsi="Times New Roman"/>
        </w:rPr>
      </w:pPr>
      <w:r w:rsidRPr="005F5C2E">
        <w:rPr>
          <w:rFonts w:ascii="Times New Roman" w:hAnsi="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эффективно</w:t>
      </w:r>
      <w:r w:rsidRPr="005F5C2E">
        <w:rPr>
          <w:rFonts w:ascii="Times New Roman" w:hAnsi="Times New Roman"/>
          <w:spacing w:val="-1"/>
        </w:rPr>
        <w:t xml:space="preserve"> </w:t>
      </w:r>
      <w:r w:rsidRPr="005F5C2E">
        <w:rPr>
          <w:rFonts w:ascii="Times New Roman" w:hAnsi="Times New Roman"/>
          <w:spacing w:val="-2"/>
        </w:rPr>
        <w:t>запоминать</w:t>
      </w:r>
      <w:r w:rsidRPr="005F5C2E">
        <w:rPr>
          <w:rFonts w:ascii="Times New Roman" w:hAnsi="Times New Roman"/>
          <w:spacing w:val="3"/>
        </w:rPr>
        <w:t xml:space="preserve"> </w:t>
      </w:r>
      <w:r w:rsidRPr="005F5C2E">
        <w:rPr>
          <w:rFonts w:ascii="Times New Roman" w:hAnsi="Times New Roman"/>
          <w:spacing w:val="-2"/>
        </w:rPr>
        <w:t>и</w:t>
      </w:r>
      <w:r w:rsidRPr="005F5C2E">
        <w:rPr>
          <w:rFonts w:ascii="Times New Roman" w:hAnsi="Times New Roman"/>
          <w:spacing w:val="3"/>
        </w:rPr>
        <w:t xml:space="preserve"> </w:t>
      </w:r>
      <w:r w:rsidRPr="005F5C2E">
        <w:rPr>
          <w:rFonts w:ascii="Times New Roman" w:hAnsi="Times New Roman"/>
          <w:spacing w:val="-2"/>
        </w:rPr>
        <w:t>систематизировать</w:t>
      </w:r>
      <w:r w:rsidRPr="005F5C2E">
        <w:rPr>
          <w:rFonts w:ascii="Times New Roman" w:hAnsi="Times New Roman"/>
          <w:spacing w:val="1"/>
        </w:rPr>
        <w:t xml:space="preserve"> </w:t>
      </w:r>
      <w:r w:rsidRPr="005F5C2E">
        <w:rPr>
          <w:rFonts w:ascii="Times New Roman" w:hAnsi="Times New Roman"/>
          <w:spacing w:val="-2"/>
        </w:rPr>
        <w:t>информацию.</w:t>
      </w:r>
    </w:p>
    <w:p w:rsidR="00060DA9" w:rsidRPr="005F5C2E" w:rsidRDefault="00060DA9" w:rsidP="005F5C2E">
      <w:pPr>
        <w:pStyle w:val="afe"/>
        <w:ind w:left="0" w:firstLine="0"/>
        <w:jc w:val="left"/>
      </w:pPr>
      <w:r w:rsidRPr="005F5C2E">
        <w:t>Овладение системой универсальных учебных познавательных действий обеспечивает сформи- рованность когнитивных навыков у обучающихся.</w:t>
      </w:r>
    </w:p>
    <w:p w:rsidR="00060DA9" w:rsidRPr="005F5C2E" w:rsidRDefault="00060DA9" w:rsidP="005F5C2E">
      <w:pPr>
        <w:rPr>
          <w:rFonts w:ascii="Times New Roman" w:hAnsi="Times New Roman" w:cs="Times New Roman"/>
        </w:rPr>
      </w:pPr>
      <w:r w:rsidRPr="005F5C2E">
        <w:rPr>
          <w:rFonts w:ascii="Times New Roman" w:hAnsi="Times New Roman" w:cs="Times New Roman"/>
        </w:rPr>
        <w:t>Овладение</w:t>
      </w:r>
      <w:r w:rsidRPr="005F5C2E">
        <w:rPr>
          <w:rFonts w:ascii="Times New Roman" w:hAnsi="Times New Roman" w:cs="Times New Roman"/>
          <w:spacing w:val="-7"/>
        </w:rPr>
        <w:t xml:space="preserve"> </w:t>
      </w:r>
      <w:r w:rsidRPr="005F5C2E">
        <w:rPr>
          <w:rFonts w:ascii="Times New Roman" w:hAnsi="Times New Roman" w:cs="Times New Roman"/>
        </w:rPr>
        <w:t>универсальными</w:t>
      </w:r>
      <w:r w:rsidRPr="005F5C2E">
        <w:rPr>
          <w:rFonts w:ascii="Times New Roman" w:hAnsi="Times New Roman" w:cs="Times New Roman"/>
          <w:spacing w:val="-4"/>
        </w:rPr>
        <w:t xml:space="preserve"> </w:t>
      </w:r>
      <w:r w:rsidRPr="005F5C2E">
        <w:rPr>
          <w:rFonts w:ascii="Times New Roman" w:hAnsi="Times New Roman" w:cs="Times New Roman"/>
        </w:rPr>
        <w:t>учебными</w:t>
      </w:r>
      <w:r w:rsidRPr="005F5C2E">
        <w:rPr>
          <w:rFonts w:ascii="Times New Roman" w:hAnsi="Times New Roman" w:cs="Times New Roman"/>
          <w:spacing w:val="-5"/>
        </w:rPr>
        <w:t xml:space="preserve"> </w:t>
      </w:r>
      <w:r w:rsidRPr="005F5C2E">
        <w:rPr>
          <w:rFonts w:ascii="Times New Roman" w:hAnsi="Times New Roman" w:cs="Times New Roman"/>
          <w:b/>
          <w:i/>
        </w:rPr>
        <w:t>коммуникативными</w:t>
      </w:r>
      <w:r w:rsidRPr="005F5C2E">
        <w:rPr>
          <w:rFonts w:ascii="Times New Roman" w:hAnsi="Times New Roman" w:cs="Times New Roman"/>
          <w:b/>
          <w:i/>
          <w:spacing w:val="-4"/>
        </w:rPr>
        <w:t xml:space="preserve"> </w:t>
      </w:r>
      <w:r w:rsidRPr="005F5C2E">
        <w:rPr>
          <w:rFonts w:ascii="Times New Roman" w:hAnsi="Times New Roman" w:cs="Times New Roman"/>
          <w:spacing w:val="-2"/>
        </w:rPr>
        <w:t>действиями:</w:t>
      </w:r>
    </w:p>
    <w:p w:rsidR="00060DA9" w:rsidRPr="005F5C2E" w:rsidRDefault="00060DA9" w:rsidP="005F5C2E">
      <w:pPr>
        <w:pStyle w:val="afc"/>
        <w:widowControl w:val="0"/>
        <w:numPr>
          <w:ilvl w:val="0"/>
          <w:numId w:val="31"/>
        </w:numPr>
        <w:tabs>
          <w:tab w:val="left" w:pos="1370"/>
        </w:tabs>
        <w:autoSpaceDE w:val="0"/>
        <w:autoSpaceDN w:val="0"/>
        <w:ind w:left="0" w:firstLine="0"/>
        <w:contextualSpacing w:val="0"/>
        <w:rPr>
          <w:rFonts w:ascii="Times New Roman" w:hAnsi="Times New Roman"/>
          <w:i/>
        </w:rPr>
      </w:pPr>
      <w:r w:rsidRPr="005F5C2E">
        <w:rPr>
          <w:rFonts w:ascii="Times New Roman" w:hAnsi="Times New Roman"/>
          <w:i/>
          <w:spacing w:val="-2"/>
        </w:rPr>
        <w:t>общение:</w:t>
      </w:r>
    </w:p>
    <w:p w:rsidR="00060DA9" w:rsidRPr="005F5C2E" w:rsidRDefault="00060DA9" w:rsidP="005F5C2E">
      <w:pPr>
        <w:pStyle w:val="afc"/>
        <w:widowControl w:val="0"/>
        <w:numPr>
          <w:ilvl w:val="0"/>
          <w:numId w:val="34"/>
        </w:numPr>
        <w:tabs>
          <w:tab w:val="left" w:pos="1267"/>
        </w:tabs>
        <w:autoSpaceDE w:val="0"/>
        <w:autoSpaceDN w:val="0"/>
        <w:ind w:left="0" w:firstLine="0"/>
        <w:contextualSpacing w:val="0"/>
        <w:rPr>
          <w:rFonts w:ascii="Times New Roman" w:hAnsi="Times New Roman"/>
        </w:rPr>
      </w:pPr>
      <w:r w:rsidRPr="005F5C2E">
        <w:rPr>
          <w:rFonts w:ascii="Times New Roman" w:hAnsi="Times New Roman"/>
        </w:rPr>
        <w:t xml:space="preserve">воспринимать и формулировать суждения, выражать эмоции </w:t>
      </w:r>
      <w:r w:rsidR="00EF3FEE" w:rsidRPr="005F5C2E">
        <w:rPr>
          <w:rFonts w:ascii="Times New Roman" w:hAnsi="Times New Roman"/>
        </w:rPr>
        <w:t>в соответствии с целями и усло</w:t>
      </w:r>
      <w:r w:rsidRPr="005F5C2E">
        <w:rPr>
          <w:rFonts w:ascii="Times New Roman" w:hAnsi="Times New Roman"/>
        </w:rPr>
        <w:t>виями общения;</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выражать</w:t>
      </w:r>
      <w:r w:rsidRPr="005F5C2E">
        <w:rPr>
          <w:rFonts w:ascii="Times New Roman" w:hAnsi="Times New Roman"/>
          <w:spacing w:val="-10"/>
        </w:rPr>
        <w:t xml:space="preserve"> </w:t>
      </w:r>
      <w:r w:rsidRPr="005F5C2E">
        <w:rPr>
          <w:rFonts w:ascii="Times New Roman" w:hAnsi="Times New Roman"/>
        </w:rPr>
        <w:t>себя</w:t>
      </w:r>
      <w:r w:rsidRPr="005F5C2E">
        <w:rPr>
          <w:rFonts w:ascii="Times New Roman" w:hAnsi="Times New Roman"/>
          <w:spacing w:val="-9"/>
        </w:rPr>
        <w:t xml:space="preserve"> </w:t>
      </w:r>
      <w:r w:rsidRPr="005F5C2E">
        <w:rPr>
          <w:rFonts w:ascii="Times New Roman" w:hAnsi="Times New Roman"/>
        </w:rPr>
        <w:t>(свою</w:t>
      </w:r>
      <w:r w:rsidRPr="005F5C2E">
        <w:rPr>
          <w:rFonts w:ascii="Times New Roman" w:hAnsi="Times New Roman"/>
          <w:spacing w:val="-8"/>
        </w:rPr>
        <w:t xml:space="preserve"> </w:t>
      </w:r>
      <w:r w:rsidRPr="005F5C2E">
        <w:rPr>
          <w:rFonts w:ascii="Times New Roman" w:hAnsi="Times New Roman"/>
        </w:rPr>
        <w:t>точку</w:t>
      </w:r>
      <w:r w:rsidRPr="005F5C2E">
        <w:rPr>
          <w:rFonts w:ascii="Times New Roman" w:hAnsi="Times New Roman"/>
          <w:spacing w:val="-13"/>
        </w:rPr>
        <w:t xml:space="preserve"> </w:t>
      </w:r>
      <w:r w:rsidRPr="005F5C2E">
        <w:rPr>
          <w:rFonts w:ascii="Times New Roman" w:hAnsi="Times New Roman"/>
        </w:rPr>
        <w:t>зрения)</w:t>
      </w:r>
      <w:r w:rsidRPr="005F5C2E">
        <w:rPr>
          <w:rFonts w:ascii="Times New Roman" w:hAnsi="Times New Roman"/>
          <w:spacing w:val="-10"/>
        </w:rPr>
        <w:t xml:space="preserve"> </w:t>
      </w:r>
      <w:r w:rsidRPr="005F5C2E">
        <w:rPr>
          <w:rFonts w:ascii="Times New Roman" w:hAnsi="Times New Roman"/>
        </w:rPr>
        <w:t>в</w:t>
      </w:r>
      <w:r w:rsidRPr="005F5C2E">
        <w:rPr>
          <w:rFonts w:ascii="Times New Roman" w:hAnsi="Times New Roman"/>
          <w:spacing w:val="-9"/>
        </w:rPr>
        <w:t xml:space="preserve"> </w:t>
      </w:r>
      <w:r w:rsidRPr="005F5C2E">
        <w:rPr>
          <w:rFonts w:ascii="Times New Roman" w:hAnsi="Times New Roman"/>
        </w:rPr>
        <w:t>устных</w:t>
      </w:r>
      <w:r w:rsidRPr="005F5C2E">
        <w:rPr>
          <w:rFonts w:ascii="Times New Roman" w:hAnsi="Times New Roman"/>
          <w:spacing w:val="-8"/>
        </w:rPr>
        <w:t xml:space="preserve"> </w:t>
      </w:r>
      <w:r w:rsidRPr="005F5C2E">
        <w:rPr>
          <w:rFonts w:ascii="Times New Roman" w:hAnsi="Times New Roman"/>
        </w:rPr>
        <w:t>и</w:t>
      </w:r>
      <w:r w:rsidRPr="005F5C2E">
        <w:rPr>
          <w:rFonts w:ascii="Times New Roman" w:hAnsi="Times New Roman"/>
          <w:spacing w:val="-10"/>
        </w:rPr>
        <w:t xml:space="preserve"> </w:t>
      </w:r>
      <w:r w:rsidRPr="005F5C2E">
        <w:rPr>
          <w:rFonts w:ascii="Times New Roman" w:hAnsi="Times New Roman"/>
        </w:rPr>
        <w:t>письменных</w:t>
      </w:r>
      <w:r w:rsidRPr="005F5C2E">
        <w:rPr>
          <w:rFonts w:ascii="Times New Roman" w:hAnsi="Times New Roman"/>
          <w:spacing w:val="-7"/>
        </w:rPr>
        <w:t xml:space="preserve"> </w:t>
      </w:r>
      <w:r w:rsidRPr="005F5C2E">
        <w:rPr>
          <w:rFonts w:ascii="Times New Roman" w:hAnsi="Times New Roman"/>
          <w:spacing w:val="-2"/>
        </w:rPr>
        <w:t>текстах;</w:t>
      </w:r>
    </w:p>
    <w:p w:rsidR="00060DA9" w:rsidRPr="005F5C2E" w:rsidRDefault="00060DA9" w:rsidP="005F5C2E">
      <w:pPr>
        <w:pStyle w:val="afc"/>
        <w:widowControl w:val="0"/>
        <w:numPr>
          <w:ilvl w:val="0"/>
          <w:numId w:val="34"/>
        </w:numPr>
        <w:tabs>
          <w:tab w:val="left" w:pos="1260"/>
        </w:tabs>
        <w:autoSpaceDE w:val="0"/>
        <w:autoSpaceDN w:val="0"/>
        <w:ind w:left="0" w:firstLine="0"/>
        <w:contextualSpacing w:val="0"/>
        <w:rPr>
          <w:rFonts w:ascii="Times New Roman" w:hAnsi="Times New Roman"/>
        </w:rPr>
      </w:pPr>
      <w:r w:rsidRPr="005F5C2E">
        <w:rPr>
          <w:rFonts w:ascii="Times New Roman" w:hAnsi="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60DA9" w:rsidRPr="005F5C2E" w:rsidRDefault="00060DA9" w:rsidP="005F5C2E">
      <w:pPr>
        <w:pStyle w:val="afc"/>
        <w:widowControl w:val="0"/>
        <w:numPr>
          <w:ilvl w:val="0"/>
          <w:numId w:val="34"/>
        </w:numPr>
        <w:tabs>
          <w:tab w:val="left" w:pos="1274"/>
        </w:tabs>
        <w:autoSpaceDE w:val="0"/>
        <w:autoSpaceDN w:val="0"/>
        <w:ind w:left="0" w:firstLine="0"/>
        <w:contextualSpacing w:val="0"/>
        <w:rPr>
          <w:rFonts w:ascii="Times New Roman" w:hAnsi="Times New Roman"/>
        </w:rPr>
      </w:pPr>
      <w:r w:rsidRPr="005F5C2E">
        <w:rPr>
          <w:rFonts w:ascii="Times New Roman" w:hAnsi="Times New Roman"/>
        </w:rPr>
        <w:t>понимать намерения других, проявлять уважительное отнош</w:t>
      </w:r>
      <w:r w:rsidR="00EF3FEE" w:rsidRPr="005F5C2E">
        <w:rPr>
          <w:rFonts w:ascii="Times New Roman" w:hAnsi="Times New Roman"/>
        </w:rPr>
        <w:t>ение к собеседнику и в коррект</w:t>
      </w:r>
      <w:r w:rsidRPr="005F5C2E">
        <w:rPr>
          <w:rFonts w:ascii="Times New Roman" w:hAnsi="Times New Roman"/>
        </w:rPr>
        <w:t>ной форме формулировать свои возражения;</w:t>
      </w:r>
    </w:p>
    <w:p w:rsidR="00060DA9" w:rsidRPr="005F5C2E" w:rsidRDefault="00060DA9" w:rsidP="005F5C2E">
      <w:pPr>
        <w:pStyle w:val="afc"/>
        <w:widowControl w:val="0"/>
        <w:numPr>
          <w:ilvl w:val="0"/>
          <w:numId w:val="34"/>
        </w:numPr>
        <w:tabs>
          <w:tab w:val="left" w:pos="1269"/>
        </w:tabs>
        <w:autoSpaceDE w:val="0"/>
        <w:autoSpaceDN w:val="0"/>
        <w:ind w:left="0" w:firstLine="0"/>
        <w:contextualSpacing w:val="0"/>
        <w:rPr>
          <w:rFonts w:ascii="Times New Roman" w:hAnsi="Times New Roman"/>
        </w:rPr>
      </w:pPr>
      <w:r w:rsidRPr="005F5C2E">
        <w:rPr>
          <w:rFonts w:ascii="Times New Roman" w:hAnsi="Times New Roman"/>
        </w:rPr>
        <w:t>в ходе диалога и (или) дискуссии задавать вопросы по существу обсуждаемой темы и выска- зывать идеи, нацеленные на решение задачи и поддержание благожелательности общения;</w:t>
      </w:r>
    </w:p>
    <w:p w:rsidR="00060DA9" w:rsidRPr="005F5C2E" w:rsidRDefault="00060DA9" w:rsidP="005F5C2E">
      <w:pPr>
        <w:pStyle w:val="afc"/>
        <w:widowControl w:val="0"/>
        <w:numPr>
          <w:ilvl w:val="0"/>
          <w:numId w:val="34"/>
        </w:numPr>
        <w:tabs>
          <w:tab w:val="left" w:pos="1274"/>
        </w:tabs>
        <w:autoSpaceDE w:val="0"/>
        <w:autoSpaceDN w:val="0"/>
        <w:ind w:left="0" w:firstLine="0"/>
        <w:contextualSpacing w:val="0"/>
        <w:rPr>
          <w:rFonts w:ascii="Times New Roman" w:hAnsi="Times New Roman"/>
        </w:rPr>
      </w:pPr>
      <w:r w:rsidRPr="005F5C2E">
        <w:rPr>
          <w:rFonts w:ascii="Times New Roman" w:hAnsi="Times New Roman"/>
        </w:rPr>
        <w:t>сопоставлять свои суждения с суждениями других участник</w:t>
      </w:r>
      <w:r w:rsidR="00EF3FEE" w:rsidRPr="005F5C2E">
        <w:rPr>
          <w:rFonts w:ascii="Times New Roman" w:hAnsi="Times New Roman"/>
        </w:rPr>
        <w:t>ов диалога, обнаруживать разли</w:t>
      </w:r>
      <w:r w:rsidRPr="005F5C2E">
        <w:rPr>
          <w:rFonts w:ascii="Times New Roman" w:hAnsi="Times New Roman"/>
        </w:rPr>
        <w:t>чие и сходство позиций;</w:t>
      </w:r>
    </w:p>
    <w:p w:rsidR="00060DA9" w:rsidRPr="005F5C2E" w:rsidRDefault="00060DA9" w:rsidP="005F5C2E">
      <w:pPr>
        <w:pStyle w:val="afc"/>
        <w:widowControl w:val="0"/>
        <w:numPr>
          <w:ilvl w:val="0"/>
          <w:numId w:val="34"/>
        </w:numPr>
        <w:tabs>
          <w:tab w:val="left" w:pos="1264"/>
        </w:tabs>
        <w:autoSpaceDE w:val="0"/>
        <w:autoSpaceDN w:val="0"/>
        <w:ind w:left="0" w:firstLine="0"/>
        <w:contextualSpacing w:val="0"/>
        <w:rPr>
          <w:rFonts w:ascii="Times New Roman" w:hAnsi="Times New Roman"/>
        </w:rPr>
      </w:pPr>
      <w:r w:rsidRPr="005F5C2E">
        <w:rPr>
          <w:rFonts w:ascii="Times New Roman" w:hAnsi="Times New Roman"/>
        </w:rPr>
        <w:t>публично представлять результаты выполненного опыта (эксперимента, исследования, проек</w:t>
      </w:r>
      <w:r w:rsidRPr="005F5C2E">
        <w:rPr>
          <w:rFonts w:ascii="Times New Roman" w:hAnsi="Times New Roman"/>
          <w:spacing w:val="-4"/>
        </w:rPr>
        <w:t>та);</w:t>
      </w:r>
    </w:p>
    <w:p w:rsidR="00060DA9" w:rsidRPr="005F5C2E" w:rsidRDefault="00060DA9" w:rsidP="005F5C2E">
      <w:pPr>
        <w:pStyle w:val="afe"/>
        <w:ind w:left="0" w:firstLine="0"/>
      </w:pPr>
      <w:r w:rsidRPr="005F5C2E">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0DA9" w:rsidRPr="005F5C2E" w:rsidRDefault="00060DA9" w:rsidP="005F5C2E">
      <w:pPr>
        <w:pStyle w:val="afc"/>
        <w:widowControl w:val="0"/>
        <w:numPr>
          <w:ilvl w:val="0"/>
          <w:numId w:val="31"/>
        </w:numPr>
        <w:tabs>
          <w:tab w:val="left" w:pos="1372"/>
        </w:tabs>
        <w:autoSpaceDE w:val="0"/>
        <w:autoSpaceDN w:val="0"/>
        <w:ind w:left="0" w:firstLine="0"/>
        <w:contextualSpacing w:val="0"/>
        <w:jc w:val="both"/>
        <w:rPr>
          <w:rFonts w:ascii="Times New Roman" w:hAnsi="Times New Roman"/>
          <w:i/>
        </w:rPr>
      </w:pPr>
      <w:r w:rsidRPr="005F5C2E">
        <w:rPr>
          <w:rFonts w:ascii="Times New Roman" w:hAnsi="Times New Roman"/>
          <w:i/>
        </w:rPr>
        <w:t>совместная</w:t>
      </w:r>
      <w:r w:rsidRPr="005F5C2E">
        <w:rPr>
          <w:rFonts w:ascii="Times New Roman" w:hAnsi="Times New Roman"/>
          <w:i/>
          <w:spacing w:val="-7"/>
        </w:rPr>
        <w:t xml:space="preserve"> </w:t>
      </w:r>
      <w:r w:rsidRPr="005F5C2E">
        <w:rPr>
          <w:rFonts w:ascii="Times New Roman" w:hAnsi="Times New Roman"/>
          <w:i/>
          <w:spacing w:val="-2"/>
        </w:rPr>
        <w:t>деятельность:</w:t>
      </w:r>
    </w:p>
    <w:p w:rsidR="00060DA9" w:rsidRPr="005F5C2E" w:rsidRDefault="00060DA9" w:rsidP="005F5C2E">
      <w:pPr>
        <w:pStyle w:val="afc"/>
        <w:widowControl w:val="0"/>
        <w:numPr>
          <w:ilvl w:val="0"/>
          <w:numId w:val="34"/>
        </w:numPr>
        <w:tabs>
          <w:tab w:val="left" w:pos="1286"/>
        </w:tabs>
        <w:autoSpaceDE w:val="0"/>
        <w:autoSpaceDN w:val="0"/>
        <w:ind w:left="0" w:firstLine="0"/>
        <w:contextualSpacing w:val="0"/>
        <w:jc w:val="both"/>
        <w:rPr>
          <w:rFonts w:ascii="Times New Roman" w:hAnsi="Times New Roman"/>
        </w:rPr>
      </w:pPr>
      <w:r w:rsidRPr="005F5C2E">
        <w:rPr>
          <w:rFonts w:ascii="Times New Roman" w:hAnsi="Times New Roman"/>
        </w:rPr>
        <w:t>понимать и использовать преимущества командной и индивидуальной работы при решении конкретной проблемы, обосновывать необходимость приме</w:t>
      </w:r>
      <w:r w:rsidR="00EF3FEE" w:rsidRPr="005F5C2E">
        <w:rPr>
          <w:rFonts w:ascii="Times New Roman" w:hAnsi="Times New Roman"/>
        </w:rPr>
        <w:t>нения групповых форм взаимодей</w:t>
      </w:r>
      <w:r w:rsidRPr="005F5C2E">
        <w:rPr>
          <w:rFonts w:ascii="Times New Roman" w:hAnsi="Times New Roman"/>
        </w:rPr>
        <w:t>ствия при решении поставленной задачи;</w:t>
      </w:r>
    </w:p>
    <w:p w:rsidR="00060DA9" w:rsidRPr="005F5C2E" w:rsidRDefault="00060DA9" w:rsidP="005F5C2E">
      <w:pPr>
        <w:pStyle w:val="afc"/>
        <w:widowControl w:val="0"/>
        <w:numPr>
          <w:ilvl w:val="0"/>
          <w:numId w:val="34"/>
        </w:numPr>
        <w:tabs>
          <w:tab w:val="left" w:pos="1276"/>
        </w:tabs>
        <w:autoSpaceDE w:val="0"/>
        <w:autoSpaceDN w:val="0"/>
        <w:ind w:left="0" w:firstLine="0"/>
        <w:contextualSpacing w:val="0"/>
        <w:jc w:val="both"/>
        <w:rPr>
          <w:rFonts w:ascii="Times New Roman" w:hAnsi="Times New Roman"/>
        </w:rPr>
      </w:pPr>
      <w:r w:rsidRPr="005F5C2E">
        <w:rPr>
          <w:rFonts w:ascii="Times New Roman" w:hAnsi="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60DA9" w:rsidRPr="005F5C2E" w:rsidRDefault="00060DA9" w:rsidP="005F5C2E">
      <w:pPr>
        <w:pStyle w:val="afc"/>
        <w:widowControl w:val="0"/>
        <w:numPr>
          <w:ilvl w:val="0"/>
          <w:numId w:val="34"/>
        </w:numPr>
        <w:tabs>
          <w:tab w:val="left" w:pos="1274"/>
        </w:tabs>
        <w:autoSpaceDE w:val="0"/>
        <w:autoSpaceDN w:val="0"/>
        <w:ind w:left="0" w:firstLine="0"/>
        <w:contextualSpacing w:val="0"/>
        <w:jc w:val="both"/>
        <w:rPr>
          <w:rFonts w:ascii="Times New Roman" w:hAnsi="Times New Roman"/>
        </w:rPr>
      </w:pPr>
      <w:r w:rsidRPr="005F5C2E">
        <w:rPr>
          <w:rFonts w:ascii="Times New Roman" w:hAnsi="Times New Roman"/>
        </w:rPr>
        <w:t>уметь обобщать мнения нескольких людей, проявлять готов</w:t>
      </w:r>
      <w:r w:rsidR="00EF3FEE" w:rsidRPr="005F5C2E">
        <w:rPr>
          <w:rFonts w:ascii="Times New Roman" w:hAnsi="Times New Roman"/>
        </w:rPr>
        <w:t>ность руководить, выполнять по</w:t>
      </w:r>
      <w:r w:rsidRPr="005F5C2E">
        <w:rPr>
          <w:rFonts w:ascii="Times New Roman" w:hAnsi="Times New Roman"/>
        </w:rPr>
        <w:t>ручения, подчиняться;</w:t>
      </w:r>
    </w:p>
    <w:p w:rsidR="00060DA9" w:rsidRPr="005F5C2E" w:rsidRDefault="00060DA9" w:rsidP="005F5C2E">
      <w:pPr>
        <w:pStyle w:val="afc"/>
        <w:widowControl w:val="0"/>
        <w:numPr>
          <w:ilvl w:val="0"/>
          <w:numId w:val="34"/>
        </w:numPr>
        <w:tabs>
          <w:tab w:val="left" w:pos="1267"/>
        </w:tabs>
        <w:autoSpaceDE w:val="0"/>
        <w:autoSpaceDN w:val="0"/>
        <w:ind w:left="0" w:firstLine="0"/>
        <w:contextualSpacing w:val="0"/>
        <w:jc w:val="both"/>
        <w:rPr>
          <w:rFonts w:ascii="Times New Roman" w:hAnsi="Times New Roman"/>
        </w:rPr>
      </w:pPr>
      <w:r w:rsidRPr="005F5C2E">
        <w:rPr>
          <w:rFonts w:ascii="Times New Roman" w:hAnsi="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 ды, участвовать в групповых формах работы (обсуждения,</w:t>
      </w:r>
      <w:r w:rsidR="00EF3FEE" w:rsidRPr="005F5C2E">
        <w:rPr>
          <w:rFonts w:ascii="Times New Roman" w:hAnsi="Times New Roman"/>
        </w:rPr>
        <w:t xml:space="preserve"> обмен мнениями, "мозговые штур</w:t>
      </w:r>
      <w:r w:rsidRPr="005F5C2E">
        <w:rPr>
          <w:rFonts w:ascii="Times New Roman" w:hAnsi="Times New Roman"/>
        </w:rPr>
        <w:t>мы" и иные);</w:t>
      </w:r>
    </w:p>
    <w:p w:rsidR="00060DA9" w:rsidRPr="005F5C2E" w:rsidRDefault="00060DA9" w:rsidP="005F5C2E">
      <w:pPr>
        <w:pStyle w:val="afc"/>
        <w:widowControl w:val="0"/>
        <w:numPr>
          <w:ilvl w:val="0"/>
          <w:numId w:val="34"/>
        </w:numPr>
        <w:tabs>
          <w:tab w:val="left" w:pos="1269"/>
        </w:tabs>
        <w:autoSpaceDE w:val="0"/>
        <w:autoSpaceDN w:val="0"/>
        <w:ind w:left="0" w:firstLine="0"/>
        <w:contextualSpacing w:val="0"/>
        <w:jc w:val="both"/>
        <w:rPr>
          <w:rFonts w:ascii="Times New Roman" w:hAnsi="Times New Roman"/>
        </w:rPr>
      </w:pPr>
      <w:r w:rsidRPr="005F5C2E">
        <w:rPr>
          <w:rFonts w:ascii="Times New Roman" w:hAnsi="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0DA9" w:rsidRPr="005F5C2E" w:rsidRDefault="00060DA9" w:rsidP="005F5C2E">
      <w:pPr>
        <w:pStyle w:val="afc"/>
        <w:widowControl w:val="0"/>
        <w:numPr>
          <w:ilvl w:val="0"/>
          <w:numId w:val="34"/>
        </w:numPr>
        <w:tabs>
          <w:tab w:val="left" w:pos="1267"/>
        </w:tabs>
        <w:autoSpaceDE w:val="0"/>
        <w:autoSpaceDN w:val="0"/>
        <w:ind w:left="0" w:firstLine="0"/>
        <w:contextualSpacing w:val="0"/>
        <w:jc w:val="both"/>
        <w:rPr>
          <w:rFonts w:ascii="Times New Roman" w:hAnsi="Times New Roman"/>
        </w:rPr>
      </w:pPr>
      <w:r w:rsidRPr="005F5C2E">
        <w:rPr>
          <w:rFonts w:ascii="Times New Roman" w:hAnsi="Times New Roman"/>
        </w:rPr>
        <w:lastRenderedPageBreak/>
        <w:t>оценивать качество своего вклада в общий продукт по критериям, самостоятельно сформули- рованным участниками взаимодействия;</w:t>
      </w:r>
    </w:p>
    <w:p w:rsidR="00060DA9" w:rsidRPr="005F5C2E" w:rsidRDefault="00060DA9" w:rsidP="005F5C2E">
      <w:pPr>
        <w:pStyle w:val="afc"/>
        <w:widowControl w:val="0"/>
        <w:numPr>
          <w:ilvl w:val="0"/>
          <w:numId w:val="34"/>
        </w:numPr>
        <w:tabs>
          <w:tab w:val="left" w:pos="1269"/>
        </w:tabs>
        <w:autoSpaceDE w:val="0"/>
        <w:autoSpaceDN w:val="0"/>
        <w:ind w:left="0" w:firstLine="0"/>
        <w:contextualSpacing w:val="0"/>
        <w:jc w:val="both"/>
        <w:rPr>
          <w:rFonts w:ascii="Times New Roman" w:hAnsi="Times New Roman"/>
        </w:rPr>
      </w:pPr>
      <w:r w:rsidRPr="005F5C2E">
        <w:rPr>
          <w:rFonts w:ascii="Times New Roman" w:hAnsi="Times New Roman"/>
        </w:rPr>
        <w:t>сравнивать результаты с исходной задачей и вклад каждого члена команды в достижение ре- зультатов, разделять сферу ответственности и проявлять готовность к предоставлению отчета перед группой.</w:t>
      </w:r>
    </w:p>
    <w:p w:rsidR="00060DA9" w:rsidRPr="005F5C2E" w:rsidRDefault="00060DA9" w:rsidP="005F5C2E">
      <w:pPr>
        <w:pStyle w:val="afe"/>
        <w:ind w:left="0" w:firstLine="0"/>
      </w:pPr>
      <w:r w:rsidRPr="005F5C2E">
        <w:t>Овладение системой универсальных учебных коммуникативных действий обеспечивает сфор- мированность социальных навыков и эмоционального интеллекта обучающихся.</w:t>
      </w:r>
    </w:p>
    <w:p w:rsidR="00060DA9" w:rsidRPr="005F5C2E" w:rsidRDefault="00060DA9" w:rsidP="005F5C2E">
      <w:pPr>
        <w:jc w:val="both"/>
        <w:rPr>
          <w:rFonts w:ascii="Times New Roman" w:hAnsi="Times New Roman" w:cs="Times New Roman"/>
        </w:rPr>
      </w:pPr>
      <w:r w:rsidRPr="005F5C2E">
        <w:rPr>
          <w:rFonts w:ascii="Times New Roman" w:hAnsi="Times New Roman" w:cs="Times New Roman"/>
        </w:rPr>
        <w:t>Овладение</w:t>
      </w:r>
      <w:r w:rsidRPr="005F5C2E">
        <w:rPr>
          <w:rFonts w:ascii="Times New Roman" w:hAnsi="Times New Roman" w:cs="Times New Roman"/>
          <w:spacing w:val="-8"/>
        </w:rPr>
        <w:t xml:space="preserve"> </w:t>
      </w:r>
      <w:r w:rsidRPr="005F5C2E">
        <w:rPr>
          <w:rFonts w:ascii="Times New Roman" w:hAnsi="Times New Roman" w:cs="Times New Roman"/>
        </w:rPr>
        <w:t>универсальными</w:t>
      </w:r>
      <w:r w:rsidRPr="005F5C2E">
        <w:rPr>
          <w:rFonts w:ascii="Times New Roman" w:hAnsi="Times New Roman" w:cs="Times New Roman"/>
          <w:spacing w:val="-3"/>
        </w:rPr>
        <w:t xml:space="preserve"> </w:t>
      </w:r>
      <w:r w:rsidRPr="005F5C2E">
        <w:rPr>
          <w:rFonts w:ascii="Times New Roman" w:hAnsi="Times New Roman" w:cs="Times New Roman"/>
        </w:rPr>
        <w:t>учебными</w:t>
      </w:r>
      <w:r w:rsidRPr="005F5C2E">
        <w:rPr>
          <w:rFonts w:ascii="Times New Roman" w:hAnsi="Times New Roman" w:cs="Times New Roman"/>
          <w:spacing w:val="-4"/>
        </w:rPr>
        <w:t xml:space="preserve"> </w:t>
      </w:r>
      <w:r w:rsidRPr="005F5C2E">
        <w:rPr>
          <w:rFonts w:ascii="Times New Roman" w:hAnsi="Times New Roman" w:cs="Times New Roman"/>
          <w:b/>
          <w:i/>
        </w:rPr>
        <w:t>регулятивными</w:t>
      </w:r>
      <w:r w:rsidRPr="005F5C2E">
        <w:rPr>
          <w:rFonts w:ascii="Times New Roman" w:hAnsi="Times New Roman" w:cs="Times New Roman"/>
          <w:b/>
          <w:i/>
          <w:spacing w:val="-4"/>
        </w:rPr>
        <w:t xml:space="preserve"> </w:t>
      </w:r>
      <w:r w:rsidRPr="005F5C2E">
        <w:rPr>
          <w:rFonts w:ascii="Times New Roman" w:hAnsi="Times New Roman" w:cs="Times New Roman"/>
          <w:spacing w:val="-2"/>
        </w:rPr>
        <w:t>действиями:</w:t>
      </w:r>
    </w:p>
    <w:p w:rsidR="00060DA9" w:rsidRPr="005F5C2E" w:rsidRDefault="00060DA9" w:rsidP="005F5C2E">
      <w:pPr>
        <w:pStyle w:val="afc"/>
        <w:widowControl w:val="0"/>
        <w:numPr>
          <w:ilvl w:val="0"/>
          <w:numId w:val="30"/>
        </w:numPr>
        <w:tabs>
          <w:tab w:val="left" w:pos="1372"/>
        </w:tabs>
        <w:autoSpaceDE w:val="0"/>
        <w:autoSpaceDN w:val="0"/>
        <w:ind w:left="0" w:firstLine="0"/>
        <w:contextualSpacing w:val="0"/>
        <w:jc w:val="both"/>
        <w:rPr>
          <w:rFonts w:ascii="Times New Roman" w:hAnsi="Times New Roman"/>
          <w:i/>
        </w:rPr>
      </w:pPr>
      <w:r w:rsidRPr="005F5C2E">
        <w:rPr>
          <w:rFonts w:ascii="Times New Roman" w:hAnsi="Times New Roman"/>
          <w:i/>
          <w:spacing w:val="-2"/>
        </w:rPr>
        <w:t>самоорганизация:</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выявлять</w:t>
      </w:r>
      <w:r w:rsidRPr="005F5C2E">
        <w:rPr>
          <w:rFonts w:ascii="Times New Roman" w:hAnsi="Times New Roman"/>
          <w:spacing w:val="-10"/>
        </w:rPr>
        <w:t xml:space="preserve"> </w:t>
      </w:r>
      <w:r w:rsidRPr="005F5C2E">
        <w:rPr>
          <w:rFonts w:ascii="Times New Roman" w:hAnsi="Times New Roman"/>
        </w:rPr>
        <w:t>проблемы</w:t>
      </w:r>
      <w:r w:rsidRPr="005F5C2E">
        <w:rPr>
          <w:rFonts w:ascii="Times New Roman" w:hAnsi="Times New Roman"/>
          <w:spacing w:val="-10"/>
        </w:rPr>
        <w:t xml:space="preserve"> </w:t>
      </w:r>
      <w:r w:rsidRPr="005F5C2E">
        <w:rPr>
          <w:rFonts w:ascii="Times New Roman" w:hAnsi="Times New Roman"/>
        </w:rPr>
        <w:t>для</w:t>
      </w:r>
      <w:r w:rsidRPr="005F5C2E">
        <w:rPr>
          <w:rFonts w:ascii="Times New Roman" w:hAnsi="Times New Roman"/>
          <w:spacing w:val="-10"/>
        </w:rPr>
        <w:t xml:space="preserve"> </w:t>
      </w:r>
      <w:r w:rsidRPr="005F5C2E">
        <w:rPr>
          <w:rFonts w:ascii="Times New Roman" w:hAnsi="Times New Roman"/>
        </w:rPr>
        <w:t>решения</w:t>
      </w:r>
      <w:r w:rsidRPr="005F5C2E">
        <w:rPr>
          <w:rFonts w:ascii="Times New Roman" w:hAnsi="Times New Roman"/>
          <w:spacing w:val="-10"/>
        </w:rPr>
        <w:t xml:space="preserve"> </w:t>
      </w:r>
      <w:r w:rsidRPr="005F5C2E">
        <w:rPr>
          <w:rFonts w:ascii="Times New Roman" w:hAnsi="Times New Roman"/>
        </w:rPr>
        <w:t>в</w:t>
      </w:r>
      <w:r w:rsidRPr="005F5C2E">
        <w:rPr>
          <w:rFonts w:ascii="Times New Roman" w:hAnsi="Times New Roman"/>
          <w:spacing w:val="-11"/>
        </w:rPr>
        <w:t xml:space="preserve"> </w:t>
      </w:r>
      <w:r w:rsidRPr="005F5C2E">
        <w:rPr>
          <w:rFonts w:ascii="Times New Roman" w:hAnsi="Times New Roman"/>
        </w:rPr>
        <w:t>жизненных</w:t>
      </w:r>
      <w:r w:rsidRPr="005F5C2E">
        <w:rPr>
          <w:rFonts w:ascii="Times New Roman" w:hAnsi="Times New Roman"/>
          <w:spacing w:val="-8"/>
        </w:rPr>
        <w:t xml:space="preserve"> </w:t>
      </w:r>
      <w:r w:rsidRPr="005F5C2E">
        <w:rPr>
          <w:rFonts w:ascii="Times New Roman" w:hAnsi="Times New Roman"/>
        </w:rPr>
        <w:t>и</w:t>
      </w:r>
      <w:r w:rsidRPr="005F5C2E">
        <w:rPr>
          <w:rFonts w:ascii="Times New Roman" w:hAnsi="Times New Roman"/>
          <w:spacing w:val="-8"/>
        </w:rPr>
        <w:t xml:space="preserve"> </w:t>
      </w:r>
      <w:r w:rsidRPr="005F5C2E">
        <w:rPr>
          <w:rFonts w:ascii="Times New Roman" w:hAnsi="Times New Roman"/>
        </w:rPr>
        <w:t>учебных</w:t>
      </w:r>
      <w:r w:rsidRPr="005F5C2E">
        <w:rPr>
          <w:rFonts w:ascii="Times New Roman" w:hAnsi="Times New Roman"/>
          <w:spacing w:val="-9"/>
        </w:rPr>
        <w:t xml:space="preserve"> </w:t>
      </w:r>
      <w:r w:rsidRPr="005F5C2E">
        <w:rPr>
          <w:rFonts w:ascii="Times New Roman" w:hAnsi="Times New Roman"/>
          <w:spacing w:val="-2"/>
        </w:rPr>
        <w:t>ситуациях;</w:t>
      </w:r>
    </w:p>
    <w:p w:rsidR="00060DA9" w:rsidRPr="005F5C2E" w:rsidRDefault="00060DA9" w:rsidP="005F5C2E">
      <w:pPr>
        <w:pStyle w:val="afc"/>
        <w:widowControl w:val="0"/>
        <w:numPr>
          <w:ilvl w:val="0"/>
          <w:numId w:val="34"/>
        </w:numPr>
        <w:tabs>
          <w:tab w:val="left" w:pos="1272"/>
        </w:tabs>
        <w:autoSpaceDE w:val="0"/>
        <w:autoSpaceDN w:val="0"/>
        <w:ind w:left="0" w:firstLine="0"/>
        <w:contextualSpacing w:val="0"/>
        <w:jc w:val="both"/>
        <w:rPr>
          <w:rFonts w:ascii="Times New Roman" w:hAnsi="Times New Roman"/>
        </w:rPr>
      </w:pPr>
      <w:r w:rsidRPr="005F5C2E">
        <w:rPr>
          <w:rFonts w:ascii="Times New Roman" w:hAnsi="Times New Roman"/>
        </w:rPr>
        <w:t xml:space="preserve">ориентироваться в различных подходах принятия решений </w:t>
      </w:r>
      <w:r w:rsidR="00EF3FEE" w:rsidRPr="005F5C2E">
        <w:rPr>
          <w:rFonts w:ascii="Times New Roman" w:hAnsi="Times New Roman"/>
        </w:rPr>
        <w:t>(индивидуальное, принятие реше</w:t>
      </w:r>
      <w:r w:rsidRPr="005F5C2E">
        <w:rPr>
          <w:rFonts w:ascii="Times New Roman" w:hAnsi="Times New Roman"/>
        </w:rPr>
        <w:t>ния в группе, принятие решений группой);</w:t>
      </w:r>
    </w:p>
    <w:p w:rsidR="00060DA9" w:rsidRPr="005F5C2E" w:rsidRDefault="00060DA9" w:rsidP="005F5C2E">
      <w:pPr>
        <w:pStyle w:val="afc"/>
        <w:widowControl w:val="0"/>
        <w:numPr>
          <w:ilvl w:val="0"/>
          <w:numId w:val="34"/>
        </w:numPr>
        <w:tabs>
          <w:tab w:val="left" w:pos="1272"/>
        </w:tabs>
        <w:autoSpaceDE w:val="0"/>
        <w:autoSpaceDN w:val="0"/>
        <w:ind w:left="0" w:firstLine="0"/>
        <w:contextualSpacing w:val="0"/>
        <w:jc w:val="both"/>
        <w:rPr>
          <w:rFonts w:ascii="Times New Roman" w:hAnsi="Times New Roman"/>
        </w:rPr>
      </w:pPr>
      <w:r w:rsidRPr="005F5C2E">
        <w:rPr>
          <w:rFonts w:ascii="Times New Roman" w:hAnsi="Times New Roman"/>
        </w:rPr>
        <w:t>самостоятельно составлять алгоритм решения задачи (или ег</w:t>
      </w:r>
      <w:r w:rsidR="00EF3FEE" w:rsidRPr="005F5C2E">
        <w:rPr>
          <w:rFonts w:ascii="Times New Roman" w:hAnsi="Times New Roman"/>
        </w:rPr>
        <w:t>о часть), выбирать способ реше</w:t>
      </w:r>
      <w:r w:rsidRPr="005F5C2E">
        <w:rPr>
          <w:rFonts w:ascii="Times New Roman" w:hAnsi="Times New Roman"/>
        </w:rPr>
        <w:t>ния учебной задачи с учетом имеющихся ресурсов и собстве</w:t>
      </w:r>
      <w:r w:rsidR="00EF3FEE" w:rsidRPr="005F5C2E">
        <w:rPr>
          <w:rFonts w:ascii="Times New Roman" w:hAnsi="Times New Roman"/>
        </w:rPr>
        <w:t>нных возможностей, аргументиро</w:t>
      </w:r>
      <w:r w:rsidRPr="005F5C2E">
        <w:rPr>
          <w:rFonts w:ascii="Times New Roman" w:hAnsi="Times New Roman"/>
        </w:rPr>
        <w:t>вать предлагаемые варианты решений;</w:t>
      </w:r>
    </w:p>
    <w:p w:rsidR="00060DA9" w:rsidRPr="005F5C2E" w:rsidRDefault="00060DA9" w:rsidP="005F5C2E">
      <w:pPr>
        <w:pStyle w:val="afc"/>
        <w:widowControl w:val="0"/>
        <w:numPr>
          <w:ilvl w:val="0"/>
          <w:numId w:val="34"/>
        </w:numPr>
        <w:tabs>
          <w:tab w:val="left" w:pos="1257"/>
        </w:tabs>
        <w:autoSpaceDE w:val="0"/>
        <w:autoSpaceDN w:val="0"/>
        <w:ind w:left="0" w:firstLine="0"/>
        <w:contextualSpacing w:val="0"/>
        <w:jc w:val="both"/>
        <w:rPr>
          <w:rFonts w:ascii="Times New Roman" w:hAnsi="Times New Roman"/>
        </w:rPr>
      </w:pPr>
      <w:r w:rsidRPr="005F5C2E">
        <w:rPr>
          <w:rFonts w:ascii="Times New Roman" w:hAnsi="Times New Roman"/>
        </w:rPr>
        <w:t>составлять план действий (план реализации намеченного</w:t>
      </w:r>
      <w:r w:rsidRPr="005F5C2E">
        <w:rPr>
          <w:rFonts w:ascii="Times New Roman" w:hAnsi="Times New Roman"/>
          <w:spacing w:val="-1"/>
        </w:rPr>
        <w:t xml:space="preserve"> </w:t>
      </w:r>
      <w:r w:rsidRPr="005F5C2E">
        <w:rPr>
          <w:rFonts w:ascii="Times New Roman" w:hAnsi="Times New Roman"/>
        </w:rPr>
        <w:t>алгоритма</w:t>
      </w:r>
      <w:r w:rsidRPr="005F5C2E">
        <w:rPr>
          <w:rFonts w:ascii="Times New Roman" w:hAnsi="Times New Roman"/>
          <w:spacing w:val="-2"/>
        </w:rPr>
        <w:t xml:space="preserve"> </w:t>
      </w:r>
      <w:r w:rsidRPr="005F5C2E">
        <w:rPr>
          <w:rFonts w:ascii="Times New Roman" w:hAnsi="Times New Roman"/>
        </w:rPr>
        <w:t>решения),</w:t>
      </w:r>
      <w:r w:rsidRPr="005F5C2E">
        <w:rPr>
          <w:rFonts w:ascii="Times New Roman" w:hAnsi="Times New Roman"/>
          <w:spacing w:val="-2"/>
        </w:rPr>
        <w:t xml:space="preserve"> </w:t>
      </w:r>
      <w:r w:rsidRPr="005F5C2E">
        <w:rPr>
          <w:rFonts w:ascii="Times New Roman" w:hAnsi="Times New Roman"/>
        </w:rPr>
        <w:t>корректировать предложенный алгоритм с учетом получения новых знаний об изучаемом объекте;</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делать</w:t>
      </w:r>
      <w:r w:rsidRPr="005F5C2E">
        <w:rPr>
          <w:rFonts w:ascii="Times New Roman" w:hAnsi="Times New Roman"/>
          <w:spacing w:val="-10"/>
        </w:rPr>
        <w:t xml:space="preserve"> </w:t>
      </w:r>
      <w:r w:rsidRPr="005F5C2E">
        <w:rPr>
          <w:rFonts w:ascii="Times New Roman" w:hAnsi="Times New Roman"/>
        </w:rPr>
        <w:t>выбор</w:t>
      </w:r>
      <w:r w:rsidRPr="005F5C2E">
        <w:rPr>
          <w:rFonts w:ascii="Times New Roman" w:hAnsi="Times New Roman"/>
          <w:spacing w:val="-9"/>
        </w:rPr>
        <w:t xml:space="preserve"> </w:t>
      </w:r>
      <w:r w:rsidRPr="005F5C2E">
        <w:rPr>
          <w:rFonts w:ascii="Times New Roman" w:hAnsi="Times New Roman"/>
        </w:rPr>
        <w:t>и</w:t>
      </w:r>
      <w:r w:rsidRPr="005F5C2E">
        <w:rPr>
          <w:rFonts w:ascii="Times New Roman" w:hAnsi="Times New Roman"/>
          <w:spacing w:val="-8"/>
        </w:rPr>
        <w:t xml:space="preserve"> </w:t>
      </w:r>
      <w:r w:rsidRPr="005F5C2E">
        <w:rPr>
          <w:rFonts w:ascii="Times New Roman" w:hAnsi="Times New Roman"/>
        </w:rPr>
        <w:t>брать</w:t>
      </w:r>
      <w:r w:rsidRPr="005F5C2E">
        <w:rPr>
          <w:rFonts w:ascii="Times New Roman" w:hAnsi="Times New Roman"/>
          <w:spacing w:val="-10"/>
        </w:rPr>
        <w:t xml:space="preserve"> </w:t>
      </w:r>
      <w:r w:rsidRPr="005F5C2E">
        <w:rPr>
          <w:rFonts w:ascii="Times New Roman" w:hAnsi="Times New Roman"/>
        </w:rPr>
        <w:t>ответственность</w:t>
      </w:r>
      <w:r w:rsidRPr="005F5C2E">
        <w:rPr>
          <w:rFonts w:ascii="Times New Roman" w:hAnsi="Times New Roman"/>
          <w:spacing w:val="-9"/>
        </w:rPr>
        <w:t xml:space="preserve"> </w:t>
      </w:r>
      <w:r w:rsidRPr="005F5C2E">
        <w:rPr>
          <w:rFonts w:ascii="Times New Roman" w:hAnsi="Times New Roman"/>
        </w:rPr>
        <w:t>за</w:t>
      </w:r>
      <w:r w:rsidRPr="005F5C2E">
        <w:rPr>
          <w:rFonts w:ascii="Times New Roman" w:hAnsi="Times New Roman"/>
          <w:spacing w:val="-10"/>
        </w:rPr>
        <w:t xml:space="preserve"> </w:t>
      </w:r>
      <w:r w:rsidRPr="005F5C2E">
        <w:rPr>
          <w:rFonts w:ascii="Times New Roman" w:hAnsi="Times New Roman"/>
          <w:spacing w:val="-2"/>
        </w:rPr>
        <w:t>решение;</w:t>
      </w:r>
    </w:p>
    <w:p w:rsidR="00060DA9" w:rsidRPr="005F5C2E" w:rsidRDefault="00060DA9" w:rsidP="005F5C2E">
      <w:pPr>
        <w:pStyle w:val="afc"/>
        <w:widowControl w:val="0"/>
        <w:numPr>
          <w:ilvl w:val="0"/>
          <w:numId w:val="30"/>
        </w:numPr>
        <w:tabs>
          <w:tab w:val="left" w:pos="1372"/>
        </w:tabs>
        <w:autoSpaceDE w:val="0"/>
        <w:autoSpaceDN w:val="0"/>
        <w:ind w:left="0" w:firstLine="0"/>
        <w:contextualSpacing w:val="0"/>
        <w:rPr>
          <w:rFonts w:ascii="Times New Roman" w:hAnsi="Times New Roman"/>
          <w:i/>
        </w:rPr>
      </w:pPr>
      <w:r w:rsidRPr="005F5C2E">
        <w:rPr>
          <w:rFonts w:ascii="Times New Roman" w:hAnsi="Times New Roman"/>
          <w:i/>
          <w:spacing w:val="-2"/>
        </w:rPr>
        <w:t>самоконтроль:</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владеть</w:t>
      </w:r>
      <w:r w:rsidRPr="005F5C2E">
        <w:rPr>
          <w:rFonts w:ascii="Times New Roman" w:hAnsi="Times New Roman"/>
          <w:spacing w:val="-14"/>
        </w:rPr>
        <w:t xml:space="preserve"> </w:t>
      </w:r>
      <w:r w:rsidRPr="005F5C2E">
        <w:rPr>
          <w:rFonts w:ascii="Times New Roman" w:hAnsi="Times New Roman"/>
        </w:rPr>
        <w:t>способами</w:t>
      </w:r>
      <w:r w:rsidRPr="005F5C2E">
        <w:rPr>
          <w:rFonts w:ascii="Times New Roman" w:hAnsi="Times New Roman"/>
          <w:spacing w:val="-14"/>
        </w:rPr>
        <w:t xml:space="preserve"> </w:t>
      </w:r>
      <w:r w:rsidRPr="005F5C2E">
        <w:rPr>
          <w:rFonts w:ascii="Times New Roman" w:hAnsi="Times New Roman"/>
        </w:rPr>
        <w:t>самоконтроля,</w:t>
      </w:r>
      <w:r w:rsidRPr="005F5C2E">
        <w:rPr>
          <w:rFonts w:ascii="Times New Roman" w:hAnsi="Times New Roman"/>
          <w:spacing w:val="-14"/>
        </w:rPr>
        <w:t xml:space="preserve"> </w:t>
      </w:r>
      <w:r w:rsidRPr="005F5C2E">
        <w:rPr>
          <w:rFonts w:ascii="Times New Roman" w:hAnsi="Times New Roman"/>
        </w:rPr>
        <w:t>самомотивации</w:t>
      </w:r>
      <w:r w:rsidRPr="005F5C2E">
        <w:rPr>
          <w:rFonts w:ascii="Times New Roman" w:hAnsi="Times New Roman"/>
          <w:spacing w:val="-15"/>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spacing w:val="-2"/>
        </w:rPr>
        <w:t>рефлексии;</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давать</w:t>
      </w:r>
      <w:r w:rsidRPr="005F5C2E">
        <w:rPr>
          <w:rFonts w:ascii="Times New Roman" w:hAnsi="Times New Roman"/>
          <w:spacing w:val="-10"/>
        </w:rPr>
        <w:t xml:space="preserve"> </w:t>
      </w:r>
      <w:r w:rsidRPr="005F5C2E">
        <w:rPr>
          <w:rFonts w:ascii="Times New Roman" w:hAnsi="Times New Roman"/>
        </w:rPr>
        <w:t>адекватную</w:t>
      </w:r>
      <w:r w:rsidRPr="005F5C2E">
        <w:rPr>
          <w:rFonts w:ascii="Times New Roman" w:hAnsi="Times New Roman"/>
          <w:spacing w:val="-10"/>
        </w:rPr>
        <w:t xml:space="preserve"> </w:t>
      </w:r>
      <w:r w:rsidRPr="005F5C2E">
        <w:rPr>
          <w:rFonts w:ascii="Times New Roman" w:hAnsi="Times New Roman"/>
        </w:rPr>
        <w:t>оценку</w:t>
      </w:r>
      <w:r w:rsidRPr="005F5C2E">
        <w:rPr>
          <w:rFonts w:ascii="Times New Roman" w:hAnsi="Times New Roman"/>
          <w:spacing w:val="-13"/>
        </w:rPr>
        <w:t xml:space="preserve"> </w:t>
      </w:r>
      <w:r w:rsidRPr="005F5C2E">
        <w:rPr>
          <w:rFonts w:ascii="Times New Roman" w:hAnsi="Times New Roman"/>
        </w:rPr>
        <w:t>ситуации</w:t>
      </w:r>
      <w:r w:rsidRPr="005F5C2E">
        <w:rPr>
          <w:rFonts w:ascii="Times New Roman" w:hAnsi="Times New Roman"/>
          <w:spacing w:val="-10"/>
        </w:rPr>
        <w:t xml:space="preserve"> </w:t>
      </w:r>
      <w:r w:rsidRPr="005F5C2E">
        <w:rPr>
          <w:rFonts w:ascii="Times New Roman" w:hAnsi="Times New Roman"/>
        </w:rPr>
        <w:t>и</w:t>
      </w:r>
      <w:r w:rsidRPr="005F5C2E">
        <w:rPr>
          <w:rFonts w:ascii="Times New Roman" w:hAnsi="Times New Roman"/>
          <w:spacing w:val="-10"/>
        </w:rPr>
        <w:t xml:space="preserve"> </w:t>
      </w:r>
      <w:r w:rsidRPr="005F5C2E">
        <w:rPr>
          <w:rFonts w:ascii="Times New Roman" w:hAnsi="Times New Roman"/>
        </w:rPr>
        <w:t>предлагать</w:t>
      </w:r>
      <w:r w:rsidRPr="005F5C2E">
        <w:rPr>
          <w:rFonts w:ascii="Times New Roman" w:hAnsi="Times New Roman"/>
          <w:spacing w:val="-9"/>
        </w:rPr>
        <w:t xml:space="preserve"> </w:t>
      </w:r>
      <w:r w:rsidRPr="005F5C2E">
        <w:rPr>
          <w:rFonts w:ascii="Times New Roman" w:hAnsi="Times New Roman"/>
        </w:rPr>
        <w:t>план</w:t>
      </w:r>
      <w:r w:rsidRPr="005F5C2E">
        <w:rPr>
          <w:rFonts w:ascii="Times New Roman" w:hAnsi="Times New Roman"/>
          <w:spacing w:val="-10"/>
        </w:rPr>
        <w:t xml:space="preserve"> </w:t>
      </w:r>
      <w:r w:rsidRPr="005F5C2E">
        <w:rPr>
          <w:rFonts w:ascii="Times New Roman" w:hAnsi="Times New Roman"/>
        </w:rPr>
        <w:t>ее</w:t>
      </w:r>
      <w:r w:rsidRPr="005F5C2E">
        <w:rPr>
          <w:rFonts w:ascii="Times New Roman" w:hAnsi="Times New Roman"/>
          <w:spacing w:val="-10"/>
        </w:rPr>
        <w:t xml:space="preserve"> </w:t>
      </w:r>
      <w:r w:rsidRPr="005F5C2E">
        <w:rPr>
          <w:rFonts w:ascii="Times New Roman" w:hAnsi="Times New Roman"/>
          <w:spacing w:val="-2"/>
        </w:rPr>
        <w:t>изменения;</w:t>
      </w:r>
    </w:p>
    <w:p w:rsidR="00060DA9" w:rsidRPr="005F5C2E" w:rsidRDefault="00060DA9" w:rsidP="005F5C2E">
      <w:pPr>
        <w:pStyle w:val="afc"/>
        <w:widowControl w:val="0"/>
        <w:numPr>
          <w:ilvl w:val="0"/>
          <w:numId w:val="34"/>
        </w:numPr>
        <w:tabs>
          <w:tab w:val="left" w:pos="1262"/>
        </w:tabs>
        <w:autoSpaceDE w:val="0"/>
        <w:autoSpaceDN w:val="0"/>
        <w:ind w:left="0" w:firstLine="0"/>
        <w:contextualSpacing w:val="0"/>
        <w:rPr>
          <w:rFonts w:ascii="Times New Roman" w:hAnsi="Times New Roman"/>
        </w:rPr>
      </w:pPr>
      <w:r w:rsidRPr="005F5C2E">
        <w:rPr>
          <w:rFonts w:ascii="Times New Roman" w:hAnsi="Times New Roman"/>
        </w:rPr>
        <w:t>учитывать контекст и</w:t>
      </w:r>
      <w:r w:rsidRPr="005F5C2E">
        <w:rPr>
          <w:rFonts w:ascii="Times New Roman" w:hAnsi="Times New Roman"/>
          <w:spacing w:val="-2"/>
        </w:rPr>
        <w:t xml:space="preserve"> </w:t>
      </w:r>
      <w:r w:rsidRPr="005F5C2E">
        <w:rPr>
          <w:rFonts w:ascii="Times New Roman" w:hAnsi="Times New Roman"/>
        </w:rPr>
        <w:t>предвидеть трудности, которые могут возникнуть при решении учебной задачи, адаптировать решение к меняющимся обстоятельствам;</w:t>
      </w:r>
    </w:p>
    <w:p w:rsidR="00060DA9" w:rsidRPr="005F5C2E" w:rsidRDefault="00060DA9" w:rsidP="005F5C2E">
      <w:pPr>
        <w:pStyle w:val="afc"/>
        <w:widowControl w:val="0"/>
        <w:numPr>
          <w:ilvl w:val="0"/>
          <w:numId w:val="34"/>
        </w:numPr>
        <w:tabs>
          <w:tab w:val="left" w:pos="1320"/>
        </w:tabs>
        <w:autoSpaceDE w:val="0"/>
        <w:autoSpaceDN w:val="0"/>
        <w:ind w:left="0" w:firstLine="0"/>
        <w:contextualSpacing w:val="0"/>
        <w:rPr>
          <w:rFonts w:ascii="Times New Roman" w:hAnsi="Times New Roman"/>
        </w:rPr>
      </w:pPr>
      <w:r w:rsidRPr="005F5C2E">
        <w:rPr>
          <w:rFonts w:ascii="Times New Roman" w:hAnsi="Times New Roman"/>
        </w:rPr>
        <w:t>объяснять</w:t>
      </w:r>
      <w:r w:rsidRPr="005F5C2E">
        <w:rPr>
          <w:rFonts w:ascii="Times New Roman" w:hAnsi="Times New Roman"/>
          <w:spacing w:val="40"/>
        </w:rPr>
        <w:t xml:space="preserve"> </w:t>
      </w:r>
      <w:r w:rsidRPr="005F5C2E">
        <w:rPr>
          <w:rFonts w:ascii="Times New Roman" w:hAnsi="Times New Roman"/>
        </w:rPr>
        <w:t>причины</w:t>
      </w:r>
      <w:r w:rsidRPr="005F5C2E">
        <w:rPr>
          <w:rFonts w:ascii="Times New Roman" w:hAnsi="Times New Roman"/>
          <w:spacing w:val="40"/>
        </w:rPr>
        <w:t xml:space="preserve"> </w:t>
      </w:r>
      <w:r w:rsidRPr="005F5C2E">
        <w:rPr>
          <w:rFonts w:ascii="Times New Roman" w:hAnsi="Times New Roman"/>
        </w:rPr>
        <w:t>достижения</w:t>
      </w:r>
      <w:r w:rsidRPr="005F5C2E">
        <w:rPr>
          <w:rFonts w:ascii="Times New Roman" w:hAnsi="Times New Roman"/>
          <w:spacing w:val="40"/>
        </w:rPr>
        <w:t xml:space="preserve"> </w:t>
      </w:r>
      <w:r w:rsidRPr="005F5C2E">
        <w:rPr>
          <w:rFonts w:ascii="Times New Roman" w:hAnsi="Times New Roman"/>
        </w:rPr>
        <w:t>(недостижения)</w:t>
      </w:r>
      <w:r w:rsidRPr="005F5C2E">
        <w:rPr>
          <w:rFonts w:ascii="Times New Roman" w:hAnsi="Times New Roman"/>
          <w:spacing w:val="40"/>
        </w:rPr>
        <w:t xml:space="preserve"> </w:t>
      </w:r>
      <w:r w:rsidRPr="005F5C2E">
        <w:rPr>
          <w:rFonts w:ascii="Times New Roman" w:hAnsi="Times New Roman"/>
        </w:rPr>
        <w:t>результатов</w:t>
      </w:r>
      <w:r w:rsidRPr="005F5C2E">
        <w:rPr>
          <w:rFonts w:ascii="Times New Roman" w:hAnsi="Times New Roman"/>
          <w:spacing w:val="40"/>
        </w:rPr>
        <w:t xml:space="preserve"> </w:t>
      </w:r>
      <w:r w:rsidRPr="005F5C2E">
        <w:rPr>
          <w:rFonts w:ascii="Times New Roman" w:hAnsi="Times New Roman"/>
        </w:rPr>
        <w:t>деятельности,</w:t>
      </w:r>
      <w:r w:rsidRPr="005F5C2E">
        <w:rPr>
          <w:rFonts w:ascii="Times New Roman" w:hAnsi="Times New Roman"/>
          <w:spacing w:val="40"/>
        </w:rPr>
        <w:t xml:space="preserve"> </w:t>
      </w:r>
      <w:r w:rsidRPr="005F5C2E">
        <w:rPr>
          <w:rFonts w:ascii="Times New Roman" w:hAnsi="Times New Roman"/>
        </w:rPr>
        <w:t>давать</w:t>
      </w:r>
      <w:r w:rsidRPr="005F5C2E">
        <w:rPr>
          <w:rFonts w:ascii="Times New Roman" w:hAnsi="Times New Roman"/>
          <w:spacing w:val="40"/>
        </w:rPr>
        <w:t xml:space="preserve"> </w:t>
      </w:r>
      <w:r w:rsidRPr="005F5C2E">
        <w:rPr>
          <w:rFonts w:ascii="Times New Roman" w:hAnsi="Times New Roman"/>
        </w:rPr>
        <w:t>оценку приобретенному опыту, уметь находить позитивное в произошедшей ситуации;</w:t>
      </w:r>
    </w:p>
    <w:p w:rsidR="00060DA9" w:rsidRPr="005F5C2E" w:rsidRDefault="00060DA9" w:rsidP="005F5C2E">
      <w:pPr>
        <w:pStyle w:val="afc"/>
        <w:widowControl w:val="0"/>
        <w:numPr>
          <w:ilvl w:val="0"/>
          <w:numId w:val="34"/>
        </w:numPr>
        <w:tabs>
          <w:tab w:val="left" w:pos="1269"/>
        </w:tabs>
        <w:autoSpaceDE w:val="0"/>
        <w:autoSpaceDN w:val="0"/>
        <w:ind w:left="0" w:firstLine="0"/>
        <w:contextualSpacing w:val="0"/>
        <w:rPr>
          <w:rFonts w:ascii="Times New Roman" w:hAnsi="Times New Roman"/>
        </w:rPr>
      </w:pPr>
      <w:r w:rsidRPr="005F5C2E">
        <w:rPr>
          <w:rFonts w:ascii="Times New Roman" w:hAnsi="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оценивать</w:t>
      </w:r>
      <w:r w:rsidRPr="005F5C2E">
        <w:rPr>
          <w:rFonts w:ascii="Times New Roman" w:hAnsi="Times New Roman"/>
          <w:spacing w:val="-12"/>
        </w:rPr>
        <w:t xml:space="preserve"> </w:t>
      </w:r>
      <w:r w:rsidRPr="005F5C2E">
        <w:rPr>
          <w:rFonts w:ascii="Times New Roman" w:hAnsi="Times New Roman"/>
        </w:rPr>
        <w:t>соответствие</w:t>
      </w:r>
      <w:r w:rsidRPr="005F5C2E">
        <w:rPr>
          <w:rFonts w:ascii="Times New Roman" w:hAnsi="Times New Roman"/>
          <w:spacing w:val="-13"/>
        </w:rPr>
        <w:t xml:space="preserve"> </w:t>
      </w:r>
      <w:r w:rsidRPr="005F5C2E">
        <w:rPr>
          <w:rFonts w:ascii="Times New Roman" w:hAnsi="Times New Roman"/>
        </w:rPr>
        <w:t>результата</w:t>
      </w:r>
      <w:r w:rsidRPr="005F5C2E">
        <w:rPr>
          <w:rFonts w:ascii="Times New Roman" w:hAnsi="Times New Roman"/>
          <w:spacing w:val="-12"/>
        </w:rPr>
        <w:t xml:space="preserve"> </w:t>
      </w:r>
      <w:r w:rsidRPr="005F5C2E">
        <w:rPr>
          <w:rFonts w:ascii="Times New Roman" w:hAnsi="Times New Roman"/>
        </w:rPr>
        <w:t>цели</w:t>
      </w:r>
      <w:r w:rsidRPr="005F5C2E">
        <w:rPr>
          <w:rFonts w:ascii="Times New Roman" w:hAnsi="Times New Roman"/>
          <w:spacing w:val="-11"/>
        </w:rPr>
        <w:t xml:space="preserve"> </w:t>
      </w:r>
      <w:r w:rsidRPr="005F5C2E">
        <w:rPr>
          <w:rFonts w:ascii="Times New Roman" w:hAnsi="Times New Roman"/>
        </w:rPr>
        <w:t>и</w:t>
      </w:r>
      <w:r w:rsidRPr="005F5C2E">
        <w:rPr>
          <w:rFonts w:ascii="Times New Roman" w:hAnsi="Times New Roman"/>
          <w:spacing w:val="-9"/>
        </w:rPr>
        <w:t xml:space="preserve"> </w:t>
      </w:r>
      <w:r w:rsidRPr="005F5C2E">
        <w:rPr>
          <w:rFonts w:ascii="Times New Roman" w:hAnsi="Times New Roman"/>
          <w:spacing w:val="-2"/>
        </w:rPr>
        <w:t>условиям;</w:t>
      </w:r>
    </w:p>
    <w:p w:rsidR="00060DA9" w:rsidRPr="005F5C2E" w:rsidRDefault="00060DA9" w:rsidP="005F5C2E">
      <w:pPr>
        <w:pStyle w:val="afc"/>
        <w:widowControl w:val="0"/>
        <w:numPr>
          <w:ilvl w:val="0"/>
          <w:numId w:val="30"/>
        </w:numPr>
        <w:tabs>
          <w:tab w:val="left" w:pos="1370"/>
        </w:tabs>
        <w:autoSpaceDE w:val="0"/>
        <w:autoSpaceDN w:val="0"/>
        <w:ind w:left="0" w:firstLine="0"/>
        <w:contextualSpacing w:val="0"/>
        <w:rPr>
          <w:rFonts w:ascii="Times New Roman" w:hAnsi="Times New Roman"/>
          <w:i/>
        </w:rPr>
      </w:pPr>
      <w:r w:rsidRPr="005F5C2E">
        <w:rPr>
          <w:rFonts w:ascii="Times New Roman" w:hAnsi="Times New Roman"/>
          <w:i/>
        </w:rPr>
        <w:t xml:space="preserve">эмоциональный </w:t>
      </w:r>
      <w:r w:rsidRPr="005F5C2E">
        <w:rPr>
          <w:rFonts w:ascii="Times New Roman" w:hAnsi="Times New Roman"/>
          <w:i/>
          <w:spacing w:val="-2"/>
        </w:rPr>
        <w:t>интеллект:</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различать,</w:t>
      </w:r>
      <w:r w:rsidRPr="005F5C2E">
        <w:rPr>
          <w:rFonts w:ascii="Times New Roman" w:hAnsi="Times New Roman"/>
          <w:spacing w:val="-13"/>
        </w:rPr>
        <w:t xml:space="preserve"> </w:t>
      </w:r>
      <w:r w:rsidRPr="005F5C2E">
        <w:rPr>
          <w:rFonts w:ascii="Times New Roman" w:hAnsi="Times New Roman"/>
        </w:rPr>
        <w:t>называть</w:t>
      </w:r>
      <w:r w:rsidRPr="005F5C2E">
        <w:rPr>
          <w:rFonts w:ascii="Times New Roman" w:hAnsi="Times New Roman"/>
          <w:spacing w:val="-12"/>
        </w:rPr>
        <w:t xml:space="preserve"> </w:t>
      </w:r>
      <w:r w:rsidRPr="005F5C2E">
        <w:rPr>
          <w:rFonts w:ascii="Times New Roman" w:hAnsi="Times New Roman"/>
        </w:rPr>
        <w:t>и</w:t>
      </w:r>
      <w:r w:rsidRPr="005F5C2E">
        <w:rPr>
          <w:rFonts w:ascii="Times New Roman" w:hAnsi="Times New Roman"/>
          <w:spacing w:val="-14"/>
        </w:rPr>
        <w:t xml:space="preserve"> </w:t>
      </w:r>
      <w:r w:rsidRPr="005F5C2E">
        <w:rPr>
          <w:rFonts w:ascii="Times New Roman" w:hAnsi="Times New Roman"/>
        </w:rPr>
        <w:t>управлять</w:t>
      </w:r>
      <w:r w:rsidRPr="005F5C2E">
        <w:rPr>
          <w:rFonts w:ascii="Times New Roman" w:hAnsi="Times New Roman"/>
          <w:spacing w:val="-12"/>
        </w:rPr>
        <w:t xml:space="preserve"> </w:t>
      </w:r>
      <w:r w:rsidRPr="005F5C2E">
        <w:rPr>
          <w:rFonts w:ascii="Times New Roman" w:hAnsi="Times New Roman"/>
        </w:rPr>
        <w:t>собственными</w:t>
      </w:r>
      <w:r w:rsidRPr="005F5C2E">
        <w:rPr>
          <w:rFonts w:ascii="Times New Roman" w:hAnsi="Times New Roman"/>
          <w:spacing w:val="-12"/>
        </w:rPr>
        <w:t xml:space="preserve"> </w:t>
      </w:r>
      <w:r w:rsidRPr="005F5C2E">
        <w:rPr>
          <w:rFonts w:ascii="Times New Roman" w:hAnsi="Times New Roman"/>
        </w:rPr>
        <w:t>эмоциями</w:t>
      </w:r>
      <w:r w:rsidRPr="005F5C2E">
        <w:rPr>
          <w:rFonts w:ascii="Times New Roman" w:hAnsi="Times New Roman"/>
          <w:spacing w:val="-15"/>
        </w:rPr>
        <w:t xml:space="preserve"> </w:t>
      </w:r>
      <w:r w:rsidRPr="005F5C2E">
        <w:rPr>
          <w:rFonts w:ascii="Times New Roman" w:hAnsi="Times New Roman"/>
        </w:rPr>
        <w:t>и</w:t>
      </w:r>
      <w:r w:rsidRPr="005F5C2E">
        <w:rPr>
          <w:rFonts w:ascii="Times New Roman" w:hAnsi="Times New Roman"/>
          <w:spacing w:val="-12"/>
        </w:rPr>
        <w:t xml:space="preserve"> </w:t>
      </w:r>
      <w:r w:rsidRPr="005F5C2E">
        <w:rPr>
          <w:rFonts w:ascii="Times New Roman" w:hAnsi="Times New Roman"/>
        </w:rPr>
        <w:t>эмоциями</w:t>
      </w:r>
      <w:r w:rsidRPr="005F5C2E">
        <w:rPr>
          <w:rFonts w:ascii="Times New Roman" w:hAnsi="Times New Roman"/>
          <w:spacing w:val="-12"/>
        </w:rPr>
        <w:t xml:space="preserve"> </w:t>
      </w:r>
      <w:r w:rsidRPr="005F5C2E">
        <w:rPr>
          <w:rFonts w:ascii="Times New Roman" w:hAnsi="Times New Roman"/>
          <w:spacing w:val="-2"/>
        </w:rPr>
        <w:t>других;</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выявлять</w:t>
      </w:r>
      <w:r w:rsidRPr="005F5C2E">
        <w:rPr>
          <w:rFonts w:ascii="Times New Roman" w:hAnsi="Times New Roman"/>
          <w:spacing w:val="-12"/>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rPr>
        <w:t>анализировать</w:t>
      </w:r>
      <w:r w:rsidRPr="005F5C2E">
        <w:rPr>
          <w:rFonts w:ascii="Times New Roman" w:hAnsi="Times New Roman"/>
          <w:spacing w:val="-13"/>
        </w:rPr>
        <w:t xml:space="preserve"> </w:t>
      </w:r>
      <w:r w:rsidRPr="005F5C2E">
        <w:rPr>
          <w:rFonts w:ascii="Times New Roman" w:hAnsi="Times New Roman"/>
        </w:rPr>
        <w:t>причины</w:t>
      </w:r>
      <w:r w:rsidRPr="005F5C2E">
        <w:rPr>
          <w:rFonts w:ascii="Times New Roman" w:hAnsi="Times New Roman"/>
          <w:spacing w:val="-13"/>
        </w:rPr>
        <w:t xml:space="preserve"> </w:t>
      </w:r>
      <w:r w:rsidRPr="005F5C2E">
        <w:rPr>
          <w:rFonts w:ascii="Times New Roman" w:hAnsi="Times New Roman"/>
          <w:spacing w:val="-2"/>
        </w:rPr>
        <w:t>эмоций;</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ставить</w:t>
      </w:r>
      <w:r w:rsidRPr="005F5C2E">
        <w:rPr>
          <w:rFonts w:ascii="Times New Roman" w:hAnsi="Times New Roman"/>
          <w:spacing w:val="-10"/>
        </w:rPr>
        <w:t xml:space="preserve"> </w:t>
      </w:r>
      <w:r w:rsidRPr="005F5C2E">
        <w:rPr>
          <w:rFonts w:ascii="Times New Roman" w:hAnsi="Times New Roman"/>
        </w:rPr>
        <w:t>себя</w:t>
      </w:r>
      <w:r w:rsidRPr="005F5C2E">
        <w:rPr>
          <w:rFonts w:ascii="Times New Roman" w:hAnsi="Times New Roman"/>
          <w:spacing w:val="-10"/>
        </w:rPr>
        <w:t xml:space="preserve"> </w:t>
      </w:r>
      <w:r w:rsidRPr="005F5C2E">
        <w:rPr>
          <w:rFonts w:ascii="Times New Roman" w:hAnsi="Times New Roman"/>
        </w:rPr>
        <w:t>на</w:t>
      </w:r>
      <w:r w:rsidRPr="005F5C2E">
        <w:rPr>
          <w:rFonts w:ascii="Times New Roman" w:hAnsi="Times New Roman"/>
          <w:spacing w:val="-10"/>
        </w:rPr>
        <w:t xml:space="preserve"> </w:t>
      </w:r>
      <w:r w:rsidRPr="005F5C2E">
        <w:rPr>
          <w:rFonts w:ascii="Times New Roman" w:hAnsi="Times New Roman"/>
        </w:rPr>
        <w:t>место</w:t>
      </w:r>
      <w:r w:rsidRPr="005F5C2E">
        <w:rPr>
          <w:rFonts w:ascii="Times New Roman" w:hAnsi="Times New Roman"/>
          <w:spacing w:val="-8"/>
        </w:rPr>
        <w:t xml:space="preserve"> </w:t>
      </w:r>
      <w:r w:rsidRPr="005F5C2E">
        <w:rPr>
          <w:rFonts w:ascii="Times New Roman" w:hAnsi="Times New Roman"/>
        </w:rPr>
        <w:t>другого</w:t>
      </w:r>
      <w:r w:rsidRPr="005F5C2E">
        <w:rPr>
          <w:rFonts w:ascii="Times New Roman" w:hAnsi="Times New Roman"/>
          <w:spacing w:val="-11"/>
        </w:rPr>
        <w:t xml:space="preserve"> </w:t>
      </w:r>
      <w:r w:rsidRPr="005F5C2E">
        <w:rPr>
          <w:rFonts w:ascii="Times New Roman" w:hAnsi="Times New Roman"/>
        </w:rPr>
        <w:t>человека,</w:t>
      </w:r>
      <w:r w:rsidRPr="005F5C2E">
        <w:rPr>
          <w:rFonts w:ascii="Times New Roman" w:hAnsi="Times New Roman"/>
          <w:spacing w:val="-9"/>
        </w:rPr>
        <w:t xml:space="preserve"> </w:t>
      </w:r>
      <w:r w:rsidRPr="005F5C2E">
        <w:rPr>
          <w:rFonts w:ascii="Times New Roman" w:hAnsi="Times New Roman"/>
        </w:rPr>
        <w:t>понимать</w:t>
      </w:r>
      <w:r w:rsidRPr="005F5C2E">
        <w:rPr>
          <w:rFonts w:ascii="Times New Roman" w:hAnsi="Times New Roman"/>
          <w:spacing w:val="-10"/>
        </w:rPr>
        <w:t xml:space="preserve"> </w:t>
      </w:r>
      <w:r w:rsidRPr="005F5C2E">
        <w:rPr>
          <w:rFonts w:ascii="Times New Roman" w:hAnsi="Times New Roman"/>
        </w:rPr>
        <w:t>мотивы</w:t>
      </w:r>
      <w:r w:rsidRPr="005F5C2E">
        <w:rPr>
          <w:rFonts w:ascii="Times New Roman" w:hAnsi="Times New Roman"/>
          <w:spacing w:val="-10"/>
        </w:rPr>
        <w:t xml:space="preserve"> </w:t>
      </w:r>
      <w:r w:rsidRPr="005F5C2E">
        <w:rPr>
          <w:rFonts w:ascii="Times New Roman" w:hAnsi="Times New Roman"/>
        </w:rPr>
        <w:t>и</w:t>
      </w:r>
      <w:r w:rsidRPr="005F5C2E">
        <w:rPr>
          <w:rFonts w:ascii="Times New Roman" w:hAnsi="Times New Roman"/>
          <w:spacing w:val="-5"/>
        </w:rPr>
        <w:t xml:space="preserve"> </w:t>
      </w:r>
      <w:r w:rsidRPr="005F5C2E">
        <w:rPr>
          <w:rFonts w:ascii="Times New Roman" w:hAnsi="Times New Roman"/>
        </w:rPr>
        <w:t>намерения</w:t>
      </w:r>
      <w:r w:rsidRPr="005F5C2E">
        <w:rPr>
          <w:rFonts w:ascii="Times New Roman" w:hAnsi="Times New Roman"/>
          <w:spacing w:val="-9"/>
        </w:rPr>
        <w:t xml:space="preserve"> </w:t>
      </w:r>
      <w:r w:rsidRPr="005F5C2E">
        <w:rPr>
          <w:rFonts w:ascii="Times New Roman" w:hAnsi="Times New Roman"/>
          <w:spacing w:val="-2"/>
        </w:rPr>
        <w:t>другого;</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регулировать</w:t>
      </w:r>
      <w:r w:rsidRPr="005F5C2E">
        <w:rPr>
          <w:rFonts w:ascii="Times New Roman" w:hAnsi="Times New Roman"/>
          <w:spacing w:val="-15"/>
        </w:rPr>
        <w:t xml:space="preserve"> </w:t>
      </w:r>
      <w:r w:rsidRPr="005F5C2E">
        <w:rPr>
          <w:rFonts w:ascii="Times New Roman" w:hAnsi="Times New Roman"/>
        </w:rPr>
        <w:t>способ</w:t>
      </w:r>
      <w:r w:rsidRPr="005F5C2E">
        <w:rPr>
          <w:rFonts w:ascii="Times New Roman" w:hAnsi="Times New Roman"/>
          <w:spacing w:val="-15"/>
        </w:rPr>
        <w:t xml:space="preserve"> </w:t>
      </w:r>
      <w:r w:rsidRPr="005F5C2E">
        <w:rPr>
          <w:rFonts w:ascii="Times New Roman" w:hAnsi="Times New Roman"/>
        </w:rPr>
        <w:t>выражения</w:t>
      </w:r>
      <w:r w:rsidRPr="005F5C2E">
        <w:rPr>
          <w:rFonts w:ascii="Times New Roman" w:hAnsi="Times New Roman"/>
          <w:spacing w:val="-14"/>
        </w:rPr>
        <w:t xml:space="preserve"> </w:t>
      </w:r>
      <w:r w:rsidRPr="005F5C2E">
        <w:rPr>
          <w:rFonts w:ascii="Times New Roman" w:hAnsi="Times New Roman"/>
          <w:spacing w:val="-2"/>
        </w:rPr>
        <w:t>эмоций;</w:t>
      </w:r>
    </w:p>
    <w:p w:rsidR="00060DA9" w:rsidRPr="005F5C2E" w:rsidRDefault="00060DA9" w:rsidP="005F5C2E">
      <w:pPr>
        <w:pStyle w:val="afc"/>
        <w:widowControl w:val="0"/>
        <w:numPr>
          <w:ilvl w:val="0"/>
          <w:numId w:val="30"/>
        </w:numPr>
        <w:tabs>
          <w:tab w:val="left" w:pos="1370"/>
        </w:tabs>
        <w:autoSpaceDE w:val="0"/>
        <w:autoSpaceDN w:val="0"/>
        <w:ind w:left="0" w:firstLine="0"/>
        <w:contextualSpacing w:val="0"/>
        <w:rPr>
          <w:rFonts w:ascii="Times New Roman" w:hAnsi="Times New Roman"/>
          <w:i/>
        </w:rPr>
      </w:pPr>
      <w:r w:rsidRPr="005F5C2E">
        <w:rPr>
          <w:rFonts w:ascii="Times New Roman" w:hAnsi="Times New Roman"/>
          <w:i/>
        </w:rPr>
        <w:t>принятие</w:t>
      </w:r>
      <w:r w:rsidRPr="005F5C2E">
        <w:rPr>
          <w:rFonts w:ascii="Times New Roman" w:hAnsi="Times New Roman"/>
          <w:i/>
          <w:spacing w:val="-2"/>
        </w:rPr>
        <w:t xml:space="preserve"> </w:t>
      </w:r>
      <w:r w:rsidRPr="005F5C2E">
        <w:rPr>
          <w:rFonts w:ascii="Times New Roman" w:hAnsi="Times New Roman"/>
          <w:i/>
        </w:rPr>
        <w:t>себя</w:t>
      </w:r>
      <w:r w:rsidRPr="005F5C2E">
        <w:rPr>
          <w:rFonts w:ascii="Times New Roman" w:hAnsi="Times New Roman"/>
          <w:i/>
          <w:spacing w:val="-2"/>
        </w:rPr>
        <w:t xml:space="preserve"> </w:t>
      </w:r>
      <w:r w:rsidRPr="005F5C2E">
        <w:rPr>
          <w:rFonts w:ascii="Times New Roman" w:hAnsi="Times New Roman"/>
          <w:i/>
        </w:rPr>
        <w:t xml:space="preserve">и </w:t>
      </w:r>
      <w:r w:rsidRPr="005F5C2E">
        <w:rPr>
          <w:rFonts w:ascii="Times New Roman" w:hAnsi="Times New Roman"/>
          <w:i/>
          <w:spacing w:val="-2"/>
        </w:rPr>
        <w:t>других:</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осознанно</w:t>
      </w:r>
      <w:r w:rsidRPr="005F5C2E">
        <w:rPr>
          <w:rFonts w:ascii="Times New Roman" w:hAnsi="Times New Roman"/>
          <w:spacing w:val="-10"/>
        </w:rPr>
        <w:t xml:space="preserve"> </w:t>
      </w:r>
      <w:r w:rsidRPr="005F5C2E">
        <w:rPr>
          <w:rFonts w:ascii="Times New Roman" w:hAnsi="Times New Roman"/>
        </w:rPr>
        <w:t>относиться</w:t>
      </w:r>
      <w:r w:rsidRPr="005F5C2E">
        <w:rPr>
          <w:rFonts w:ascii="Times New Roman" w:hAnsi="Times New Roman"/>
          <w:spacing w:val="-13"/>
        </w:rPr>
        <w:t xml:space="preserve"> </w:t>
      </w:r>
      <w:r w:rsidRPr="005F5C2E">
        <w:rPr>
          <w:rFonts w:ascii="Times New Roman" w:hAnsi="Times New Roman"/>
        </w:rPr>
        <w:t>к</w:t>
      </w:r>
      <w:r w:rsidRPr="005F5C2E">
        <w:rPr>
          <w:rFonts w:ascii="Times New Roman" w:hAnsi="Times New Roman"/>
          <w:spacing w:val="-9"/>
        </w:rPr>
        <w:t xml:space="preserve"> </w:t>
      </w:r>
      <w:r w:rsidRPr="005F5C2E">
        <w:rPr>
          <w:rFonts w:ascii="Times New Roman" w:hAnsi="Times New Roman"/>
        </w:rPr>
        <w:t>другому</w:t>
      </w:r>
      <w:r w:rsidRPr="005F5C2E">
        <w:rPr>
          <w:rFonts w:ascii="Times New Roman" w:hAnsi="Times New Roman"/>
          <w:spacing w:val="-14"/>
        </w:rPr>
        <w:t xml:space="preserve"> </w:t>
      </w:r>
      <w:r w:rsidRPr="005F5C2E">
        <w:rPr>
          <w:rFonts w:ascii="Times New Roman" w:hAnsi="Times New Roman"/>
        </w:rPr>
        <w:t>человеку,</w:t>
      </w:r>
      <w:r w:rsidRPr="005F5C2E">
        <w:rPr>
          <w:rFonts w:ascii="Times New Roman" w:hAnsi="Times New Roman"/>
          <w:spacing w:val="-10"/>
        </w:rPr>
        <w:t xml:space="preserve"> </w:t>
      </w:r>
      <w:r w:rsidRPr="005F5C2E">
        <w:rPr>
          <w:rFonts w:ascii="Times New Roman" w:hAnsi="Times New Roman"/>
        </w:rPr>
        <w:t>его</w:t>
      </w:r>
      <w:r w:rsidRPr="005F5C2E">
        <w:rPr>
          <w:rFonts w:ascii="Times New Roman" w:hAnsi="Times New Roman"/>
          <w:spacing w:val="-10"/>
        </w:rPr>
        <w:t xml:space="preserve"> </w:t>
      </w:r>
      <w:r w:rsidRPr="005F5C2E">
        <w:rPr>
          <w:rFonts w:ascii="Times New Roman" w:hAnsi="Times New Roman"/>
          <w:spacing w:val="-2"/>
        </w:rPr>
        <w:t>мнению;</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признавать</w:t>
      </w:r>
      <w:r w:rsidRPr="005F5C2E">
        <w:rPr>
          <w:rFonts w:ascii="Times New Roman" w:hAnsi="Times New Roman"/>
          <w:spacing w:val="-8"/>
        </w:rPr>
        <w:t xml:space="preserve"> </w:t>
      </w:r>
      <w:r w:rsidRPr="005F5C2E">
        <w:rPr>
          <w:rFonts w:ascii="Times New Roman" w:hAnsi="Times New Roman"/>
        </w:rPr>
        <w:t>свое</w:t>
      </w:r>
      <w:r w:rsidRPr="005F5C2E">
        <w:rPr>
          <w:rFonts w:ascii="Times New Roman" w:hAnsi="Times New Roman"/>
          <w:spacing w:val="-9"/>
        </w:rPr>
        <w:t xml:space="preserve"> </w:t>
      </w:r>
      <w:r w:rsidRPr="005F5C2E">
        <w:rPr>
          <w:rFonts w:ascii="Times New Roman" w:hAnsi="Times New Roman"/>
        </w:rPr>
        <w:t>право</w:t>
      </w:r>
      <w:r w:rsidRPr="005F5C2E">
        <w:rPr>
          <w:rFonts w:ascii="Times New Roman" w:hAnsi="Times New Roman"/>
          <w:spacing w:val="-6"/>
        </w:rPr>
        <w:t xml:space="preserve"> </w:t>
      </w:r>
      <w:r w:rsidRPr="005F5C2E">
        <w:rPr>
          <w:rFonts w:ascii="Times New Roman" w:hAnsi="Times New Roman"/>
        </w:rPr>
        <w:t>на</w:t>
      </w:r>
      <w:r w:rsidRPr="005F5C2E">
        <w:rPr>
          <w:rFonts w:ascii="Times New Roman" w:hAnsi="Times New Roman"/>
          <w:spacing w:val="-8"/>
        </w:rPr>
        <w:t xml:space="preserve"> </w:t>
      </w:r>
      <w:r w:rsidRPr="005F5C2E">
        <w:rPr>
          <w:rFonts w:ascii="Times New Roman" w:hAnsi="Times New Roman"/>
        </w:rPr>
        <w:t>ошибку</w:t>
      </w:r>
      <w:r w:rsidRPr="005F5C2E">
        <w:rPr>
          <w:rFonts w:ascii="Times New Roman" w:hAnsi="Times New Roman"/>
          <w:spacing w:val="-14"/>
        </w:rPr>
        <w:t xml:space="preserve"> </w:t>
      </w:r>
      <w:r w:rsidRPr="005F5C2E">
        <w:rPr>
          <w:rFonts w:ascii="Times New Roman" w:hAnsi="Times New Roman"/>
        </w:rPr>
        <w:t>и</w:t>
      </w:r>
      <w:r w:rsidRPr="005F5C2E">
        <w:rPr>
          <w:rFonts w:ascii="Times New Roman" w:hAnsi="Times New Roman"/>
          <w:spacing w:val="-7"/>
        </w:rPr>
        <w:t xml:space="preserve"> </w:t>
      </w:r>
      <w:r w:rsidRPr="005F5C2E">
        <w:rPr>
          <w:rFonts w:ascii="Times New Roman" w:hAnsi="Times New Roman"/>
        </w:rPr>
        <w:t>такое</w:t>
      </w:r>
      <w:r w:rsidRPr="005F5C2E">
        <w:rPr>
          <w:rFonts w:ascii="Times New Roman" w:hAnsi="Times New Roman"/>
          <w:spacing w:val="-7"/>
        </w:rPr>
        <w:t xml:space="preserve"> </w:t>
      </w:r>
      <w:r w:rsidRPr="005F5C2E">
        <w:rPr>
          <w:rFonts w:ascii="Times New Roman" w:hAnsi="Times New Roman"/>
        </w:rPr>
        <w:t>же</w:t>
      </w:r>
      <w:r w:rsidRPr="005F5C2E">
        <w:rPr>
          <w:rFonts w:ascii="Times New Roman" w:hAnsi="Times New Roman"/>
          <w:spacing w:val="-7"/>
        </w:rPr>
        <w:t xml:space="preserve"> </w:t>
      </w:r>
      <w:r w:rsidRPr="005F5C2E">
        <w:rPr>
          <w:rFonts w:ascii="Times New Roman" w:hAnsi="Times New Roman"/>
        </w:rPr>
        <w:t>право</w:t>
      </w:r>
      <w:r w:rsidRPr="005F5C2E">
        <w:rPr>
          <w:rFonts w:ascii="Times New Roman" w:hAnsi="Times New Roman"/>
          <w:spacing w:val="-8"/>
        </w:rPr>
        <w:t xml:space="preserve"> </w:t>
      </w:r>
      <w:r w:rsidRPr="005F5C2E">
        <w:rPr>
          <w:rFonts w:ascii="Times New Roman" w:hAnsi="Times New Roman"/>
          <w:spacing w:val="-2"/>
        </w:rPr>
        <w:t>другого;</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принимать</w:t>
      </w:r>
      <w:r w:rsidRPr="005F5C2E">
        <w:rPr>
          <w:rFonts w:ascii="Times New Roman" w:hAnsi="Times New Roman"/>
          <w:spacing w:val="-8"/>
        </w:rPr>
        <w:t xml:space="preserve"> </w:t>
      </w:r>
      <w:r w:rsidRPr="005F5C2E">
        <w:rPr>
          <w:rFonts w:ascii="Times New Roman" w:hAnsi="Times New Roman"/>
        </w:rPr>
        <w:t>себя</w:t>
      </w:r>
      <w:r w:rsidRPr="005F5C2E">
        <w:rPr>
          <w:rFonts w:ascii="Times New Roman" w:hAnsi="Times New Roman"/>
          <w:spacing w:val="-8"/>
        </w:rPr>
        <w:t xml:space="preserve"> </w:t>
      </w:r>
      <w:r w:rsidRPr="005F5C2E">
        <w:rPr>
          <w:rFonts w:ascii="Times New Roman" w:hAnsi="Times New Roman"/>
        </w:rPr>
        <w:t>и</w:t>
      </w:r>
      <w:r w:rsidRPr="005F5C2E">
        <w:rPr>
          <w:rFonts w:ascii="Times New Roman" w:hAnsi="Times New Roman"/>
          <w:spacing w:val="-7"/>
        </w:rPr>
        <w:t xml:space="preserve"> </w:t>
      </w:r>
      <w:r w:rsidRPr="005F5C2E">
        <w:rPr>
          <w:rFonts w:ascii="Times New Roman" w:hAnsi="Times New Roman"/>
        </w:rPr>
        <w:t>других,</w:t>
      </w:r>
      <w:r w:rsidRPr="005F5C2E">
        <w:rPr>
          <w:rFonts w:ascii="Times New Roman" w:hAnsi="Times New Roman"/>
          <w:spacing w:val="-10"/>
        </w:rPr>
        <w:t xml:space="preserve"> </w:t>
      </w:r>
      <w:r w:rsidRPr="005F5C2E">
        <w:rPr>
          <w:rFonts w:ascii="Times New Roman" w:hAnsi="Times New Roman"/>
        </w:rPr>
        <w:t>не</w:t>
      </w:r>
      <w:r w:rsidRPr="005F5C2E">
        <w:rPr>
          <w:rFonts w:ascii="Times New Roman" w:hAnsi="Times New Roman"/>
          <w:spacing w:val="-8"/>
        </w:rPr>
        <w:t xml:space="preserve"> </w:t>
      </w:r>
      <w:r w:rsidRPr="005F5C2E">
        <w:rPr>
          <w:rFonts w:ascii="Times New Roman" w:hAnsi="Times New Roman"/>
          <w:spacing w:val="-2"/>
        </w:rPr>
        <w:t>осуждая;</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открытость</w:t>
      </w:r>
      <w:r w:rsidRPr="005F5C2E">
        <w:rPr>
          <w:rFonts w:ascii="Times New Roman" w:hAnsi="Times New Roman"/>
          <w:spacing w:val="-6"/>
        </w:rPr>
        <w:t xml:space="preserve"> </w:t>
      </w:r>
      <w:r w:rsidRPr="005F5C2E">
        <w:rPr>
          <w:rFonts w:ascii="Times New Roman" w:hAnsi="Times New Roman"/>
        </w:rPr>
        <w:t>себе</w:t>
      </w:r>
      <w:r w:rsidRPr="005F5C2E">
        <w:rPr>
          <w:rFonts w:ascii="Times New Roman" w:hAnsi="Times New Roman"/>
          <w:spacing w:val="-8"/>
        </w:rPr>
        <w:t xml:space="preserve"> </w:t>
      </w:r>
      <w:r w:rsidRPr="005F5C2E">
        <w:rPr>
          <w:rFonts w:ascii="Times New Roman" w:hAnsi="Times New Roman"/>
        </w:rPr>
        <w:t>и</w:t>
      </w:r>
      <w:r w:rsidRPr="005F5C2E">
        <w:rPr>
          <w:rFonts w:ascii="Times New Roman" w:hAnsi="Times New Roman"/>
          <w:spacing w:val="-7"/>
        </w:rPr>
        <w:t xml:space="preserve"> </w:t>
      </w:r>
      <w:r w:rsidRPr="005F5C2E">
        <w:rPr>
          <w:rFonts w:ascii="Times New Roman" w:hAnsi="Times New Roman"/>
          <w:spacing w:val="-2"/>
        </w:rPr>
        <w:t>другим;</w:t>
      </w:r>
    </w:p>
    <w:p w:rsidR="00060DA9" w:rsidRPr="005F5C2E" w:rsidRDefault="00060DA9" w:rsidP="005F5C2E">
      <w:pPr>
        <w:pStyle w:val="afc"/>
        <w:widowControl w:val="0"/>
        <w:numPr>
          <w:ilvl w:val="0"/>
          <w:numId w:val="34"/>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осознавать</w:t>
      </w:r>
      <w:r w:rsidRPr="005F5C2E">
        <w:rPr>
          <w:rFonts w:ascii="Times New Roman" w:hAnsi="Times New Roman"/>
          <w:spacing w:val="3"/>
        </w:rPr>
        <w:t xml:space="preserve"> </w:t>
      </w:r>
      <w:r w:rsidRPr="005F5C2E">
        <w:rPr>
          <w:rFonts w:ascii="Times New Roman" w:hAnsi="Times New Roman"/>
          <w:spacing w:val="-2"/>
        </w:rPr>
        <w:t>невозможность</w:t>
      </w:r>
      <w:r w:rsidRPr="005F5C2E">
        <w:rPr>
          <w:rFonts w:ascii="Times New Roman" w:hAnsi="Times New Roman"/>
          <w:spacing w:val="3"/>
        </w:rPr>
        <w:t xml:space="preserve"> </w:t>
      </w:r>
      <w:r w:rsidRPr="005F5C2E">
        <w:rPr>
          <w:rFonts w:ascii="Times New Roman" w:hAnsi="Times New Roman"/>
          <w:spacing w:val="-2"/>
        </w:rPr>
        <w:t>контролировать</w:t>
      </w:r>
      <w:r w:rsidRPr="005F5C2E">
        <w:rPr>
          <w:rFonts w:ascii="Times New Roman" w:hAnsi="Times New Roman"/>
          <w:spacing w:val="3"/>
        </w:rPr>
        <w:t xml:space="preserve"> </w:t>
      </w:r>
      <w:r w:rsidRPr="005F5C2E">
        <w:rPr>
          <w:rFonts w:ascii="Times New Roman" w:hAnsi="Times New Roman"/>
          <w:spacing w:val="-2"/>
        </w:rPr>
        <w:t>все</w:t>
      </w:r>
      <w:r w:rsidRPr="005F5C2E">
        <w:rPr>
          <w:rFonts w:ascii="Times New Roman" w:hAnsi="Times New Roman"/>
          <w:spacing w:val="2"/>
        </w:rPr>
        <w:t xml:space="preserve"> </w:t>
      </w:r>
      <w:r w:rsidRPr="005F5C2E">
        <w:rPr>
          <w:rFonts w:ascii="Times New Roman" w:hAnsi="Times New Roman"/>
          <w:spacing w:val="-2"/>
        </w:rPr>
        <w:t>вокруг.</w:t>
      </w:r>
    </w:p>
    <w:p w:rsidR="00060DA9" w:rsidRPr="005F5C2E" w:rsidRDefault="00060DA9" w:rsidP="005F5C2E">
      <w:pPr>
        <w:pStyle w:val="afe"/>
        <w:ind w:left="0" w:firstLine="0"/>
      </w:pPr>
      <w:r w:rsidRPr="005F5C2E">
        <w:t>Овладение системой универсальных учебных регулятивных действий обеспечивает формиро- 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60DA9" w:rsidRPr="005F5C2E" w:rsidRDefault="00060DA9" w:rsidP="005F5C2E">
      <w:pPr>
        <w:pStyle w:val="afe"/>
        <w:ind w:left="0" w:firstLine="0"/>
      </w:pPr>
      <w:r w:rsidRPr="005F5C2E">
        <w:rPr>
          <w:b/>
        </w:rPr>
        <w:t xml:space="preserve">Предметные результаты </w:t>
      </w:r>
      <w:r w:rsidRPr="005F5C2E">
        <w:t>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w:t>
      </w:r>
      <w:r w:rsidR="00EF3FEE" w:rsidRPr="005F5C2E">
        <w:t>ние на следующем уровне образо</w:t>
      </w:r>
      <w:r w:rsidRPr="005F5C2E">
        <w:rPr>
          <w:spacing w:val="-2"/>
        </w:rPr>
        <w:t>вания.</w:t>
      </w:r>
    </w:p>
    <w:p w:rsidR="00060DA9" w:rsidRPr="005F5C2E" w:rsidRDefault="00060DA9" w:rsidP="005F5C2E">
      <w:pPr>
        <w:pStyle w:val="afe"/>
        <w:ind w:left="0" w:firstLine="0"/>
      </w:pPr>
      <w:r w:rsidRPr="005F5C2E">
        <w:t>Требования к освоению предметных результатов программ основного общего образова- ния на базовом и углубленном уровнях на основе их преемст</w:t>
      </w:r>
      <w:r w:rsidR="00EF3FEE" w:rsidRPr="005F5C2E">
        <w:t>венности и единства их содержа</w:t>
      </w:r>
      <w:r w:rsidRPr="005F5C2E">
        <w:t>ния обеспечивают возможность</w:t>
      </w:r>
      <w:r w:rsidRPr="005F5C2E">
        <w:rPr>
          <w:spacing w:val="-2"/>
        </w:rPr>
        <w:t xml:space="preserve"> </w:t>
      </w:r>
      <w:r w:rsidRPr="005F5C2E">
        <w:t>изучения учебных предметов углубленного уровня, в том</w:t>
      </w:r>
      <w:r w:rsidRPr="005F5C2E">
        <w:rPr>
          <w:spacing w:val="-1"/>
        </w:rPr>
        <w:t xml:space="preserve"> </w:t>
      </w:r>
      <w:r w:rsidRPr="005F5C2E">
        <w:t>числе по индивидуальным учебным планам, с использованием сетевой формы реализации образова- 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w:t>
      </w:r>
      <w:r w:rsidRPr="005F5C2E">
        <w:rPr>
          <w:spacing w:val="40"/>
        </w:rPr>
        <w:t xml:space="preserve"> </w:t>
      </w:r>
      <w:r w:rsidRPr="005F5C2E">
        <w:t>и уметь доказывать свойства и признаки, характеризовать с</w:t>
      </w:r>
      <w:r w:rsidR="00EF3FEE" w:rsidRPr="005F5C2E">
        <w:t>вязи с другими понятиями, пред</w:t>
      </w:r>
      <w:r w:rsidRPr="005F5C2E">
        <w:t xml:space="preserve">ставляя одно понятие как часть целого комплекса, использовать понятие и его свойства при проведении рассуждений, </w:t>
      </w:r>
      <w:r w:rsidRPr="005F5C2E">
        <w:lastRenderedPageBreak/>
        <w:t>доказательства и решении задач (далее - свободно оперировать поня- тиями), решать задачи более высокого уровня сложности.</w:t>
      </w:r>
    </w:p>
    <w:p w:rsidR="0005107E" w:rsidRPr="005F5C2E" w:rsidRDefault="0005107E" w:rsidP="005F5C2E">
      <w:pPr>
        <w:pStyle w:val="13"/>
        <w:spacing w:line="240" w:lineRule="auto"/>
        <w:ind w:firstLine="0"/>
        <w:jc w:val="both"/>
        <w:rPr>
          <w:color w:val="auto"/>
          <w:sz w:val="24"/>
          <w:szCs w:val="24"/>
        </w:rPr>
      </w:pPr>
    </w:p>
    <w:p w:rsidR="00A57638" w:rsidRPr="005F5C2E" w:rsidRDefault="005636D9" w:rsidP="005F5C2E">
      <w:pPr>
        <w:pStyle w:val="24"/>
        <w:spacing w:after="0"/>
        <w:rPr>
          <w:rFonts w:ascii="Times New Roman" w:hAnsi="Times New Roman" w:cs="Times New Roman"/>
          <w:color w:val="auto"/>
          <w:sz w:val="24"/>
          <w:szCs w:val="24"/>
        </w:rPr>
      </w:pPr>
      <w:bookmarkStart w:id="12" w:name="bookmark15"/>
      <w:bookmarkStart w:id="13" w:name="_Toc105502771"/>
      <w:r w:rsidRPr="005F5C2E">
        <w:rPr>
          <w:rFonts w:ascii="Times New Roman" w:hAnsi="Times New Roman" w:cs="Times New Roman"/>
          <w:color w:val="auto"/>
          <w:sz w:val="24"/>
          <w:szCs w:val="24"/>
        </w:rPr>
        <w:t xml:space="preserve">1.3. </w:t>
      </w:r>
      <w:r w:rsidR="00E235EB" w:rsidRPr="005F5C2E">
        <w:rPr>
          <w:rFonts w:ascii="Times New Roman" w:hAnsi="Times New Roman" w:cs="Times New Roman"/>
          <w:color w:val="auto"/>
          <w:sz w:val="24"/>
          <w:szCs w:val="24"/>
        </w:rPr>
        <w:t>СИСТЕМА ОЦЕНКИ ДОСТИЖЕНИЯ</w:t>
      </w:r>
      <w:bookmarkEnd w:id="12"/>
      <w:r w:rsidR="00257DB9" w:rsidRPr="005F5C2E">
        <w:rPr>
          <w:rFonts w:ascii="Times New Roman" w:hAnsi="Times New Roman" w:cs="Times New Roman"/>
          <w:color w:val="auto"/>
          <w:sz w:val="24"/>
          <w:szCs w:val="24"/>
        </w:rPr>
        <w:t xml:space="preserve"> </w:t>
      </w:r>
      <w:r w:rsidR="00E235EB" w:rsidRPr="005F5C2E">
        <w:rPr>
          <w:rFonts w:ascii="Times New Roman" w:hAnsi="Times New Roman" w:cs="Times New Roman"/>
          <w:color w:val="auto"/>
          <w:sz w:val="24"/>
          <w:szCs w:val="24"/>
        </w:rPr>
        <w:t>ПЛАНИРУЕМЫХ РЕЗУЛЬТАТОВ ОСВОЕНИЯ</w:t>
      </w:r>
      <w:r w:rsidR="00E76A64" w:rsidRPr="005F5C2E">
        <w:rPr>
          <w:rFonts w:ascii="Times New Roman" w:hAnsi="Times New Roman" w:cs="Times New Roman"/>
          <w:color w:val="auto"/>
          <w:sz w:val="24"/>
          <w:szCs w:val="24"/>
        </w:rPr>
        <w:t xml:space="preserve"> </w:t>
      </w:r>
      <w:r w:rsidR="00E235EB" w:rsidRPr="005F5C2E">
        <w:rPr>
          <w:rFonts w:ascii="Times New Roman" w:hAnsi="Times New Roman" w:cs="Times New Roman"/>
          <w:color w:val="auto"/>
          <w:sz w:val="24"/>
          <w:szCs w:val="24"/>
        </w:rPr>
        <w:t>ОСНОВНОЙ ОБРАЗОВАТЕЛЬНОЙ ПРОГРАММЫ</w:t>
      </w:r>
      <w:bookmarkEnd w:id="13"/>
    </w:p>
    <w:p w:rsidR="005636D9" w:rsidRPr="005F5C2E" w:rsidRDefault="005636D9" w:rsidP="005F5C2E">
      <w:pPr>
        <w:rPr>
          <w:rFonts w:ascii="Times New Roman" w:hAnsi="Times New Roman" w:cs="Times New Roman"/>
        </w:rPr>
      </w:pPr>
      <w:bookmarkStart w:id="14" w:name="bookmark19"/>
    </w:p>
    <w:p w:rsidR="00A57638" w:rsidRPr="005F5C2E" w:rsidRDefault="00E235EB" w:rsidP="005F5C2E">
      <w:pPr>
        <w:pStyle w:val="31"/>
        <w:spacing w:after="0" w:line="240" w:lineRule="auto"/>
        <w:rPr>
          <w:rFonts w:ascii="Times New Roman" w:hAnsi="Times New Roman" w:cs="Times New Roman"/>
          <w:color w:val="auto"/>
          <w:sz w:val="24"/>
          <w:szCs w:val="24"/>
        </w:rPr>
      </w:pPr>
      <w:bookmarkStart w:id="15" w:name="_Toc105502772"/>
      <w:r w:rsidRPr="005F5C2E">
        <w:rPr>
          <w:rFonts w:ascii="Times New Roman" w:hAnsi="Times New Roman" w:cs="Times New Roman"/>
          <w:color w:val="auto"/>
          <w:sz w:val="24"/>
          <w:szCs w:val="24"/>
        </w:rPr>
        <w:t>1.3.1. Общие положения</w:t>
      </w:r>
      <w:bookmarkEnd w:id="14"/>
      <w:bookmarkEnd w:id="15"/>
    </w:p>
    <w:p w:rsidR="003021EF" w:rsidRPr="005F5C2E" w:rsidRDefault="00627904" w:rsidP="005F5C2E">
      <w:pPr>
        <w:pStyle w:val="afe"/>
        <w:ind w:left="0" w:firstLine="0"/>
        <w:jc w:val="left"/>
      </w:pPr>
      <w:bookmarkStart w:id="16" w:name="bookmark21"/>
      <w:r w:rsidRPr="005F5C2E">
        <w:t xml:space="preserve">ФГОС ООО </w:t>
      </w:r>
      <w:r w:rsidR="003021EF" w:rsidRPr="005F5C2E">
        <w:t xml:space="preserve">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Образовательный стандарт задает основные</w:t>
      </w:r>
      <w:r w:rsidR="003021EF" w:rsidRPr="005F5C2E">
        <w:rPr>
          <w:spacing w:val="-1"/>
        </w:rPr>
        <w:t xml:space="preserve"> </w:t>
      </w:r>
      <w:r w:rsidR="003021EF" w:rsidRPr="005F5C2E">
        <w:t>требования к образовательным</w:t>
      </w:r>
      <w:r w:rsidR="003021EF" w:rsidRPr="005F5C2E">
        <w:rPr>
          <w:spacing w:val="-5"/>
        </w:rPr>
        <w:t xml:space="preserve"> </w:t>
      </w:r>
      <w:r w:rsidR="003021EF" w:rsidRPr="005F5C2E">
        <w:t>результатам</w:t>
      </w:r>
      <w:r w:rsidR="003021EF" w:rsidRPr="005F5C2E">
        <w:rPr>
          <w:spacing w:val="-2"/>
        </w:rPr>
        <w:t xml:space="preserve"> </w:t>
      </w:r>
      <w:r w:rsidR="003021EF" w:rsidRPr="005F5C2E">
        <w:t>и</w:t>
      </w:r>
      <w:r w:rsidR="003021EF" w:rsidRPr="005F5C2E">
        <w:rPr>
          <w:spacing w:val="-3"/>
        </w:rPr>
        <w:t xml:space="preserve"> </w:t>
      </w:r>
      <w:r w:rsidR="003021EF" w:rsidRPr="005F5C2E">
        <w:t>средствам</w:t>
      </w:r>
      <w:r w:rsidR="003021EF" w:rsidRPr="005F5C2E">
        <w:rPr>
          <w:spacing w:val="-4"/>
        </w:rPr>
        <w:t xml:space="preserve"> </w:t>
      </w:r>
      <w:r w:rsidR="003021EF" w:rsidRPr="005F5C2E">
        <w:t>оценки</w:t>
      </w:r>
      <w:r w:rsidR="003021EF" w:rsidRPr="005F5C2E">
        <w:rPr>
          <w:spacing w:val="-3"/>
        </w:rPr>
        <w:t xml:space="preserve"> </w:t>
      </w:r>
      <w:r w:rsidR="003021EF" w:rsidRPr="005F5C2E">
        <w:t>их</w:t>
      </w:r>
      <w:r w:rsidR="003021EF" w:rsidRPr="005F5C2E">
        <w:rPr>
          <w:spacing w:val="-4"/>
        </w:rPr>
        <w:t xml:space="preserve"> </w:t>
      </w:r>
      <w:r w:rsidR="003021EF" w:rsidRPr="005F5C2E">
        <w:t>достижения. Система</w:t>
      </w:r>
      <w:r w:rsidR="003021EF" w:rsidRPr="005F5C2E">
        <w:rPr>
          <w:spacing w:val="-4"/>
        </w:rPr>
        <w:t xml:space="preserve"> </w:t>
      </w:r>
      <w:r w:rsidR="003021EF" w:rsidRPr="005F5C2E">
        <w:t>оценки</w:t>
      </w:r>
      <w:r w:rsidR="003021EF" w:rsidRPr="005F5C2E">
        <w:rPr>
          <w:spacing w:val="-5"/>
        </w:rPr>
        <w:t xml:space="preserve"> </w:t>
      </w:r>
      <w:r w:rsidR="003021EF" w:rsidRPr="005F5C2E">
        <w:t>достижения</w:t>
      </w:r>
      <w:r w:rsidR="003021EF" w:rsidRPr="005F5C2E">
        <w:rPr>
          <w:spacing w:val="-6"/>
        </w:rPr>
        <w:t xml:space="preserve"> </w:t>
      </w:r>
      <w:r w:rsidR="003021EF" w:rsidRPr="005F5C2E">
        <w:t>планируемых результатов освоения программы основного общего образования:</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отражает</w:t>
      </w:r>
      <w:r w:rsidRPr="005F5C2E">
        <w:rPr>
          <w:rFonts w:ascii="Times New Roman" w:hAnsi="Times New Roman"/>
          <w:spacing w:val="-4"/>
        </w:rPr>
        <w:t xml:space="preserve"> </w:t>
      </w:r>
      <w:r w:rsidRPr="005F5C2E">
        <w:rPr>
          <w:rFonts w:ascii="Times New Roman" w:hAnsi="Times New Roman"/>
        </w:rPr>
        <w:t>содержание</w:t>
      </w:r>
      <w:r w:rsidRPr="005F5C2E">
        <w:rPr>
          <w:rFonts w:ascii="Times New Roman" w:hAnsi="Times New Roman"/>
          <w:spacing w:val="-3"/>
        </w:rPr>
        <w:t xml:space="preserve"> </w:t>
      </w:r>
      <w:r w:rsidRPr="005F5C2E">
        <w:rPr>
          <w:rFonts w:ascii="Times New Roman" w:hAnsi="Times New Roman"/>
        </w:rPr>
        <w:t>и</w:t>
      </w:r>
      <w:r w:rsidRPr="005F5C2E">
        <w:rPr>
          <w:rFonts w:ascii="Times New Roman" w:hAnsi="Times New Roman"/>
          <w:spacing w:val="-4"/>
        </w:rPr>
        <w:t xml:space="preserve"> </w:t>
      </w:r>
      <w:r w:rsidRPr="005F5C2E">
        <w:rPr>
          <w:rFonts w:ascii="Times New Roman" w:hAnsi="Times New Roman"/>
        </w:rPr>
        <w:t>критерии</w:t>
      </w:r>
      <w:r w:rsidRPr="005F5C2E">
        <w:rPr>
          <w:rFonts w:ascii="Times New Roman" w:hAnsi="Times New Roman"/>
          <w:spacing w:val="-4"/>
        </w:rPr>
        <w:t xml:space="preserve"> </w:t>
      </w:r>
      <w:r w:rsidRPr="005F5C2E">
        <w:rPr>
          <w:rFonts w:ascii="Times New Roman" w:hAnsi="Times New Roman"/>
        </w:rPr>
        <w:t>оценки,</w:t>
      </w:r>
      <w:r w:rsidRPr="005F5C2E">
        <w:rPr>
          <w:rFonts w:ascii="Times New Roman" w:hAnsi="Times New Roman"/>
          <w:spacing w:val="-4"/>
        </w:rPr>
        <w:t xml:space="preserve"> </w:t>
      </w:r>
      <w:r w:rsidRPr="005F5C2E">
        <w:rPr>
          <w:rFonts w:ascii="Times New Roman" w:hAnsi="Times New Roman"/>
        </w:rPr>
        <w:t>формы</w:t>
      </w:r>
      <w:r w:rsidRPr="005F5C2E">
        <w:rPr>
          <w:rFonts w:ascii="Times New Roman" w:hAnsi="Times New Roman"/>
          <w:spacing w:val="-4"/>
        </w:rPr>
        <w:t xml:space="preserve"> </w:t>
      </w:r>
      <w:r w:rsidRPr="005F5C2E">
        <w:rPr>
          <w:rFonts w:ascii="Times New Roman" w:hAnsi="Times New Roman"/>
        </w:rPr>
        <w:t>представления</w:t>
      </w:r>
      <w:r w:rsidRPr="005F5C2E">
        <w:rPr>
          <w:rFonts w:ascii="Times New Roman" w:hAnsi="Times New Roman"/>
          <w:spacing w:val="-4"/>
        </w:rPr>
        <w:t xml:space="preserve"> </w:t>
      </w:r>
      <w:r w:rsidRPr="005F5C2E">
        <w:rPr>
          <w:rFonts w:ascii="Times New Roman" w:hAnsi="Times New Roman"/>
        </w:rPr>
        <w:t>результатов</w:t>
      </w:r>
      <w:r w:rsidRPr="005F5C2E">
        <w:rPr>
          <w:rFonts w:ascii="Times New Roman" w:hAnsi="Times New Roman"/>
          <w:spacing w:val="-4"/>
        </w:rPr>
        <w:t xml:space="preserve"> </w:t>
      </w:r>
      <w:r w:rsidRPr="005F5C2E">
        <w:rPr>
          <w:rFonts w:ascii="Times New Roman" w:hAnsi="Times New Roman"/>
        </w:rPr>
        <w:t>оценочной</w:t>
      </w:r>
      <w:r w:rsidRPr="005F5C2E">
        <w:rPr>
          <w:rFonts w:ascii="Times New Roman" w:hAnsi="Times New Roman"/>
          <w:spacing w:val="-4"/>
        </w:rPr>
        <w:t xml:space="preserve"> </w:t>
      </w:r>
      <w:r w:rsidRPr="005F5C2E">
        <w:rPr>
          <w:rFonts w:ascii="Times New Roman" w:hAnsi="Times New Roman"/>
        </w:rPr>
        <w:t>дея</w:t>
      </w:r>
      <w:r w:rsidRPr="005F5C2E">
        <w:rPr>
          <w:rFonts w:ascii="Times New Roman" w:hAnsi="Times New Roman"/>
          <w:spacing w:val="-2"/>
        </w:rPr>
        <w:t>тельности;</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обеспечивает комплексный подход к оценке результатов освоения программы основного общего</w:t>
      </w:r>
      <w:r w:rsidRPr="005F5C2E">
        <w:rPr>
          <w:rFonts w:ascii="Times New Roman" w:hAnsi="Times New Roman"/>
          <w:spacing w:val="-4"/>
        </w:rPr>
        <w:t xml:space="preserve"> </w:t>
      </w:r>
      <w:r w:rsidRPr="005F5C2E">
        <w:rPr>
          <w:rFonts w:ascii="Times New Roman" w:hAnsi="Times New Roman"/>
        </w:rPr>
        <w:t>образования,</w:t>
      </w:r>
      <w:r w:rsidRPr="005F5C2E">
        <w:rPr>
          <w:rFonts w:ascii="Times New Roman" w:hAnsi="Times New Roman"/>
          <w:spacing w:val="-4"/>
        </w:rPr>
        <w:t xml:space="preserve"> </w:t>
      </w:r>
      <w:r w:rsidRPr="005F5C2E">
        <w:rPr>
          <w:rFonts w:ascii="Times New Roman" w:hAnsi="Times New Roman"/>
        </w:rPr>
        <w:t>позволяющий</w:t>
      </w:r>
      <w:r w:rsidRPr="005F5C2E">
        <w:rPr>
          <w:rFonts w:ascii="Times New Roman" w:hAnsi="Times New Roman"/>
          <w:spacing w:val="-1"/>
        </w:rPr>
        <w:t xml:space="preserve"> </w:t>
      </w:r>
      <w:r w:rsidRPr="005F5C2E">
        <w:rPr>
          <w:rFonts w:ascii="Times New Roman" w:hAnsi="Times New Roman"/>
        </w:rPr>
        <w:t>осуществлять</w:t>
      </w:r>
      <w:r w:rsidRPr="005F5C2E">
        <w:rPr>
          <w:rFonts w:ascii="Times New Roman" w:hAnsi="Times New Roman"/>
          <w:spacing w:val="-3"/>
        </w:rPr>
        <w:t xml:space="preserve"> </w:t>
      </w:r>
      <w:r w:rsidRPr="005F5C2E">
        <w:rPr>
          <w:rFonts w:ascii="Times New Roman" w:hAnsi="Times New Roman"/>
        </w:rPr>
        <w:t>оценку</w:t>
      </w:r>
      <w:r w:rsidRPr="005F5C2E">
        <w:rPr>
          <w:rFonts w:ascii="Times New Roman" w:hAnsi="Times New Roman"/>
          <w:spacing w:val="-11"/>
        </w:rPr>
        <w:t xml:space="preserve"> </w:t>
      </w:r>
      <w:r w:rsidRPr="005F5C2E">
        <w:rPr>
          <w:rFonts w:ascii="Times New Roman" w:hAnsi="Times New Roman"/>
        </w:rPr>
        <w:t>предметных</w:t>
      </w:r>
      <w:r w:rsidRPr="005F5C2E">
        <w:rPr>
          <w:rFonts w:ascii="Times New Roman" w:hAnsi="Times New Roman"/>
          <w:spacing w:val="-3"/>
        </w:rPr>
        <w:t xml:space="preserve"> </w:t>
      </w:r>
      <w:r w:rsidRPr="005F5C2E">
        <w:rPr>
          <w:rFonts w:ascii="Times New Roman" w:hAnsi="Times New Roman"/>
        </w:rPr>
        <w:t>и</w:t>
      </w:r>
      <w:r w:rsidRPr="005F5C2E">
        <w:rPr>
          <w:rFonts w:ascii="Times New Roman" w:hAnsi="Times New Roman"/>
          <w:spacing w:val="-5"/>
        </w:rPr>
        <w:t xml:space="preserve"> </w:t>
      </w:r>
      <w:r w:rsidRPr="005F5C2E">
        <w:rPr>
          <w:rFonts w:ascii="Times New Roman" w:hAnsi="Times New Roman"/>
        </w:rPr>
        <w:t>метапредметных</w:t>
      </w:r>
      <w:r w:rsidRPr="005F5C2E">
        <w:rPr>
          <w:rFonts w:ascii="Times New Roman" w:hAnsi="Times New Roman"/>
          <w:spacing w:val="-3"/>
        </w:rPr>
        <w:t xml:space="preserve"> </w:t>
      </w:r>
      <w:r w:rsidRPr="005F5C2E">
        <w:rPr>
          <w:rFonts w:ascii="Times New Roman" w:hAnsi="Times New Roman"/>
        </w:rPr>
        <w:t>резуль</w:t>
      </w:r>
      <w:r w:rsidRPr="005F5C2E">
        <w:rPr>
          <w:rFonts w:ascii="Times New Roman" w:hAnsi="Times New Roman"/>
          <w:spacing w:val="-2"/>
        </w:rPr>
        <w:t>татов;</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предусматривает оценку и учет результатов использования разнообразных методов и форм обучения,</w:t>
      </w:r>
      <w:r w:rsidRPr="005F5C2E">
        <w:rPr>
          <w:rFonts w:ascii="Times New Roman" w:hAnsi="Times New Roman"/>
          <w:spacing w:val="-4"/>
        </w:rPr>
        <w:t xml:space="preserve"> </w:t>
      </w:r>
      <w:r w:rsidRPr="005F5C2E">
        <w:rPr>
          <w:rFonts w:ascii="Times New Roman" w:hAnsi="Times New Roman"/>
        </w:rPr>
        <w:t>взаимно</w:t>
      </w:r>
      <w:r w:rsidRPr="005F5C2E">
        <w:rPr>
          <w:rFonts w:ascii="Times New Roman" w:hAnsi="Times New Roman"/>
          <w:spacing w:val="-4"/>
        </w:rPr>
        <w:t xml:space="preserve"> </w:t>
      </w:r>
      <w:r w:rsidRPr="005F5C2E">
        <w:rPr>
          <w:rFonts w:ascii="Times New Roman" w:hAnsi="Times New Roman"/>
        </w:rPr>
        <w:t>дополняющих</w:t>
      </w:r>
      <w:r w:rsidRPr="005F5C2E">
        <w:rPr>
          <w:rFonts w:ascii="Times New Roman" w:hAnsi="Times New Roman"/>
          <w:spacing w:val="-2"/>
        </w:rPr>
        <w:t xml:space="preserve"> </w:t>
      </w:r>
      <w:r w:rsidRPr="005F5C2E">
        <w:rPr>
          <w:rFonts w:ascii="Times New Roman" w:hAnsi="Times New Roman"/>
        </w:rPr>
        <w:t>друг</w:t>
      </w:r>
      <w:r w:rsidRPr="005F5C2E">
        <w:rPr>
          <w:rFonts w:ascii="Times New Roman" w:hAnsi="Times New Roman"/>
          <w:spacing w:val="-5"/>
        </w:rPr>
        <w:t xml:space="preserve"> </w:t>
      </w:r>
      <w:r w:rsidRPr="005F5C2E">
        <w:rPr>
          <w:rFonts w:ascii="Times New Roman" w:hAnsi="Times New Roman"/>
        </w:rPr>
        <w:t>друга,</w:t>
      </w:r>
      <w:r w:rsidRPr="005F5C2E">
        <w:rPr>
          <w:rFonts w:ascii="Times New Roman" w:hAnsi="Times New Roman"/>
          <w:spacing w:val="-2"/>
        </w:rPr>
        <w:t xml:space="preserve"> </w:t>
      </w:r>
      <w:r w:rsidRPr="005F5C2E">
        <w:rPr>
          <w:rFonts w:ascii="Times New Roman" w:hAnsi="Times New Roman"/>
        </w:rPr>
        <w:t>в</w:t>
      </w:r>
      <w:r w:rsidRPr="005F5C2E">
        <w:rPr>
          <w:rFonts w:ascii="Times New Roman" w:hAnsi="Times New Roman"/>
          <w:spacing w:val="-5"/>
        </w:rPr>
        <w:t xml:space="preserve"> </w:t>
      </w:r>
      <w:r w:rsidRPr="005F5C2E">
        <w:rPr>
          <w:rFonts w:ascii="Times New Roman" w:hAnsi="Times New Roman"/>
        </w:rPr>
        <w:t>том</w:t>
      </w:r>
      <w:r w:rsidRPr="005F5C2E">
        <w:rPr>
          <w:rFonts w:ascii="Times New Roman" w:hAnsi="Times New Roman"/>
          <w:spacing w:val="-4"/>
        </w:rPr>
        <w:t xml:space="preserve"> </w:t>
      </w:r>
      <w:r w:rsidRPr="005F5C2E">
        <w:rPr>
          <w:rFonts w:ascii="Times New Roman" w:hAnsi="Times New Roman"/>
        </w:rPr>
        <w:t>числе</w:t>
      </w:r>
      <w:r w:rsidRPr="005F5C2E">
        <w:rPr>
          <w:rFonts w:ascii="Times New Roman" w:hAnsi="Times New Roman"/>
          <w:spacing w:val="-5"/>
        </w:rPr>
        <w:t xml:space="preserve"> </w:t>
      </w:r>
      <w:r w:rsidRPr="005F5C2E">
        <w:rPr>
          <w:rFonts w:ascii="Times New Roman" w:hAnsi="Times New Roman"/>
        </w:rPr>
        <w:t>проектов,</w:t>
      </w:r>
      <w:r w:rsidRPr="005F5C2E">
        <w:rPr>
          <w:rFonts w:ascii="Times New Roman" w:hAnsi="Times New Roman"/>
          <w:spacing w:val="-4"/>
        </w:rPr>
        <w:t xml:space="preserve"> </w:t>
      </w:r>
      <w:r w:rsidRPr="005F5C2E">
        <w:rPr>
          <w:rFonts w:ascii="Times New Roman" w:hAnsi="Times New Roman"/>
        </w:rPr>
        <w:t>практических,</w:t>
      </w:r>
      <w:r w:rsidRPr="005F5C2E">
        <w:rPr>
          <w:rFonts w:ascii="Times New Roman" w:hAnsi="Times New Roman"/>
          <w:spacing w:val="-4"/>
        </w:rPr>
        <w:t xml:space="preserve"> </w:t>
      </w:r>
      <w:r w:rsidRPr="005F5C2E">
        <w:rPr>
          <w:rFonts w:ascii="Times New Roman" w:hAnsi="Times New Roman"/>
        </w:rPr>
        <w:t>командных, исследовательских, творческих работ, самоанализа</w:t>
      </w:r>
      <w:r w:rsidRPr="005F5C2E">
        <w:rPr>
          <w:rFonts w:ascii="Times New Roman" w:hAnsi="Times New Roman"/>
          <w:spacing w:val="-1"/>
        </w:rPr>
        <w:t xml:space="preserve"> </w:t>
      </w:r>
      <w:r w:rsidRPr="005F5C2E">
        <w:rPr>
          <w:rFonts w:ascii="Times New Roman" w:hAnsi="Times New Roman"/>
        </w:rPr>
        <w:t>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предусматривает</w:t>
      </w:r>
      <w:r w:rsidRPr="005F5C2E">
        <w:rPr>
          <w:rFonts w:ascii="Times New Roman" w:hAnsi="Times New Roman"/>
          <w:spacing w:val="-15"/>
        </w:rPr>
        <w:t xml:space="preserve"> </w:t>
      </w:r>
      <w:r w:rsidRPr="005F5C2E">
        <w:rPr>
          <w:rFonts w:ascii="Times New Roman" w:hAnsi="Times New Roman"/>
        </w:rPr>
        <w:t>оценку</w:t>
      </w:r>
      <w:r w:rsidRPr="005F5C2E">
        <w:rPr>
          <w:rFonts w:ascii="Times New Roman" w:hAnsi="Times New Roman"/>
          <w:spacing w:val="-15"/>
        </w:rPr>
        <w:t xml:space="preserve"> </w:t>
      </w:r>
      <w:r w:rsidRPr="005F5C2E">
        <w:rPr>
          <w:rFonts w:ascii="Times New Roman" w:hAnsi="Times New Roman"/>
        </w:rPr>
        <w:t>динамики</w:t>
      </w:r>
      <w:r w:rsidRPr="005F5C2E">
        <w:rPr>
          <w:rFonts w:ascii="Times New Roman" w:hAnsi="Times New Roman"/>
          <w:spacing w:val="-15"/>
        </w:rPr>
        <w:t xml:space="preserve"> </w:t>
      </w:r>
      <w:r w:rsidRPr="005F5C2E">
        <w:rPr>
          <w:rFonts w:ascii="Times New Roman" w:hAnsi="Times New Roman"/>
        </w:rPr>
        <w:t>учебных</w:t>
      </w:r>
      <w:r w:rsidRPr="005F5C2E">
        <w:rPr>
          <w:rFonts w:ascii="Times New Roman" w:hAnsi="Times New Roman"/>
          <w:spacing w:val="-15"/>
        </w:rPr>
        <w:t xml:space="preserve"> </w:t>
      </w:r>
      <w:r w:rsidRPr="005F5C2E">
        <w:rPr>
          <w:rFonts w:ascii="Times New Roman" w:hAnsi="Times New Roman"/>
        </w:rPr>
        <w:t>достижений</w:t>
      </w:r>
      <w:r w:rsidRPr="005F5C2E">
        <w:rPr>
          <w:rFonts w:ascii="Times New Roman" w:hAnsi="Times New Roman"/>
          <w:spacing w:val="-11"/>
        </w:rPr>
        <w:t xml:space="preserve"> </w:t>
      </w:r>
      <w:r w:rsidRPr="005F5C2E">
        <w:rPr>
          <w:rFonts w:ascii="Times New Roman" w:hAnsi="Times New Roman"/>
          <w:spacing w:val="-2"/>
        </w:rPr>
        <w:t>обучающихся;</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обеспечивает</w:t>
      </w:r>
      <w:r w:rsidRPr="005F5C2E">
        <w:rPr>
          <w:rFonts w:ascii="Times New Roman" w:hAnsi="Times New Roman"/>
          <w:spacing w:val="-5"/>
        </w:rPr>
        <w:t xml:space="preserve"> </w:t>
      </w:r>
      <w:r w:rsidRPr="005F5C2E">
        <w:rPr>
          <w:rFonts w:ascii="Times New Roman" w:hAnsi="Times New Roman"/>
        </w:rPr>
        <w:t>возможность</w:t>
      </w:r>
      <w:r w:rsidRPr="005F5C2E">
        <w:rPr>
          <w:rFonts w:ascii="Times New Roman" w:hAnsi="Times New Roman"/>
          <w:spacing w:val="-5"/>
        </w:rPr>
        <w:t xml:space="preserve"> </w:t>
      </w:r>
      <w:r w:rsidRPr="005F5C2E">
        <w:rPr>
          <w:rFonts w:ascii="Times New Roman" w:hAnsi="Times New Roman"/>
        </w:rPr>
        <w:t>получения</w:t>
      </w:r>
      <w:r w:rsidRPr="005F5C2E">
        <w:rPr>
          <w:rFonts w:ascii="Times New Roman" w:hAnsi="Times New Roman"/>
          <w:spacing w:val="-5"/>
        </w:rPr>
        <w:t xml:space="preserve"> </w:t>
      </w:r>
      <w:r w:rsidRPr="005F5C2E">
        <w:rPr>
          <w:rFonts w:ascii="Times New Roman" w:hAnsi="Times New Roman"/>
        </w:rPr>
        <w:t>объективной</w:t>
      </w:r>
      <w:r w:rsidRPr="005F5C2E">
        <w:rPr>
          <w:rFonts w:ascii="Times New Roman" w:hAnsi="Times New Roman"/>
          <w:spacing w:val="-5"/>
        </w:rPr>
        <w:t xml:space="preserve"> </w:t>
      </w:r>
      <w:r w:rsidRPr="005F5C2E">
        <w:rPr>
          <w:rFonts w:ascii="Times New Roman" w:hAnsi="Times New Roman"/>
        </w:rPr>
        <w:t>информации</w:t>
      </w:r>
      <w:r w:rsidRPr="005F5C2E">
        <w:rPr>
          <w:rFonts w:ascii="Times New Roman" w:hAnsi="Times New Roman"/>
          <w:spacing w:val="-5"/>
        </w:rPr>
        <w:t xml:space="preserve"> </w:t>
      </w:r>
      <w:r w:rsidRPr="005F5C2E">
        <w:rPr>
          <w:rFonts w:ascii="Times New Roman" w:hAnsi="Times New Roman"/>
        </w:rPr>
        <w:t>о</w:t>
      </w:r>
      <w:r w:rsidRPr="005F5C2E">
        <w:rPr>
          <w:rFonts w:ascii="Times New Roman" w:hAnsi="Times New Roman"/>
          <w:spacing w:val="-7"/>
        </w:rPr>
        <w:t xml:space="preserve"> </w:t>
      </w:r>
      <w:r w:rsidRPr="005F5C2E">
        <w:rPr>
          <w:rFonts w:ascii="Times New Roman" w:hAnsi="Times New Roman"/>
        </w:rPr>
        <w:t>качестве</w:t>
      </w:r>
      <w:r w:rsidRPr="005F5C2E">
        <w:rPr>
          <w:rFonts w:ascii="Times New Roman" w:hAnsi="Times New Roman"/>
          <w:spacing w:val="-5"/>
        </w:rPr>
        <w:t xml:space="preserve"> </w:t>
      </w:r>
      <w:r w:rsidRPr="005F5C2E">
        <w:rPr>
          <w:rFonts w:ascii="Times New Roman" w:hAnsi="Times New Roman"/>
        </w:rPr>
        <w:t>подготовки</w:t>
      </w:r>
      <w:r w:rsidRPr="005F5C2E">
        <w:rPr>
          <w:rFonts w:ascii="Times New Roman" w:hAnsi="Times New Roman"/>
          <w:spacing w:val="-4"/>
        </w:rPr>
        <w:t xml:space="preserve"> </w:t>
      </w:r>
      <w:r w:rsidRPr="005F5C2E">
        <w:rPr>
          <w:rFonts w:ascii="Times New Roman" w:hAnsi="Times New Roman"/>
        </w:rPr>
        <w:t>обучающихся в интересах всех участников образовательных отношений.</w:t>
      </w:r>
    </w:p>
    <w:p w:rsidR="003021EF" w:rsidRPr="005F5C2E" w:rsidRDefault="003021EF" w:rsidP="005F5C2E">
      <w:pPr>
        <w:pStyle w:val="afe"/>
        <w:ind w:left="0" w:firstLine="0"/>
        <w:jc w:val="left"/>
      </w:pPr>
      <w:r w:rsidRPr="005F5C2E">
        <w:t>Система</w:t>
      </w:r>
      <w:r w:rsidRPr="005F5C2E">
        <w:rPr>
          <w:spacing w:val="-7"/>
        </w:rPr>
        <w:t xml:space="preserve"> </w:t>
      </w:r>
      <w:r w:rsidRPr="005F5C2E">
        <w:t>оценки</w:t>
      </w:r>
      <w:r w:rsidRPr="005F5C2E">
        <w:rPr>
          <w:spacing w:val="-6"/>
        </w:rPr>
        <w:t xml:space="preserve"> </w:t>
      </w:r>
      <w:r w:rsidRPr="005F5C2E">
        <w:t>достижения</w:t>
      </w:r>
      <w:r w:rsidRPr="005F5C2E">
        <w:rPr>
          <w:spacing w:val="-6"/>
        </w:rPr>
        <w:t xml:space="preserve"> </w:t>
      </w:r>
      <w:r w:rsidRPr="005F5C2E">
        <w:t>планируемых</w:t>
      </w:r>
      <w:r w:rsidRPr="005F5C2E">
        <w:rPr>
          <w:spacing w:val="-5"/>
        </w:rPr>
        <w:t xml:space="preserve"> </w:t>
      </w:r>
      <w:r w:rsidRPr="005F5C2E">
        <w:t>результатов</w:t>
      </w:r>
      <w:r w:rsidRPr="005F5C2E">
        <w:rPr>
          <w:spacing w:val="-6"/>
        </w:rPr>
        <w:t xml:space="preserve"> </w:t>
      </w:r>
      <w:r w:rsidRPr="005F5C2E">
        <w:t>освоения</w:t>
      </w:r>
      <w:r w:rsidRPr="005F5C2E">
        <w:rPr>
          <w:spacing w:val="-6"/>
        </w:rPr>
        <w:t xml:space="preserve"> </w:t>
      </w:r>
      <w:r w:rsidRPr="005F5C2E">
        <w:t>программы</w:t>
      </w:r>
      <w:r w:rsidRPr="005F5C2E">
        <w:rPr>
          <w:spacing w:val="-6"/>
        </w:rPr>
        <w:t xml:space="preserve"> </w:t>
      </w:r>
      <w:r w:rsidRPr="005F5C2E">
        <w:t>основного общего образования включает описание организации и содержания:</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промежуточной</w:t>
      </w:r>
      <w:r w:rsidRPr="005F5C2E">
        <w:rPr>
          <w:rFonts w:ascii="Times New Roman" w:hAnsi="Times New Roman"/>
          <w:spacing w:val="-14"/>
        </w:rPr>
        <w:t xml:space="preserve"> </w:t>
      </w:r>
      <w:r w:rsidRPr="005F5C2E">
        <w:rPr>
          <w:rFonts w:ascii="Times New Roman" w:hAnsi="Times New Roman"/>
        </w:rPr>
        <w:t>аттестации</w:t>
      </w:r>
      <w:r w:rsidRPr="005F5C2E">
        <w:rPr>
          <w:rFonts w:ascii="Times New Roman" w:hAnsi="Times New Roman"/>
          <w:spacing w:val="-13"/>
        </w:rPr>
        <w:t xml:space="preserve"> </w:t>
      </w:r>
      <w:r w:rsidRPr="005F5C2E">
        <w:rPr>
          <w:rFonts w:ascii="Times New Roman" w:hAnsi="Times New Roman"/>
        </w:rPr>
        <w:t>обучающихся</w:t>
      </w:r>
      <w:r w:rsidRPr="005F5C2E">
        <w:rPr>
          <w:rFonts w:ascii="Times New Roman" w:hAnsi="Times New Roman"/>
          <w:spacing w:val="-13"/>
        </w:rPr>
        <w:t xml:space="preserve"> </w:t>
      </w:r>
      <w:r w:rsidRPr="005F5C2E">
        <w:rPr>
          <w:rFonts w:ascii="Times New Roman" w:hAnsi="Times New Roman"/>
        </w:rPr>
        <w:t>в</w:t>
      </w:r>
      <w:r w:rsidRPr="005F5C2E">
        <w:rPr>
          <w:rFonts w:ascii="Times New Roman" w:hAnsi="Times New Roman"/>
          <w:spacing w:val="-14"/>
        </w:rPr>
        <w:t xml:space="preserve"> </w:t>
      </w:r>
      <w:r w:rsidRPr="005F5C2E">
        <w:rPr>
          <w:rFonts w:ascii="Times New Roman" w:hAnsi="Times New Roman"/>
        </w:rPr>
        <w:t>рамках</w:t>
      </w:r>
      <w:r w:rsidRPr="005F5C2E">
        <w:rPr>
          <w:rFonts w:ascii="Times New Roman" w:hAnsi="Times New Roman"/>
          <w:spacing w:val="-11"/>
        </w:rPr>
        <w:t xml:space="preserve"> </w:t>
      </w:r>
      <w:r w:rsidRPr="005F5C2E">
        <w:rPr>
          <w:rFonts w:ascii="Times New Roman" w:hAnsi="Times New Roman"/>
        </w:rPr>
        <w:t>урочной</w:t>
      </w:r>
      <w:r w:rsidRPr="005F5C2E">
        <w:rPr>
          <w:rFonts w:ascii="Times New Roman" w:hAnsi="Times New Roman"/>
          <w:spacing w:val="-13"/>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rPr>
        <w:t>внеурочной</w:t>
      </w:r>
      <w:r w:rsidRPr="005F5C2E">
        <w:rPr>
          <w:rFonts w:ascii="Times New Roman" w:hAnsi="Times New Roman"/>
          <w:spacing w:val="-13"/>
        </w:rPr>
        <w:t xml:space="preserve"> </w:t>
      </w:r>
      <w:r w:rsidRPr="005F5C2E">
        <w:rPr>
          <w:rFonts w:ascii="Times New Roman" w:hAnsi="Times New Roman"/>
          <w:spacing w:val="-2"/>
        </w:rPr>
        <w:t>деятельности;</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оценки</w:t>
      </w:r>
      <w:r w:rsidRPr="005F5C2E">
        <w:rPr>
          <w:rFonts w:ascii="Times New Roman" w:hAnsi="Times New Roman"/>
          <w:spacing w:val="1"/>
        </w:rPr>
        <w:t xml:space="preserve"> </w:t>
      </w:r>
      <w:r w:rsidRPr="005F5C2E">
        <w:rPr>
          <w:rFonts w:ascii="Times New Roman" w:hAnsi="Times New Roman"/>
          <w:spacing w:val="-2"/>
        </w:rPr>
        <w:t>проектной</w:t>
      </w:r>
      <w:r w:rsidRPr="005F5C2E">
        <w:rPr>
          <w:rFonts w:ascii="Times New Roman" w:hAnsi="Times New Roman"/>
          <w:spacing w:val="3"/>
        </w:rPr>
        <w:t xml:space="preserve"> </w:t>
      </w:r>
      <w:r w:rsidRPr="005F5C2E">
        <w:rPr>
          <w:rFonts w:ascii="Times New Roman" w:hAnsi="Times New Roman"/>
          <w:spacing w:val="-2"/>
        </w:rPr>
        <w:t>деятельности</w:t>
      </w:r>
      <w:r w:rsidRPr="005F5C2E">
        <w:rPr>
          <w:rFonts w:ascii="Times New Roman" w:hAnsi="Times New Roman"/>
          <w:spacing w:val="3"/>
        </w:rPr>
        <w:t xml:space="preserve"> </w:t>
      </w:r>
      <w:r w:rsidRPr="005F5C2E">
        <w:rPr>
          <w:rFonts w:ascii="Times New Roman" w:hAnsi="Times New Roman"/>
          <w:spacing w:val="-2"/>
        </w:rPr>
        <w:t>обучающихся.</w:t>
      </w:r>
    </w:p>
    <w:p w:rsidR="003021EF" w:rsidRPr="005F5C2E" w:rsidRDefault="003021EF" w:rsidP="005F5C2E">
      <w:pPr>
        <w:pStyle w:val="afe"/>
        <w:ind w:left="0" w:firstLine="0"/>
        <w:jc w:val="left"/>
      </w:pPr>
      <w:r w:rsidRPr="005F5C2E">
        <w:t>Система оценки достижения планируемых результатов (далее – система оценки) является частью системы оценки и управления качеством образования в</w:t>
      </w:r>
      <w:r w:rsidRPr="005F5C2E">
        <w:rPr>
          <w:spacing w:val="40"/>
        </w:rPr>
        <w:t xml:space="preserve"> </w:t>
      </w:r>
      <w:r w:rsidR="00627904" w:rsidRPr="005F5C2E">
        <w:t>кажетской школе-интернате</w:t>
      </w:r>
      <w:r w:rsidRPr="005F5C2E">
        <w:t>.</w:t>
      </w:r>
    </w:p>
    <w:p w:rsidR="003021EF" w:rsidRPr="005F5C2E" w:rsidRDefault="003021EF" w:rsidP="005F5C2E">
      <w:pPr>
        <w:pStyle w:val="afe"/>
        <w:ind w:left="0" w:firstLine="0"/>
        <w:jc w:val="left"/>
      </w:pPr>
      <w:r w:rsidRPr="005F5C2E">
        <w:t>Система оценки призвана способствовать поддержани</w:t>
      </w:r>
      <w:r w:rsidR="00627904" w:rsidRPr="005F5C2E">
        <w:t>ю единства всей системы образо</w:t>
      </w:r>
      <w:r w:rsidRPr="005F5C2E">
        <w:t>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3021EF" w:rsidRPr="005F5C2E" w:rsidRDefault="003021EF" w:rsidP="005F5C2E">
      <w:pPr>
        <w:pStyle w:val="afe"/>
        <w:ind w:left="0" w:firstLine="0"/>
        <w:jc w:val="left"/>
      </w:pPr>
      <w:r w:rsidRPr="005F5C2E">
        <w:rPr>
          <w:b/>
        </w:rPr>
        <w:t>Основными</w:t>
      </w:r>
      <w:r w:rsidRPr="005F5C2E">
        <w:rPr>
          <w:b/>
          <w:spacing w:val="29"/>
        </w:rPr>
        <w:t xml:space="preserve"> </w:t>
      </w:r>
      <w:r w:rsidRPr="005F5C2E">
        <w:rPr>
          <w:b/>
        </w:rPr>
        <w:t>направлениями</w:t>
      </w:r>
      <w:r w:rsidRPr="005F5C2E">
        <w:rPr>
          <w:b/>
          <w:spacing w:val="31"/>
        </w:rPr>
        <w:t xml:space="preserve"> </w:t>
      </w:r>
      <w:r w:rsidRPr="005F5C2E">
        <w:rPr>
          <w:b/>
        </w:rPr>
        <w:t>и</w:t>
      </w:r>
      <w:r w:rsidRPr="005F5C2E">
        <w:rPr>
          <w:b/>
          <w:spacing w:val="33"/>
        </w:rPr>
        <w:t xml:space="preserve"> </w:t>
      </w:r>
      <w:r w:rsidRPr="005F5C2E">
        <w:rPr>
          <w:b/>
        </w:rPr>
        <w:t>целями</w:t>
      </w:r>
      <w:r w:rsidRPr="005F5C2E">
        <w:rPr>
          <w:b/>
          <w:spacing w:val="32"/>
        </w:rPr>
        <w:t xml:space="preserve"> </w:t>
      </w:r>
      <w:r w:rsidRPr="005F5C2E">
        <w:rPr>
          <w:b/>
        </w:rPr>
        <w:t>оценочной</w:t>
      </w:r>
      <w:r w:rsidRPr="005F5C2E">
        <w:rPr>
          <w:b/>
          <w:spacing w:val="32"/>
        </w:rPr>
        <w:t xml:space="preserve"> </w:t>
      </w:r>
      <w:r w:rsidRPr="005F5C2E">
        <w:rPr>
          <w:b/>
        </w:rPr>
        <w:t>деятельности</w:t>
      </w:r>
      <w:r w:rsidRPr="005F5C2E">
        <w:rPr>
          <w:b/>
          <w:spacing w:val="38"/>
        </w:rPr>
        <w:t xml:space="preserve"> </w:t>
      </w:r>
      <w:r w:rsidRPr="005F5C2E">
        <w:t>в</w:t>
      </w:r>
      <w:r w:rsidRPr="005F5C2E">
        <w:rPr>
          <w:spacing w:val="30"/>
        </w:rPr>
        <w:t xml:space="preserve"> </w:t>
      </w:r>
      <w:r w:rsidRPr="005F5C2E">
        <w:t>ГБОУ «Губернаторская Шадри</w:t>
      </w:r>
      <w:r w:rsidR="00BC1B0B" w:rsidRPr="005F5C2E">
        <w:t xml:space="preserve">нская кадетская школа-интернат», </w:t>
      </w:r>
      <w:r w:rsidRPr="005F5C2E">
        <w:t>в</w:t>
      </w:r>
      <w:r w:rsidRPr="005F5C2E">
        <w:rPr>
          <w:spacing w:val="-3"/>
        </w:rPr>
        <w:t xml:space="preserve"> </w:t>
      </w:r>
      <w:r w:rsidRPr="005F5C2E">
        <w:t>соответствии</w:t>
      </w:r>
      <w:r w:rsidRPr="005F5C2E">
        <w:rPr>
          <w:spacing w:val="-2"/>
        </w:rPr>
        <w:t xml:space="preserve"> </w:t>
      </w:r>
      <w:r w:rsidRPr="005F5C2E">
        <w:t>с</w:t>
      </w:r>
      <w:r w:rsidRPr="005F5C2E">
        <w:rPr>
          <w:spacing w:val="-2"/>
        </w:rPr>
        <w:t xml:space="preserve"> </w:t>
      </w:r>
      <w:r w:rsidRPr="005F5C2E">
        <w:t>требованиями</w:t>
      </w:r>
      <w:r w:rsidRPr="005F5C2E">
        <w:rPr>
          <w:spacing w:val="-2"/>
        </w:rPr>
        <w:t xml:space="preserve"> </w:t>
      </w:r>
      <w:r w:rsidRPr="005F5C2E">
        <w:t>ФГОС</w:t>
      </w:r>
      <w:r w:rsidRPr="005F5C2E">
        <w:rPr>
          <w:spacing w:val="-2"/>
        </w:rPr>
        <w:t xml:space="preserve"> </w:t>
      </w:r>
      <w:r w:rsidRPr="005F5C2E">
        <w:t>ООО</w:t>
      </w:r>
      <w:r w:rsidRPr="005F5C2E">
        <w:rPr>
          <w:spacing w:val="-2"/>
        </w:rPr>
        <w:t xml:space="preserve"> являются:</w:t>
      </w:r>
    </w:p>
    <w:p w:rsidR="003021EF" w:rsidRPr="005F5C2E" w:rsidRDefault="003021EF" w:rsidP="005F5C2E">
      <w:pPr>
        <w:pStyle w:val="afc"/>
        <w:widowControl w:val="0"/>
        <w:numPr>
          <w:ilvl w:val="0"/>
          <w:numId w:val="37"/>
        </w:numPr>
        <w:tabs>
          <w:tab w:val="left" w:pos="1257"/>
        </w:tabs>
        <w:autoSpaceDE w:val="0"/>
        <w:autoSpaceDN w:val="0"/>
        <w:ind w:left="0" w:firstLine="0"/>
        <w:contextualSpacing w:val="0"/>
        <w:rPr>
          <w:rFonts w:ascii="Times New Roman" w:hAnsi="Times New Roman"/>
        </w:rPr>
      </w:pPr>
      <w:r w:rsidRPr="005F5C2E">
        <w:rPr>
          <w:rFonts w:ascii="Times New Roman" w:hAnsi="Times New Roman"/>
        </w:rPr>
        <w:t>оценка образовательных достижений обучающихся</w:t>
      </w:r>
      <w:r w:rsidRPr="005F5C2E">
        <w:rPr>
          <w:rFonts w:ascii="Times New Roman" w:hAnsi="Times New Roman"/>
          <w:spacing w:val="-1"/>
        </w:rPr>
        <w:t xml:space="preserve"> </w:t>
      </w:r>
      <w:r w:rsidRPr="005F5C2E">
        <w:rPr>
          <w:rFonts w:ascii="Times New Roman" w:hAnsi="Times New Roman"/>
        </w:rPr>
        <w:t>на р</w:t>
      </w:r>
      <w:r w:rsidR="00EF3FEE" w:rsidRPr="005F5C2E">
        <w:rPr>
          <w:rFonts w:ascii="Times New Roman" w:hAnsi="Times New Roman"/>
        </w:rPr>
        <w:t>азличных этапах обучения как ос</w:t>
      </w:r>
      <w:r w:rsidRPr="005F5C2E">
        <w:rPr>
          <w:rFonts w:ascii="Times New Roman" w:hAnsi="Times New Roman"/>
        </w:rPr>
        <w:t>нова их промежуточной и итоговой аттестации, а также осн</w:t>
      </w:r>
      <w:r w:rsidR="00BC1B0B" w:rsidRPr="005F5C2E">
        <w:rPr>
          <w:rFonts w:ascii="Times New Roman" w:hAnsi="Times New Roman"/>
        </w:rPr>
        <w:t>ова процедур внутреннего монито</w:t>
      </w:r>
      <w:r w:rsidRPr="005F5C2E">
        <w:rPr>
          <w:rFonts w:ascii="Times New Roman" w:hAnsi="Times New Roman"/>
        </w:rPr>
        <w:t>ринга образовательной организации, мониторинговых исследований муниципального</w:t>
      </w:r>
      <w:r w:rsidR="00BC1B0B" w:rsidRPr="005F5C2E">
        <w:rPr>
          <w:rFonts w:ascii="Times New Roman" w:hAnsi="Times New Roman"/>
        </w:rPr>
        <w:t>,</w:t>
      </w:r>
      <w:r w:rsidRPr="005F5C2E">
        <w:rPr>
          <w:rFonts w:ascii="Times New Roman" w:hAnsi="Times New Roman"/>
        </w:rPr>
        <w:t xml:space="preserve"> регионального</w:t>
      </w:r>
      <w:r w:rsidRPr="005F5C2E">
        <w:rPr>
          <w:rFonts w:ascii="Times New Roman" w:hAnsi="Times New Roman"/>
          <w:spacing w:val="40"/>
        </w:rPr>
        <w:t xml:space="preserve"> </w:t>
      </w:r>
      <w:r w:rsidRPr="005F5C2E">
        <w:rPr>
          <w:rFonts w:ascii="Times New Roman" w:hAnsi="Times New Roman"/>
        </w:rPr>
        <w:t>и федерального уровней;</w:t>
      </w:r>
    </w:p>
    <w:p w:rsidR="003021EF" w:rsidRPr="005F5C2E" w:rsidRDefault="003021EF" w:rsidP="005F5C2E">
      <w:pPr>
        <w:pStyle w:val="afc"/>
        <w:widowControl w:val="0"/>
        <w:numPr>
          <w:ilvl w:val="0"/>
          <w:numId w:val="37"/>
        </w:numPr>
        <w:tabs>
          <w:tab w:val="left" w:pos="1288"/>
        </w:tabs>
        <w:autoSpaceDE w:val="0"/>
        <w:autoSpaceDN w:val="0"/>
        <w:ind w:left="0" w:firstLine="0"/>
        <w:contextualSpacing w:val="0"/>
        <w:rPr>
          <w:rFonts w:ascii="Times New Roman" w:hAnsi="Times New Roman"/>
        </w:rPr>
      </w:pPr>
      <w:r w:rsidRPr="005F5C2E">
        <w:rPr>
          <w:rFonts w:ascii="Times New Roman" w:hAnsi="Times New Roman"/>
        </w:rPr>
        <w:t>оценка результатов деятельности педагогических кадров как основа аттестационных проце</w:t>
      </w:r>
      <w:r w:rsidRPr="005F5C2E">
        <w:rPr>
          <w:rFonts w:ascii="Times New Roman" w:hAnsi="Times New Roman"/>
          <w:spacing w:val="-4"/>
        </w:rPr>
        <w:t>дур;</w:t>
      </w:r>
    </w:p>
    <w:p w:rsidR="003021EF" w:rsidRPr="005F5C2E" w:rsidRDefault="003021EF" w:rsidP="005F5C2E">
      <w:pPr>
        <w:pStyle w:val="afc"/>
        <w:widowControl w:val="0"/>
        <w:numPr>
          <w:ilvl w:val="0"/>
          <w:numId w:val="37"/>
        </w:numPr>
        <w:tabs>
          <w:tab w:val="left" w:pos="1262"/>
        </w:tabs>
        <w:autoSpaceDE w:val="0"/>
        <w:autoSpaceDN w:val="0"/>
        <w:ind w:left="0" w:firstLine="0"/>
        <w:contextualSpacing w:val="0"/>
        <w:rPr>
          <w:rFonts w:ascii="Times New Roman" w:hAnsi="Times New Roman"/>
        </w:rPr>
      </w:pPr>
      <w:r w:rsidRPr="005F5C2E">
        <w:rPr>
          <w:rFonts w:ascii="Times New Roman" w:hAnsi="Times New Roman"/>
        </w:rPr>
        <w:t xml:space="preserve">оценка результатов деятельности образовательной организации как основа аккредитационных </w:t>
      </w:r>
      <w:r w:rsidRPr="005F5C2E">
        <w:rPr>
          <w:rFonts w:ascii="Times New Roman" w:hAnsi="Times New Roman"/>
          <w:spacing w:val="-2"/>
        </w:rPr>
        <w:t>процедур.</w:t>
      </w:r>
    </w:p>
    <w:p w:rsidR="003021EF" w:rsidRPr="005F5C2E" w:rsidRDefault="003021EF" w:rsidP="005F5C2E">
      <w:pPr>
        <w:pStyle w:val="afe"/>
        <w:ind w:left="0" w:firstLine="0"/>
        <w:jc w:val="left"/>
      </w:pPr>
      <w:r w:rsidRPr="005F5C2E">
        <w:rPr>
          <w:b/>
        </w:rPr>
        <w:t>Основным объектом системы оценки</w:t>
      </w:r>
      <w:r w:rsidRPr="005F5C2E">
        <w:t>, ее содержате</w:t>
      </w:r>
      <w:r w:rsidR="00BC1B0B" w:rsidRPr="005F5C2E">
        <w:t>льной и критериальной базой вы</w:t>
      </w:r>
      <w:r w:rsidRPr="005F5C2E">
        <w:t>ступают требования ФГОС, которые конкретизируются в планируемых результатах освоения обучающимися осно</w:t>
      </w:r>
      <w:r w:rsidR="00BC1B0B" w:rsidRPr="005F5C2E">
        <w:t>вной образовательной программы к</w:t>
      </w:r>
      <w:r w:rsidRPr="005F5C2E">
        <w:t>адетской школы</w:t>
      </w:r>
      <w:r w:rsidR="00BC1B0B" w:rsidRPr="005F5C2E">
        <w:t xml:space="preserve"> - интерната</w:t>
      </w:r>
      <w:r w:rsidRPr="005F5C2E">
        <w:t>.</w:t>
      </w:r>
    </w:p>
    <w:p w:rsidR="003021EF" w:rsidRPr="005F5C2E" w:rsidRDefault="003021EF" w:rsidP="005F5C2E">
      <w:pPr>
        <w:pStyle w:val="afe"/>
        <w:ind w:left="0" w:firstLine="0"/>
        <w:jc w:val="left"/>
      </w:pPr>
      <w:r w:rsidRPr="005F5C2E">
        <w:t>Система</w:t>
      </w:r>
      <w:r w:rsidRPr="005F5C2E">
        <w:rPr>
          <w:spacing w:val="-7"/>
        </w:rPr>
        <w:t xml:space="preserve"> </w:t>
      </w:r>
      <w:r w:rsidRPr="005F5C2E">
        <w:t>оценки</w:t>
      </w:r>
      <w:r w:rsidRPr="005F5C2E">
        <w:rPr>
          <w:spacing w:val="-3"/>
        </w:rPr>
        <w:t xml:space="preserve"> </w:t>
      </w:r>
      <w:r w:rsidRPr="005F5C2E">
        <w:t>включает</w:t>
      </w:r>
      <w:r w:rsidRPr="005F5C2E">
        <w:rPr>
          <w:spacing w:val="-3"/>
        </w:rPr>
        <w:t xml:space="preserve"> </w:t>
      </w:r>
      <w:r w:rsidRPr="005F5C2E">
        <w:t>процедуры</w:t>
      </w:r>
      <w:r w:rsidRPr="005F5C2E">
        <w:rPr>
          <w:spacing w:val="-3"/>
        </w:rPr>
        <w:t xml:space="preserve"> </w:t>
      </w:r>
      <w:r w:rsidRPr="005F5C2E">
        <w:t>внутренней</w:t>
      </w:r>
      <w:r w:rsidRPr="005F5C2E">
        <w:rPr>
          <w:spacing w:val="-3"/>
        </w:rPr>
        <w:t xml:space="preserve"> </w:t>
      </w:r>
      <w:r w:rsidRPr="005F5C2E">
        <w:t>и</w:t>
      </w:r>
      <w:r w:rsidRPr="005F5C2E">
        <w:rPr>
          <w:spacing w:val="-3"/>
        </w:rPr>
        <w:t xml:space="preserve"> </w:t>
      </w:r>
      <w:r w:rsidRPr="005F5C2E">
        <w:t>внешней</w:t>
      </w:r>
      <w:r w:rsidRPr="005F5C2E">
        <w:rPr>
          <w:spacing w:val="-3"/>
        </w:rPr>
        <w:t xml:space="preserve"> </w:t>
      </w:r>
      <w:r w:rsidRPr="005F5C2E">
        <w:rPr>
          <w:spacing w:val="-2"/>
        </w:rPr>
        <w:t>оценки.</w:t>
      </w:r>
    </w:p>
    <w:p w:rsidR="003021EF" w:rsidRPr="005F5C2E" w:rsidRDefault="003021EF" w:rsidP="005F5C2E">
      <w:pPr>
        <w:rPr>
          <w:rFonts w:ascii="Times New Roman" w:hAnsi="Times New Roman" w:cs="Times New Roman"/>
        </w:rPr>
      </w:pPr>
      <w:r w:rsidRPr="005F5C2E">
        <w:rPr>
          <w:rFonts w:ascii="Times New Roman" w:hAnsi="Times New Roman" w:cs="Times New Roman"/>
          <w:b/>
        </w:rPr>
        <w:t>Внутренняя</w:t>
      </w:r>
      <w:r w:rsidRPr="005F5C2E">
        <w:rPr>
          <w:rFonts w:ascii="Times New Roman" w:hAnsi="Times New Roman" w:cs="Times New Roman"/>
          <w:b/>
          <w:spacing w:val="-3"/>
        </w:rPr>
        <w:t xml:space="preserve"> </w:t>
      </w:r>
      <w:r w:rsidRPr="005F5C2E">
        <w:rPr>
          <w:rFonts w:ascii="Times New Roman" w:hAnsi="Times New Roman" w:cs="Times New Roman"/>
          <w:b/>
        </w:rPr>
        <w:t xml:space="preserve">оценка </w:t>
      </w:r>
      <w:r w:rsidRPr="005F5C2E">
        <w:rPr>
          <w:rFonts w:ascii="Times New Roman" w:hAnsi="Times New Roman" w:cs="Times New Roman"/>
          <w:spacing w:val="-2"/>
        </w:rPr>
        <w:t>включает:</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стартовую</w:t>
      </w:r>
      <w:r w:rsidRPr="005F5C2E">
        <w:rPr>
          <w:rFonts w:ascii="Times New Roman" w:hAnsi="Times New Roman"/>
        </w:rPr>
        <w:t xml:space="preserve"> </w:t>
      </w:r>
      <w:r w:rsidRPr="005F5C2E">
        <w:rPr>
          <w:rFonts w:ascii="Times New Roman" w:hAnsi="Times New Roman"/>
          <w:spacing w:val="-2"/>
        </w:rPr>
        <w:t>диагностику,</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текущую</w:t>
      </w:r>
      <w:r w:rsidRPr="005F5C2E">
        <w:rPr>
          <w:rFonts w:ascii="Times New Roman" w:hAnsi="Times New Roman"/>
          <w:spacing w:val="-13"/>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rPr>
        <w:t>тематическую</w:t>
      </w:r>
      <w:r w:rsidRPr="005F5C2E">
        <w:rPr>
          <w:rFonts w:ascii="Times New Roman" w:hAnsi="Times New Roman"/>
          <w:spacing w:val="-13"/>
        </w:rPr>
        <w:t xml:space="preserve"> </w:t>
      </w:r>
      <w:r w:rsidRPr="005F5C2E">
        <w:rPr>
          <w:rFonts w:ascii="Times New Roman" w:hAnsi="Times New Roman"/>
          <w:spacing w:val="-2"/>
        </w:rPr>
        <w:t>оценку,</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портфолио,</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w w:val="95"/>
        </w:rPr>
        <w:t>внутришкольный</w:t>
      </w:r>
      <w:r w:rsidRPr="005F5C2E">
        <w:rPr>
          <w:rFonts w:ascii="Times New Roman" w:hAnsi="Times New Roman"/>
          <w:spacing w:val="58"/>
        </w:rPr>
        <w:t xml:space="preserve"> </w:t>
      </w:r>
      <w:r w:rsidRPr="005F5C2E">
        <w:rPr>
          <w:rFonts w:ascii="Times New Roman" w:hAnsi="Times New Roman"/>
          <w:w w:val="95"/>
        </w:rPr>
        <w:t>мониторинг</w:t>
      </w:r>
      <w:r w:rsidRPr="005F5C2E">
        <w:rPr>
          <w:rFonts w:ascii="Times New Roman" w:hAnsi="Times New Roman"/>
          <w:spacing w:val="57"/>
        </w:rPr>
        <w:t xml:space="preserve"> </w:t>
      </w:r>
      <w:r w:rsidRPr="005F5C2E">
        <w:rPr>
          <w:rFonts w:ascii="Times New Roman" w:hAnsi="Times New Roman"/>
          <w:w w:val="95"/>
        </w:rPr>
        <w:t>образовательных</w:t>
      </w:r>
      <w:r w:rsidRPr="005F5C2E">
        <w:rPr>
          <w:rFonts w:ascii="Times New Roman" w:hAnsi="Times New Roman"/>
          <w:spacing w:val="60"/>
        </w:rPr>
        <w:t xml:space="preserve"> </w:t>
      </w:r>
      <w:r w:rsidRPr="005F5C2E">
        <w:rPr>
          <w:rFonts w:ascii="Times New Roman" w:hAnsi="Times New Roman"/>
          <w:spacing w:val="-2"/>
          <w:w w:val="95"/>
        </w:rPr>
        <w:t>достижений,</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промежуточную</w:t>
      </w:r>
      <w:r w:rsidRPr="005F5C2E">
        <w:rPr>
          <w:rFonts w:ascii="Times New Roman" w:hAnsi="Times New Roman"/>
          <w:spacing w:val="-14"/>
        </w:rPr>
        <w:t xml:space="preserve"> </w:t>
      </w:r>
      <w:r w:rsidRPr="005F5C2E">
        <w:rPr>
          <w:rFonts w:ascii="Times New Roman" w:hAnsi="Times New Roman"/>
        </w:rPr>
        <w:t>и</w:t>
      </w:r>
      <w:r w:rsidRPr="005F5C2E">
        <w:rPr>
          <w:rFonts w:ascii="Times New Roman" w:hAnsi="Times New Roman"/>
          <w:spacing w:val="-14"/>
        </w:rPr>
        <w:t xml:space="preserve"> </w:t>
      </w:r>
      <w:r w:rsidRPr="005F5C2E">
        <w:rPr>
          <w:rFonts w:ascii="Times New Roman" w:hAnsi="Times New Roman"/>
        </w:rPr>
        <w:t>итоговую</w:t>
      </w:r>
      <w:r w:rsidRPr="005F5C2E">
        <w:rPr>
          <w:rFonts w:ascii="Times New Roman" w:hAnsi="Times New Roman"/>
          <w:spacing w:val="-14"/>
        </w:rPr>
        <w:t xml:space="preserve"> </w:t>
      </w:r>
      <w:r w:rsidRPr="005F5C2E">
        <w:rPr>
          <w:rFonts w:ascii="Times New Roman" w:hAnsi="Times New Roman"/>
        </w:rPr>
        <w:t>аттестацию</w:t>
      </w:r>
      <w:r w:rsidRPr="005F5C2E">
        <w:rPr>
          <w:rFonts w:ascii="Times New Roman" w:hAnsi="Times New Roman"/>
          <w:spacing w:val="-14"/>
        </w:rPr>
        <w:t xml:space="preserve"> </w:t>
      </w:r>
      <w:r w:rsidRPr="005F5C2E">
        <w:rPr>
          <w:rFonts w:ascii="Times New Roman" w:hAnsi="Times New Roman"/>
          <w:spacing w:val="-2"/>
        </w:rPr>
        <w:t>обучающихся.</w:t>
      </w:r>
    </w:p>
    <w:p w:rsidR="003021EF" w:rsidRPr="005F5C2E" w:rsidRDefault="003021EF" w:rsidP="005F5C2E">
      <w:pPr>
        <w:rPr>
          <w:rFonts w:ascii="Times New Roman" w:hAnsi="Times New Roman" w:cs="Times New Roman"/>
        </w:rPr>
      </w:pPr>
      <w:r w:rsidRPr="005F5C2E">
        <w:rPr>
          <w:rFonts w:ascii="Times New Roman" w:hAnsi="Times New Roman" w:cs="Times New Roman"/>
          <w:b/>
        </w:rPr>
        <w:lastRenderedPageBreak/>
        <w:t>К</w:t>
      </w:r>
      <w:r w:rsidRPr="005F5C2E">
        <w:rPr>
          <w:rFonts w:ascii="Times New Roman" w:hAnsi="Times New Roman" w:cs="Times New Roman"/>
          <w:b/>
          <w:spacing w:val="-3"/>
        </w:rPr>
        <w:t xml:space="preserve"> </w:t>
      </w:r>
      <w:r w:rsidRPr="005F5C2E">
        <w:rPr>
          <w:rFonts w:ascii="Times New Roman" w:hAnsi="Times New Roman" w:cs="Times New Roman"/>
          <w:b/>
        </w:rPr>
        <w:t>внешним</w:t>
      </w:r>
      <w:r w:rsidRPr="005F5C2E">
        <w:rPr>
          <w:rFonts w:ascii="Times New Roman" w:hAnsi="Times New Roman" w:cs="Times New Roman"/>
          <w:b/>
          <w:spacing w:val="-4"/>
        </w:rPr>
        <w:t xml:space="preserve"> </w:t>
      </w:r>
      <w:r w:rsidRPr="005F5C2E">
        <w:rPr>
          <w:rFonts w:ascii="Times New Roman" w:hAnsi="Times New Roman" w:cs="Times New Roman"/>
          <w:b/>
        </w:rPr>
        <w:t>процедурам</w:t>
      </w:r>
      <w:r w:rsidRPr="005F5C2E">
        <w:rPr>
          <w:rFonts w:ascii="Times New Roman" w:hAnsi="Times New Roman" w:cs="Times New Roman"/>
          <w:b/>
          <w:spacing w:val="-1"/>
        </w:rPr>
        <w:t xml:space="preserve"> </w:t>
      </w:r>
      <w:r w:rsidRPr="005F5C2E">
        <w:rPr>
          <w:rFonts w:ascii="Times New Roman" w:hAnsi="Times New Roman" w:cs="Times New Roman"/>
          <w:spacing w:val="-2"/>
        </w:rPr>
        <w:t>относятся:</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всероссийские</w:t>
      </w:r>
      <w:r w:rsidRPr="005F5C2E">
        <w:rPr>
          <w:rFonts w:ascii="Times New Roman" w:hAnsi="Times New Roman"/>
          <w:spacing w:val="3"/>
        </w:rPr>
        <w:t xml:space="preserve"> </w:t>
      </w:r>
      <w:r w:rsidRPr="005F5C2E">
        <w:rPr>
          <w:rFonts w:ascii="Times New Roman" w:hAnsi="Times New Roman"/>
          <w:spacing w:val="-2"/>
        </w:rPr>
        <w:t>проверочные</w:t>
      </w:r>
      <w:r w:rsidRPr="005F5C2E">
        <w:rPr>
          <w:rFonts w:ascii="Times New Roman" w:hAnsi="Times New Roman"/>
          <w:spacing w:val="2"/>
        </w:rPr>
        <w:t xml:space="preserve"> </w:t>
      </w:r>
      <w:r w:rsidRPr="005F5C2E">
        <w:rPr>
          <w:rFonts w:ascii="Times New Roman" w:hAnsi="Times New Roman"/>
          <w:spacing w:val="-2"/>
        </w:rPr>
        <w:t>работы</w:t>
      </w:r>
      <w:r w:rsidRPr="005F5C2E">
        <w:rPr>
          <w:rFonts w:ascii="Times New Roman" w:hAnsi="Times New Roman"/>
          <w:spacing w:val="5"/>
        </w:rPr>
        <w:t xml:space="preserve"> </w:t>
      </w:r>
      <w:r w:rsidRPr="005F5C2E">
        <w:rPr>
          <w:rFonts w:ascii="Times New Roman" w:hAnsi="Times New Roman"/>
          <w:spacing w:val="-2"/>
        </w:rPr>
        <w:t>(ВПР),</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диагностические</w:t>
      </w:r>
      <w:r w:rsidRPr="005F5C2E">
        <w:rPr>
          <w:rFonts w:ascii="Times New Roman" w:hAnsi="Times New Roman"/>
          <w:spacing w:val="5"/>
        </w:rPr>
        <w:t xml:space="preserve"> </w:t>
      </w:r>
      <w:r w:rsidRPr="005F5C2E">
        <w:rPr>
          <w:rFonts w:ascii="Times New Roman" w:hAnsi="Times New Roman"/>
          <w:spacing w:val="-2"/>
        </w:rPr>
        <w:t>контрольные</w:t>
      </w:r>
      <w:r w:rsidRPr="005F5C2E">
        <w:rPr>
          <w:rFonts w:ascii="Times New Roman" w:hAnsi="Times New Roman"/>
          <w:spacing w:val="4"/>
        </w:rPr>
        <w:t xml:space="preserve"> </w:t>
      </w:r>
      <w:r w:rsidRPr="005F5C2E">
        <w:rPr>
          <w:rFonts w:ascii="Times New Roman" w:hAnsi="Times New Roman"/>
          <w:spacing w:val="-2"/>
        </w:rPr>
        <w:t>работы</w:t>
      </w:r>
      <w:r w:rsidRPr="005F5C2E">
        <w:rPr>
          <w:rFonts w:ascii="Times New Roman" w:hAnsi="Times New Roman"/>
          <w:spacing w:val="6"/>
        </w:rPr>
        <w:t xml:space="preserve"> </w:t>
      </w:r>
      <w:r w:rsidRPr="005F5C2E">
        <w:rPr>
          <w:rFonts w:ascii="Times New Roman" w:hAnsi="Times New Roman"/>
          <w:spacing w:val="-2"/>
        </w:rPr>
        <w:t>(ДКР),</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государственная</w:t>
      </w:r>
      <w:r w:rsidRPr="005F5C2E">
        <w:rPr>
          <w:rFonts w:ascii="Times New Roman" w:hAnsi="Times New Roman"/>
          <w:spacing w:val="3"/>
        </w:rPr>
        <w:t xml:space="preserve"> </w:t>
      </w:r>
      <w:r w:rsidRPr="005F5C2E">
        <w:rPr>
          <w:rFonts w:ascii="Times New Roman" w:hAnsi="Times New Roman"/>
          <w:spacing w:val="-2"/>
        </w:rPr>
        <w:t>итоговая</w:t>
      </w:r>
      <w:r w:rsidRPr="005F5C2E">
        <w:rPr>
          <w:rFonts w:ascii="Times New Roman" w:hAnsi="Times New Roman"/>
          <w:spacing w:val="4"/>
        </w:rPr>
        <w:t xml:space="preserve"> </w:t>
      </w:r>
      <w:r w:rsidRPr="005F5C2E">
        <w:rPr>
          <w:rFonts w:ascii="Times New Roman" w:hAnsi="Times New Roman"/>
          <w:spacing w:val="-2"/>
        </w:rPr>
        <w:t>аттестация,</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независимая</w:t>
      </w:r>
      <w:r w:rsidRPr="005F5C2E">
        <w:rPr>
          <w:rFonts w:ascii="Times New Roman" w:hAnsi="Times New Roman"/>
          <w:spacing w:val="-14"/>
        </w:rPr>
        <w:t xml:space="preserve"> </w:t>
      </w:r>
      <w:r w:rsidRPr="005F5C2E">
        <w:rPr>
          <w:rFonts w:ascii="Times New Roman" w:hAnsi="Times New Roman"/>
        </w:rPr>
        <w:t>оценка</w:t>
      </w:r>
      <w:r w:rsidRPr="005F5C2E">
        <w:rPr>
          <w:rFonts w:ascii="Times New Roman" w:hAnsi="Times New Roman"/>
          <w:spacing w:val="-15"/>
        </w:rPr>
        <w:t xml:space="preserve"> </w:t>
      </w:r>
      <w:r w:rsidRPr="005F5C2E">
        <w:rPr>
          <w:rFonts w:ascii="Times New Roman" w:hAnsi="Times New Roman"/>
        </w:rPr>
        <w:t>качества</w:t>
      </w:r>
      <w:r w:rsidRPr="005F5C2E">
        <w:rPr>
          <w:rFonts w:ascii="Times New Roman" w:hAnsi="Times New Roman"/>
          <w:spacing w:val="-14"/>
        </w:rPr>
        <w:t xml:space="preserve"> </w:t>
      </w:r>
      <w:r w:rsidRPr="005F5C2E">
        <w:rPr>
          <w:rFonts w:ascii="Times New Roman" w:hAnsi="Times New Roman"/>
          <w:spacing w:val="-2"/>
        </w:rPr>
        <w:t>образования</w:t>
      </w:r>
      <w:r w:rsidR="00BC1B0B" w:rsidRPr="005F5C2E">
        <w:rPr>
          <w:rFonts w:ascii="Times New Roman" w:hAnsi="Times New Roman"/>
          <w:spacing w:val="-2"/>
        </w:rPr>
        <w:t xml:space="preserve"> (НОКО)</w:t>
      </w:r>
      <w:r w:rsidRPr="005F5C2E">
        <w:rPr>
          <w:rFonts w:ascii="Times New Roman" w:hAnsi="Times New Roman"/>
          <w:spacing w:val="-2"/>
        </w:rPr>
        <w:t>,</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мониторинговые исследования</w:t>
      </w:r>
      <w:r w:rsidRPr="005F5C2E">
        <w:rPr>
          <w:rFonts w:ascii="Times New Roman" w:hAnsi="Times New Roman"/>
          <w:spacing w:val="40"/>
        </w:rPr>
        <w:t xml:space="preserve"> </w:t>
      </w:r>
      <w:r w:rsidRPr="005F5C2E">
        <w:rPr>
          <w:rFonts w:ascii="Times New Roman" w:hAnsi="Times New Roman"/>
        </w:rPr>
        <w:t>муниципального, регионального и федерального уровней. Особенности</w:t>
      </w:r>
      <w:r w:rsidRPr="005F5C2E">
        <w:rPr>
          <w:rFonts w:ascii="Times New Roman" w:hAnsi="Times New Roman"/>
          <w:spacing w:val="-5"/>
        </w:rPr>
        <w:t xml:space="preserve"> </w:t>
      </w:r>
      <w:r w:rsidRPr="005F5C2E">
        <w:rPr>
          <w:rFonts w:ascii="Times New Roman" w:hAnsi="Times New Roman"/>
        </w:rPr>
        <w:t>каждой</w:t>
      </w:r>
      <w:r w:rsidRPr="005F5C2E">
        <w:rPr>
          <w:rFonts w:ascii="Times New Roman" w:hAnsi="Times New Roman"/>
          <w:spacing w:val="-5"/>
        </w:rPr>
        <w:t xml:space="preserve"> </w:t>
      </w:r>
      <w:r w:rsidRPr="005F5C2E">
        <w:rPr>
          <w:rFonts w:ascii="Times New Roman" w:hAnsi="Times New Roman"/>
        </w:rPr>
        <w:t>из</w:t>
      </w:r>
      <w:r w:rsidRPr="005F5C2E">
        <w:rPr>
          <w:rFonts w:ascii="Times New Roman" w:hAnsi="Times New Roman"/>
          <w:spacing w:val="-5"/>
        </w:rPr>
        <w:t xml:space="preserve"> </w:t>
      </w:r>
      <w:r w:rsidRPr="005F5C2E">
        <w:rPr>
          <w:rFonts w:ascii="Times New Roman" w:hAnsi="Times New Roman"/>
        </w:rPr>
        <w:t>указанных</w:t>
      </w:r>
      <w:r w:rsidRPr="005F5C2E">
        <w:rPr>
          <w:rFonts w:ascii="Times New Roman" w:hAnsi="Times New Roman"/>
          <w:spacing w:val="-4"/>
        </w:rPr>
        <w:t xml:space="preserve"> </w:t>
      </w:r>
      <w:r w:rsidRPr="005F5C2E">
        <w:rPr>
          <w:rFonts w:ascii="Times New Roman" w:hAnsi="Times New Roman"/>
        </w:rPr>
        <w:t>процедур</w:t>
      </w:r>
      <w:r w:rsidRPr="005F5C2E">
        <w:rPr>
          <w:rFonts w:ascii="Times New Roman" w:hAnsi="Times New Roman"/>
          <w:spacing w:val="-5"/>
        </w:rPr>
        <w:t xml:space="preserve"> </w:t>
      </w:r>
      <w:r w:rsidRPr="005F5C2E">
        <w:rPr>
          <w:rFonts w:ascii="Times New Roman" w:hAnsi="Times New Roman"/>
        </w:rPr>
        <w:t>описаны</w:t>
      </w:r>
      <w:r w:rsidRPr="005F5C2E">
        <w:rPr>
          <w:rFonts w:ascii="Times New Roman" w:hAnsi="Times New Roman"/>
          <w:spacing w:val="-5"/>
        </w:rPr>
        <w:t xml:space="preserve"> </w:t>
      </w:r>
      <w:r w:rsidRPr="005F5C2E">
        <w:rPr>
          <w:rFonts w:ascii="Times New Roman" w:hAnsi="Times New Roman"/>
        </w:rPr>
        <w:t>в</w:t>
      </w:r>
      <w:r w:rsidRPr="005F5C2E">
        <w:rPr>
          <w:rFonts w:ascii="Times New Roman" w:hAnsi="Times New Roman"/>
          <w:spacing w:val="-6"/>
        </w:rPr>
        <w:t xml:space="preserve"> </w:t>
      </w:r>
      <w:r w:rsidRPr="005F5C2E">
        <w:rPr>
          <w:rFonts w:ascii="Times New Roman" w:hAnsi="Times New Roman"/>
        </w:rPr>
        <w:t>п.1.3.3</w:t>
      </w:r>
      <w:r w:rsidRPr="005F5C2E">
        <w:rPr>
          <w:rFonts w:ascii="Times New Roman" w:hAnsi="Times New Roman"/>
          <w:spacing w:val="-5"/>
        </w:rPr>
        <w:t xml:space="preserve"> </w:t>
      </w:r>
      <w:r w:rsidRPr="005F5C2E">
        <w:rPr>
          <w:rFonts w:ascii="Times New Roman" w:hAnsi="Times New Roman"/>
        </w:rPr>
        <w:t>настоящего</w:t>
      </w:r>
      <w:r w:rsidRPr="005F5C2E">
        <w:rPr>
          <w:rFonts w:ascii="Times New Roman" w:hAnsi="Times New Roman"/>
          <w:spacing w:val="-6"/>
        </w:rPr>
        <w:t xml:space="preserve"> </w:t>
      </w:r>
      <w:r w:rsidRPr="005F5C2E">
        <w:rPr>
          <w:rFonts w:ascii="Times New Roman" w:hAnsi="Times New Roman"/>
        </w:rPr>
        <w:t>документа.</w:t>
      </w:r>
    </w:p>
    <w:p w:rsidR="003021EF" w:rsidRPr="005F5C2E" w:rsidRDefault="003021EF" w:rsidP="005F5C2E">
      <w:pPr>
        <w:pStyle w:val="afe"/>
        <w:ind w:left="0" w:firstLine="0"/>
        <w:jc w:val="left"/>
      </w:pPr>
      <w:r w:rsidRPr="005F5C2E">
        <w:t>В соответствии с ФГОС ООО система оценки в Кадетской школе</w:t>
      </w:r>
      <w:r w:rsidR="00BC1B0B" w:rsidRPr="005F5C2E">
        <w:t xml:space="preserve">- интернате </w:t>
      </w:r>
      <w:r w:rsidRPr="005F5C2E">
        <w:t>реализует системно- деятельностный, уровневый и комплексный подходы к оценке образовательных достижений.</w:t>
      </w:r>
    </w:p>
    <w:p w:rsidR="00136D8C" w:rsidRPr="005F5C2E" w:rsidRDefault="003021EF" w:rsidP="005F5C2E">
      <w:pPr>
        <w:pStyle w:val="afe"/>
        <w:ind w:left="0" w:firstLine="0"/>
        <w:jc w:val="left"/>
      </w:pPr>
      <w:r w:rsidRPr="005F5C2E">
        <w:rPr>
          <w:b/>
        </w:rPr>
        <w:t xml:space="preserve">Системно-деятельностный подход </w:t>
      </w:r>
      <w:r w:rsidRPr="005F5C2E">
        <w:t>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w:t>
      </w:r>
      <w:r w:rsidRPr="005F5C2E">
        <w:rPr>
          <w:spacing w:val="-2"/>
        </w:rPr>
        <w:t xml:space="preserve"> </w:t>
      </w:r>
      <w:r w:rsidRPr="005F5C2E">
        <w:t xml:space="preserve">качестве которых выступают планируемые результаты обучения, выраженные в деятельностной форме и в терминах, обозначающих компетенции </w:t>
      </w:r>
      <w:r w:rsidRPr="005F5C2E">
        <w:rPr>
          <w:i/>
        </w:rPr>
        <w:t xml:space="preserve">функциональной грамотности </w:t>
      </w:r>
      <w:r w:rsidRPr="005F5C2E">
        <w:t>учащихся.</w:t>
      </w:r>
    </w:p>
    <w:p w:rsidR="003021EF" w:rsidRPr="005F5C2E" w:rsidRDefault="003021EF" w:rsidP="005F5C2E">
      <w:pPr>
        <w:pStyle w:val="afe"/>
        <w:ind w:left="0" w:firstLine="0"/>
        <w:jc w:val="left"/>
      </w:pPr>
      <w:r w:rsidRPr="005F5C2E">
        <w:rPr>
          <w:b/>
        </w:rPr>
        <w:t xml:space="preserve">Уровневый подход </w:t>
      </w:r>
      <w:r w:rsidRPr="005F5C2E">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3021EF" w:rsidRPr="005F5C2E" w:rsidRDefault="003021EF" w:rsidP="005F5C2E">
      <w:pPr>
        <w:pStyle w:val="afe"/>
        <w:ind w:left="0" w:firstLine="0"/>
        <w:jc w:val="left"/>
      </w:pPr>
      <w:r w:rsidRPr="005F5C2E">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w:t>
      </w:r>
      <w:r w:rsidR="00937AE5" w:rsidRPr="005F5C2E">
        <w:t>овня свидетельствует о спо</w:t>
      </w:r>
      <w:r w:rsidRPr="005F5C2E">
        <w:t>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3021EF" w:rsidRPr="005F5C2E" w:rsidRDefault="003021EF" w:rsidP="005F5C2E">
      <w:pPr>
        <w:rPr>
          <w:rFonts w:ascii="Times New Roman" w:hAnsi="Times New Roman" w:cs="Times New Roman"/>
        </w:rPr>
      </w:pPr>
      <w:r w:rsidRPr="005F5C2E">
        <w:rPr>
          <w:rFonts w:ascii="Times New Roman" w:hAnsi="Times New Roman" w:cs="Times New Roman"/>
          <w:b/>
        </w:rPr>
        <w:t>Комплексный</w:t>
      </w:r>
      <w:r w:rsidRPr="005F5C2E">
        <w:rPr>
          <w:rFonts w:ascii="Times New Roman" w:hAnsi="Times New Roman" w:cs="Times New Roman"/>
          <w:b/>
          <w:spacing w:val="-6"/>
        </w:rPr>
        <w:t xml:space="preserve"> </w:t>
      </w:r>
      <w:r w:rsidRPr="005F5C2E">
        <w:rPr>
          <w:rFonts w:ascii="Times New Roman" w:hAnsi="Times New Roman" w:cs="Times New Roman"/>
          <w:b/>
        </w:rPr>
        <w:t>подход</w:t>
      </w:r>
      <w:r w:rsidRPr="005F5C2E">
        <w:rPr>
          <w:rFonts w:ascii="Times New Roman" w:hAnsi="Times New Roman" w:cs="Times New Roman"/>
          <w:b/>
          <w:spacing w:val="-4"/>
        </w:rPr>
        <w:t xml:space="preserve"> </w:t>
      </w:r>
      <w:r w:rsidRPr="005F5C2E">
        <w:rPr>
          <w:rFonts w:ascii="Times New Roman" w:hAnsi="Times New Roman" w:cs="Times New Roman"/>
        </w:rPr>
        <w:t>к</w:t>
      </w:r>
      <w:r w:rsidRPr="005F5C2E">
        <w:rPr>
          <w:rFonts w:ascii="Times New Roman" w:hAnsi="Times New Roman" w:cs="Times New Roman"/>
          <w:spacing w:val="-3"/>
        </w:rPr>
        <w:t xml:space="preserve"> </w:t>
      </w:r>
      <w:r w:rsidRPr="005F5C2E">
        <w:rPr>
          <w:rFonts w:ascii="Times New Roman" w:hAnsi="Times New Roman" w:cs="Times New Roman"/>
        </w:rPr>
        <w:t>оценке</w:t>
      </w:r>
      <w:r w:rsidRPr="005F5C2E">
        <w:rPr>
          <w:rFonts w:ascii="Times New Roman" w:hAnsi="Times New Roman" w:cs="Times New Roman"/>
          <w:spacing w:val="-5"/>
        </w:rPr>
        <w:t xml:space="preserve"> </w:t>
      </w:r>
      <w:r w:rsidRPr="005F5C2E">
        <w:rPr>
          <w:rFonts w:ascii="Times New Roman" w:hAnsi="Times New Roman" w:cs="Times New Roman"/>
        </w:rPr>
        <w:t>образовательных</w:t>
      </w:r>
      <w:r w:rsidRPr="005F5C2E">
        <w:rPr>
          <w:rFonts w:ascii="Times New Roman" w:hAnsi="Times New Roman" w:cs="Times New Roman"/>
          <w:spacing w:val="-2"/>
        </w:rPr>
        <w:t xml:space="preserve"> </w:t>
      </w:r>
      <w:r w:rsidRPr="005F5C2E">
        <w:rPr>
          <w:rFonts w:ascii="Times New Roman" w:hAnsi="Times New Roman" w:cs="Times New Roman"/>
        </w:rPr>
        <w:t>достижений</w:t>
      </w:r>
      <w:r w:rsidRPr="005F5C2E">
        <w:rPr>
          <w:rFonts w:ascii="Times New Roman" w:hAnsi="Times New Roman" w:cs="Times New Roman"/>
          <w:spacing w:val="-4"/>
        </w:rPr>
        <w:t xml:space="preserve"> </w:t>
      </w:r>
      <w:r w:rsidRPr="005F5C2E">
        <w:rPr>
          <w:rFonts w:ascii="Times New Roman" w:hAnsi="Times New Roman" w:cs="Times New Roman"/>
        </w:rPr>
        <w:t>реализуется</w:t>
      </w:r>
      <w:r w:rsidRPr="005F5C2E">
        <w:rPr>
          <w:rFonts w:ascii="Times New Roman" w:hAnsi="Times New Roman" w:cs="Times New Roman"/>
          <w:spacing w:val="-3"/>
        </w:rPr>
        <w:t xml:space="preserve"> </w:t>
      </w:r>
      <w:r w:rsidRPr="005F5C2E">
        <w:rPr>
          <w:rFonts w:ascii="Times New Roman" w:hAnsi="Times New Roman" w:cs="Times New Roman"/>
          <w:spacing w:val="-2"/>
        </w:rPr>
        <w:t>путем</w:t>
      </w:r>
    </w:p>
    <w:p w:rsidR="003021EF" w:rsidRPr="005F5C2E" w:rsidRDefault="003021EF" w:rsidP="005F5C2E">
      <w:pPr>
        <w:pStyle w:val="afc"/>
        <w:widowControl w:val="0"/>
        <w:numPr>
          <w:ilvl w:val="0"/>
          <w:numId w:val="36"/>
        </w:numPr>
        <w:tabs>
          <w:tab w:val="left" w:pos="2004"/>
        </w:tabs>
        <w:autoSpaceDE w:val="0"/>
        <w:autoSpaceDN w:val="0"/>
        <w:ind w:left="0" w:firstLine="0"/>
        <w:contextualSpacing w:val="0"/>
        <w:rPr>
          <w:rFonts w:ascii="Times New Roman" w:hAnsi="Times New Roman"/>
        </w:rPr>
      </w:pPr>
      <w:r w:rsidRPr="005F5C2E">
        <w:rPr>
          <w:rFonts w:ascii="Times New Roman" w:hAnsi="Times New Roman"/>
        </w:rPr>
        <w:t>оценки предметных и метапредметных (регулятивных, коммуникативных и познава- тельных) результатов;</w:t>
      </w:r>
    </w:p>
    <w:p w:rsidR="003021EF" w:rsidRPr="005F5C2E" w:rsidRDefault="003021EF" w:rsidP="005F5C2E">
      <w:pPr>
        <w:pStyle w:val="afc"/>
        <w:widowControl w:val="0"/>
        <w:numPr>
          <w:ilvl w:val="0"/>
          <w:numId w:val="36"/>
        </w:numPr>
        <w:tabs>
          <w:tab w:val="left" w:pos="2028"/>
        </w:tabs>
        <w:autoSpaceDE w:val="0"/>
        <w:autoSpaceDN w:val="0"/>
        <w:ind w:left="0" w:firstLine="0"/>
        <w:contextualSpacing w:val="0"/>
        <w:rPr>
          <w:rFonts w:ascii="Times New Roman" w:hAnsi="Times New Roman"/>
        </w:rPr>
      </w:pPr>
      <w:r w:rsidRPr="005F5C2E">
        <w:rPr>
          <w:rFonts w:ascii="Times New Roman" w:hAnsi="Times New Roman"/>
        </w:rPr>
        <w:t>использования комплекса оценочных процедур (стартовой, текущей, тематической, про-межуточной) как основы для оценки динамики индиви</w:t>
      </w:r>
      <w:r w:rsidR="00937AE5" w:rsidRPr="005F5C2E">
        <w:rPr>
          <w:rFonts w:ascii="Times New Roman" w:hAnsi="Times New Roman"/>
        </w:rPr>
        <w:t>дуальных образовательных дости</w:t>
      </w:r>
      <w:r w:rsidRPr="005F5C2E">
        <w:rPr>
          <w:rFonts w:ascii="Times New Roman" w:hAnsi="Times New Roman"/>
        </w:rPr>
        <w:t>жений (индивидуального прогресса) и для итоговой оценки;</w:t>
      </w:r>
    </w:p>
    <w:p w:rsidR="003021EF" w:rsidRPr="005F5C2E" w:rsidRDefault="003021EF" w:rsidP="005F5C2E">
      <w:pPr>
        <w:pStyle w:val="afc"/>
        <w:widowControl w:val="0"/>
        <w:numPr>
          <w:ilvl w:val="0"/>
          <w:numId w:val="36"/>
        </w:numPr>
        <w:tabs>
          <w:tab w:val="left" w:pos="1999"/>
        </w:tabs>
        <w:autoSpaceDE w:val="0"/>
        <w:autoSpaceDN w:val="0"/>
        <w:ind w:left="0" w:firstLine="0"/>
        <w:contextualSpacing w:val="0"/>
        <w:rPr>
          <w:rFonts w:ascii="Times New Roman" w:hAnsi="Times New Roman"/>
        </w:rPr>
      </w:pPr>
      <w:r w:rsidRPr="005F5C2E">
        <w:rPr>
          <w:rFonts w:ascii="Times New Roman" w:hAnsi="Times New Roman"/>
        </w:rPr>
        <w:t>использования контекстной информации (об особенностях обучающихся, условиях и процессе обучения и др.) для интерпретации полученных резул</w:t>
      </w:r>
      <w:r w:rsidR="00937AE5" w:rsidRPr="005F5C2E">
        <w:rPr>
          <w:rFonts w:ascii="Times New Roman" w:hAnsi="Times New Roman"/>
        </w:rPr>
        <w:t>ьтатов в целях управления каче</w:t>
      </w:r>
      <w:r w:rsidRPr="005F5C2E">
        <w:rPr>
          <w:rFonts w:ascii="Times New Roman" w:hAnsi="Times New Roman"/>
        </w:rPr>
        <w:t>ством образования;</w:t>
      </w:r>
    </w:p>
    <w:p w:rsidR="003021EF" w:rsidRPr="005F5C2E" w:rsidRDefault="003021EF" w:rsidP="005F5C2E">
      <w:pPr>
        <w:pStyle w:val="afc"/>
        <w:widowControl w:val="0"/>
        <w:numPr>
          <w:ilvl w:val="0"/>
          <w:numId w:val="36"/>
        </w:numPr>
        <w:tabs>
          <w:tab w:val="left" w:pos="2014"/>
        </w:tabs>
        <w:autoSpaceDE w:val="0"/>
        <w:autoSpaceDN w:val="0"/>
        <w:ind w:left="0" w:firstLine="0"/>
        <w:contextualSpacing w:val="0"/>
        <w:rPr>
          <w:rFonts w:ascii="Times New Roman" w:hAnsi="Times New Roman"/>
        </w:rPr>
      </w:pPr>
      <w:r w:rsidRPr="005F5C2E">
        <w:rPr>
          <w:rFonts w:ascii="Times New Roman" w:hAnsi="Times New Roman"/>
        </w:rPr>
        <w:t>использования разнообразных методов и форм оценки, взаимно дополняющих друг друга (стандартизированных устных и письменных работ, пр</w:t>
      </w:r>
      <w:r w:rsidR="00937AE5" w:rsidRPr="005F5C2E">
        <w:rPr>
          <w:rFonts w:ascii="Times New Roman" w:hAnsi="Times New Roman"/>
        </w:rPr>
        <w:t>оектов, практических работ, ко</w:t>
      </w:r>
      <w:r w:rsidRPr="005F5C2E">
        <w:rPr>
          <w:rFonts w:ascii="Times New Roman" w:hAnsi="Times New Roman"/>
        </w:rPr>
        <w:t>мандных, исследовательских, творческих работ, самоанализа и самооценки, взаимооценки, наблюдения и др.), динамических показателей усвоения знаний и развитие умений, в том числе формируемых с использованием цифровых технологий.</w:t>
      </w:r>
    </w:p>
    <w:p w:rsidR="003021EF" w:rsidRPr="005F5C2E" w:rsidRDefault="003021EF" w:rsidP="005F5C2E">
      <w:pPr>
        <w:pStyle w:val="afe"/>
        <w:ind w:left="0" w:firstLine="0"/>
        <w:jc w:val="left"/>
      </w:pPr>
      <w:r w:rsidRPr="005F5C2E">
        <w:t xml:space="preserve">При оценке результатов деятельности педагогов </w:t>
      </w:r>
      <w:r w:rsidR="00937AE5" w:rsidRPr="005F5C2E">
        <w:t>к</w:t>
      </w:r>
      <w:r w:rsidRPr="005F5C2E">
        <w:t xml:space="preserve">адетской школы </w:t>
      </w:r>
      <w:r w:rsidR="00937AE5" w:rsidRPr="005F5C2E">
        <w:t xml:space="preserve">–интерната </w:t>
      </w:r>
      <w:r w:rsidRPr="005F5C2E">
        <w:t xml:space="preserve">основным объектом оценки, её содержательной и критериальной базой выступают планируемые результаты освоения основной образовательной программы всех изучаемых предметов. Основными процедурами этой оценки в </w:t>
      </w:r>
      <w:r w:rsidR="00937AE5" w:rsidRPr="005F5C2E">
        <w:t>к</w:t>
      </w:r>
      <w:r w:rsidRPr="005F5C2E">
        <w:t xml:space="preserve">адетской школе </w:t>
      </w:r>
      <w:r w:rsidR="00937AE5" w:rsidRPr="005F5C2E">
        <w:t xml:space="preserve">– интернате </w:t>
      </w:r>
      <w:r w:rsidRPr="005F5C2E">
        <w:t>выступает аттестация педагогических кадров, внешней оценки – аккредитация школы, а также мониторинговые исследования разного уровня.</w:t>
      </w:r>
    </w:p>
    <w:p w:rsidR="003021EF" w:rsidRPr="005F5C2E" w:rsidRDefault="003021EF" w:rsidP="005F5C2E">
      <w:pPr>
        <w:pStyle w:val="afe"/>
        <w:ind w:left="0" w:firstLine="0"/>
        <w:jc w:val="left"/>
      </w:pPr>
      <w:r w:rsidRPr="005F5C2E">
        <w:t xml:space="preserve">При оценке </w:t>
      </w:r>
      <w:r w:rsidR="00937AE5" w:rsidRPr="005F5C2E">
        <w:t>состояния и тенденций развития к</w:t>
      </w:r>
      <w:r w:rsidRPr="005F5C2E">
        <w:t>адетской школы</w:t>
      </w:r>
      <w:r w:rsidR="00937AE5" w:rsidRPr="005F5C2E">
        <w:t xml:space="preserve"> - интерната основным объектом оценки </w:t>
      </w:r>
      <w:r w:rsidRPr="005F5C2E">
        <w:t>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w:t>
      </w:r>
      <w:r w:rsidRPr="005F5C2E">
        <w:rPr>
          <w:spacing w:val="-1"/>
        </w:rPr>
        <w:t xml:space="preserve"> </w:t>
      </w:r>
      <w:r w:rsidRPr="005F5C2E">
        <w:t>данные, полученные</w:t>
      </w:r>
      <w:r w:rsidRPr="005F5C2E">
        <w:rPr>
          <w:spacing w:val="-1"/>
        </w:rPr>
        <w:t xml:space="preserve"> </w:t>
      </w:r>
      <w:r w:rsidRPr="005F5C2E">
        <w:t>по результатам</w:t>
      </w:r>
      <w:r w:rsidRPr="005F5C2E">
        <w:rPr>
          <w:spacing w:val="-1"/>
        </w:rPr>
        <w:t xml:space="preserve"> </w:t>
      </w:r>
      <w:r w:rsidRPr="005F5C2E">
        <w:t>итоговой оценки,</w:t>
      </w:r>
      <w:r w:rsidRPr="005F5C2E">
        <w:rPr>
          <w:spacing w:val="-2"/>
        </w:rPr>
        <w:t xml:space="preserve"> </w:t>
      </w:r>
      <w:r w:rsidR="00937AE5" w:rsidRPr="005F5C2E">
        <w:t>аккредитации к</w:t>
      </w:r>
      <w:r w:rsidRPr="005F5C2E">
        <w:t>адетской школы и аттестации педагогических кадров.</w:t>
      </w:r>
    </w:p>
    <w:p w:rsidR="00937AE5" w:rsidRPr="005F5C2E" w:rsidRDefault="003021EF" w:rsidP="005F5C2E">
      <w:pPr>
        <w:pStyle w:val="afe"/>
        <w:ind w:left="0" w:firstLine="0"/>
        <w:jc w:val="left"/>
      </w:pPr>
      <w:r w:rsidRPr="005F5C2E">
        <w:t>Система оценки предусматривает уровневый подход к содержанию оценки и инструм</w:t>
      </w:r>
      <w:r w:rsidR="00937AE5" w:rsidRPr="005F5C2E">
        <w:t>ен</w:t>
      </w:r>
      <w:r w:rsidRPr="005F5C2E">
        <w:t>тарию для оценки достижения планируемых результатов, а также к представлению и интерпретации результатов измерений. Одним из проявлений уровневог</w:t>
      </w:r>
      <w:r w:rsidR="00EF3FEE" w:rsidRPr="005F5C2E">
        <w:t>о подхода является оценка инди</w:t>
      </w:r>
      <w:r w:rsidRPr="005F5C2E">
        <w:t>видуальных образовательных достижений</w:t>
      </w:r>
      <w:r w:rsidRPr="005F5C2E">
        <w:rPr>
          <w:spacing w:val="-1"/>
        </w:rPr>
        <w:t xml:space="preserve"> </w:t>
      </w:r>
      <w:r w:rsidRPr="005F5C2E">
        <w:t>на</w:t>
      </w:r>
      <w:r w:rsidRPr="005F5C2E">
        <w:rPr>
          <w:spacing w:val="-1"/>
        </w:rPr>
        <w:t xml:space="preserve"> </w:t>
      </w:r>
      <w:r w:rsidRPr="005F5C2E">
        <w:t>основе «метода сложения», при котором</w:t>
      </w:r>
      <w:r w:rsidRPr="005F5C2E">
        <w:rPr>
          <w:spacing w:val="-1"/>
        </w:rPr>
        <w:t xml:space="preserve"> </w:t>
      </w:r>
      <w:r w:rsidRPr="005F5C2E">
        <w:t>фиксируется достижение уровня, необходимого для успешного продол</w:t>
      </w:r>
      <w:r w:rsidR="00EF3FEE" w:rsidRPr="005F5C2E">
        <w:t>жения образования и реально до</w:t>
      </w:r>
      <w:r w:rsidRPr="005F5C2E">
        <w:t xml:space="preserve">стигаемого большинством обучающихся, и его превышение, </w:t>
      </w:r>
      <w:r w:rsidR="00EF3FEE" w:rsidRPr="005F5C2E">
        <w:t>что позволяет выстраивать инди</w:t>
      </w:r>
      <w:r w:rsidRPr="005F5C2E">
        <w:t xml:space="preserve">видуальные </w:t>
      </w:r>
      <w:r w:rsidRPr="005F5C2E">
        <w:lastRenderedPageBreak/>
        <w:t>траектории движения с учётом зоны ближайшег</w:t>
      </w:r>
      <w:r w:rsidR="00EF3FEE" w:rsidRPr="005F5C2E">
        <w:t>о развития, формировать положи</w:t>
      </w:r>
      <w:r w:rsidRPr="005F5C2E">
        <w:t>тельную учебную и социальную мотивацию.</w:t>
      </w:r>
    </w:p>
    <w:p w:rsidR="003021EF" w:rsidRPr="005F5C2E" w:rsidRDefault="003021EF" w:rsidP="005F5C2E">
      <w:pPr>
        <w:pStyle w:val="afe"/>
        <w:ind w:left="0" w:firstLine="0"/>
        <w:jc w:val="left"/>
      </w:pPr>
      <w:r w:rsidRPr="005F5C2E">
        <w:t>К</w:t>
      </w:r>
      <w:r w:rsidRPr="005F5C2E">
        <w:rPr>
          <w:spacing w:val="-4"/>
        </w:rPr>
        <w:t xml:space="preserve"> </w:t>
      </w:r>
      <w:r w:rsidRPr="005F5C2E">
        <w:t>компетенции</w:t>
      </w:r>
      <w:r w:rsidRPr="005F5C2E">
        <w:rPr>
          <w:spacing w:val="-4"/>
        </w:rPr>
        <w:t xml:space="preserve"> </w:t>
      </w:r>
      <w:r w:rsidRPr="005F5C2E">
        <w:t>Кадетской школы</w:t>
      </w:r>
      <w:r w:rsidR="00EF3FEE" w:rsidRPr="005F5C2E">
        <w:t>-интернат</w:t>
      </w:r>
      <w:r w:rsidRPr="005F5C2E">
        <w:t xml:space="preserve"> </w:t>
      </w:r>
      <w:r w:rsidRPr="005F5C2E">
        <w:rPr>
          <w:spacing w:val="-2"/>
        </w:rPr>
        <w:t>относится:</w:t>
      </w:r>
    </w:p>
    <w:p w:rsidR="003021EF" w:rsidRPr="005F5C2E" w:rsidRDefault="003021EF" w:rsidP="005F5C2E">
      <w:pPr>
        <w:pStyle w:val="afc"/>
        <w:widowControl w:val="0"/>
        <w:numPr>
          <w:ilvl w:val="0"/>
          <w:numId w:val="35"/>
        </w:numPr>
        <w:tabs>
          <w:tab w:val="left" w:pos="1821"/>
          <w:tab w:val="left" w:pos="1822"/>
        </w:tabs>
        <w:autoSpaceDE w:val="0"/>
        <w:autoSpaceDN w:val="0"/>
        <w:ind w:left="0" w:firstLine="0"/>
        <w:contextualSpacing w:val="0"/>
        <w:rPr>
          <w:rFonts w:ascii="Times New Roman" w:hAnsi="Times New Roman"/>
        </w:rPr>
      </w:pPr>
      <w:r w:rsidRPr="005F5C2E">
        <w:rPr>
          <w:rFonts w:ascii="Times New Roman" w:hAnsi="Times New Roman"/>
        </w:rPr>
        <w:t>описание</w:t>
      </w:r>
      <w:r w:rsidRPr="005F5C2E">
        <w:rPr>
          <w:rFonts w:ascii="Times New Roman" w:hAnsi="Times New Roman"/>
          <w:spacing w:val="-13"/>
        </w:rPr>
        <w:t xml:space="preserve"> </w:t>
      </w:r>
      <w:r w:rsidRPr="005F5C2E">
        <w:rPr>
          <w:rFonts w:ascii="Times New Roman" w:hAnsi="Times New Roman"/>
        </w:rPr>
        <w:t>организации</w:t>
      </w:r>
      <w:r w:rsidRPr="005F5C2E">
        <w:rPr>
          <w:rFonts w:ascii="Times New Roman" w:hAnsi="Times New Roman"/>
          <w:spacing w:val="-13"/>
        </w:rPr>
        <w:t xml:space="preserve"> </w:t>
      </w:r>
      <w:r w:rsidRPr="005F5C2E">
        <w:rPr>
          <w:rFonts w:ascii="Times New Roman" w:hAnsi="Times New Roman"/>
        </w:rPr>
        <w:t>и</w:t>
      </w:r>
      <w:r w:rsidRPr="005F5C2E">
        <w:rPr>
          <w:rFonts w:ascii="Times New Roman" w:hAnsi="Times New Roman"/>
          <w:spacing w:val="-11"/>
        </w:rPr>
        <w:t xml:space="preserve"> </w:t>
      </w:r>
      <w:r w:rsidRPr="005F5C2E">
        <w:rPr>
          <w:rFonts w:ascii="Times New Roman" w:hAnsi="Times New Roman"/>
          <w:spacing w:val="-2"/>
        </w:rPr>
        <w:t>содержания:</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промежуточной</w:t>
      </w:r>
      <w:r w:rsidRPr="005F5C2E">
        <w:rPr>
          <w:rFonts w:ascii="Times New Roman" w:hAnsi="Times New Roman"/>
          <w:spacing w:val="-14"/>
        </w:rPr>
        <w:t xml:space="preserve"> </w:t>
      </w:r>
      <w:r w:rsidRPr="005F5C2E">
        <w:rPr>
          <w:rFonts w:ascii="Times New Roman" w:hAnsi="Times New Roman"/>
        </w:rPr>
        <w:t>аттестации</w:t>
      </w:r>
      <w:r w:rsidRPr="005F5C2E">
        <w:rPr>
          <w:rFonts w:ascii="Times New Roman" w:hAnsi="Times New Roman"/>
          <w:spacing w:val="-13"/>
        </w:rPr>
        <w:t xml:space="preserve"> </w:t>
      </w:r>
      <w:r w:rsidRPr="005F5C2E">
        <w:rPr>
          <w:rFonts w:ascii="Times New Roman" w:hAnsi="Times New Roman"/>
        </w:rPr>
        <w:t>обучающихся</w:t>
      </w:r>
      <w:r w:rsidRPr="005F5C2E">
        <w:rPr>
          <w:rFonts w:ascii="Times New Roman" w:hAnsi="Times New Roman"/>
          <w:spacing w:val="-13"/>
        </w:rPr>
        <w:t xml:space="preserve"> </w:t>
      </w:r>
      <w:r w:rsidRPr="005F5C2E">
        <w:rPr>
          <w:rFonts w:ascii="Times New Roman" w:hAnsi="Times New Roman"/>
        </w:rPr>
        <w:t>в</w:t>
      </w:r>
      <w:r w:rsidRPr="005F5C2E">
        <w:rPr>
          <w:rFonts w:ascii="Times New Roman" w:hAnsi="Times New Roman"/>
          <w:spacing w:val="-14"/>
        </w:rPr>
        <w:t xml:space="preserve"> </w:t>
      </w:r>
      <w:r w:rsidRPr="005F5C2E">
        <w:rPr>
          <w:rFonts w:ascii="Times New Roman" w:hAnsi="Times New Roman"/>
        </w:rPr>
        <w:t>рамках</w:t>
      </w:r>
      <w:r w:rsidRPr="005F5C2E">
        <w:rPr>
          <w:rFonts w:ascii="Times New Roman" w:hAnsi="Times New Roman"/>
          <w:spacing w:val="-11"/>
        </w:rPr>
        <w:t xml:space="preserve"> </w:t>
      </w:r>
      <w:r w:rsidRPr="005F5C2E">
        <w:rPr>
          <w:rFonts w:ascii="Times New Roman" w:hAnsi="Times New Roman"/>
        </w:rPr>
        <w:t>урочной</w:t>
      </w:r>
      <w:r w:rsidRPr="005F5C2E">
        <w:rPr>
          <w:rFonts w:ascii="Times New Roman" w:hAnsi="Times New Roman"/>
          <w:spacing w:val="-13"/>
        </w:rPr>
        <w:t xml:space="preserve"> </w:t>
      </w:r>
      <w:r w:rsidRPr="005F5C2E">
        <w:rPr>
          <w:rFonts w:ascii="Times New Roman" w:hAnsi="Times New Roman"/>
        </w:rPr>
        <w:t>и</w:t>
      </w:r>
      <w:r w:rsidRPr="005F5C2E">
        <w:rPr>
          <w:rFonts w:ascii="Times New Roman" w:hAnsi="Times New Roman"/>
          <w:spacing w:val="-13"/>
        </w:rPr>
        <w:t xml:space="preserve"> </w:t>
      </w:r>
      <w:r w:rsidRPr="005F5C2E">
        <w:rPr>
          <w:rFonts w:ascii="Times New Roman" w:hAnsi="Times New Roman"/>
        </w:rPr>
        <w:t>внеурочной</w:t>
      </w:r>
      <w:r w:rsidRPr="005F5C2E">
        <w:rPr>
          <w:rFonts w:ascii="Times New Roman" w:hAnsi="Times New Roman"/>
          <w:spacing w:val="-13"/>
        </w:rPr>
        <w:t xml:space="preserve"> </w:t>
      </w:r>
      <w:r w:rsidRPr="005F5C2E">
        <w:rPr>
          <w:rFonts w:ascii="Times New Roman" w:hAnsi="Times New Roman"/>
          <w:spacing w:val="-2"/>
        </w:rPr>
        <w:t>деятельности;</w:t>
      </w:r>
    </w:p>
    <w:p w:rsidR="003021EF" w:rsidRPr="005F5C2E" w:rsidRDefault="003021EF" w:rsidP="005F5C2E">
      <w:pPr>
        <w:pStyle w:val="afc"/>
        <w:widowControl w:val="0"/>
        <w:numPr>
          <w:ilvl w:val="0"/>
          <w:numId w:val="37"/>
        </w:numPr>
        <w:tabs>
          <w:tab w:val="left" w:pos="1305"/>
        </w:tabs>
        <w:autoSpaceDE w:val="0"/>
        <w:autoSpaceDN w:val="0"/>
        <w:ind w:left="0" w:firstLine="0"/>
        <w:contextualSpacing w:val="0"/>
        <w:rPr>
          <w:rFonts w:ascii="Times New Roman" w:hAnsi="Times New Roman"/>
        </w:rPr>
      </w:pPr>
      <w:r w:rsidRPr="005F5C2E">
        <w:rPr>
          <w:rFonts w:ascii="Times New Roman" w:hAnsi="Times New Roman"/>
        </w:rPr>
        <w:t xml:space="preserve">итоговой оценки по предметам, не выносимым на государственную итоговую аттестацию </w:t>
      </w:r>
      <w:r w:rsidRPr="005F5C2E">
        <w:rPr>
          <w:rFonts w:ascii="Times New Roman" w:hAnsi="Times New Roman"/>
          <w:spacing w:val="-2"/>
        </w:rPr>
        <w:t>обучающихся;</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spacing w:val="-2"/>
        </w:rPr>
        <w:t>оценки</w:t>
      </w:r>
      <w:r w:rsidRPr="005F5C2E">
        <w:rPr>
          <w:rFonts w:ascii="Times New Roman" w:hAnsi="Times New Roman"/>
          <w:spacing w:val="1"/>
        </w:rPr>
        <w:t xml:space="preserve"> </w:t>
      </w:r>
      <w:r w:rsidRPr="005F5C2E">
        <w:rPr>
          <w:rFonts w:ascii="Times New Roman" w:hAnsi="Times New Roman"/>
          <w:spacing w:val="-2"/>
        </w:rPr>
        <w:t>проектной</w:t>
      </w:r>
      <w:r w:rsidRPr="005F5C2E">
        <w:rPr>
          <w:rFonts w:ascii="Times New Roman" w:hAnsi="Times New Roman"/>
          <w:spacing w:val="3"/>
        </w:rPr>
        <w:t xml:space="preserve"> </w:t>
      </w:r>
      <w:r w:rsidRPr="005F5C2E">
        <w:rPr>
          <w:rFonts w:ascii="Times New Roman" w:hAnsi="Times New Roman"/>
          <w:spacing w:val="-2"/>
        </w:rPr>
        <w:t>деятельности</w:t>
      </w:r>
      <w:r w:rsidRPr="005F5C2E">
        <w:rPr>
          <w:rFonts w:ascii="Times New Roman" w:hAnsi="Times New Roman"/>
          <w:spacing w:val="3"/>
        </w:rPr>
        <w:t xml:space="preserve"> </w:t>
      </w:r>
      <w:r w:rsidRPr="005F5C2E">
        <w:rPr>
          <w:rFonts w:ascii="Times New Roman" w:hAnsi="Times New Roman"/>
          <w:spacing w:val="-2"/>
        </w:rPr>
        <w:t>обучающихся;</w:t>
      </w:r>
    </w:p>
    <w:p w:rsidR="003021EF" w:rsidRPr="005F5C2E" w:rsidRDefault="003021EF" w:rsidP="005F5C2E">
      <w:pPr>
        <w:pStyle w:val="afc"/>
        <w:widowControl w:val="0"/>
        <w:numPr>
          <w:ilvl w:val="0"/>
          <w:numId w:val="35"/>
        </w:numPr>
        <w:tabs>
          <w:tab w:val="left" w:pos="1822"/>
        </w:tabs>
        <w:autoSpaceDE w:val="0"/>
        <w:autoSpaceDN w:val="0"/>
        <w:ind w:left="0" w:firstLine="0"/>
        <w:contextualSpacing w:val="0"/>
        <w:rPr>
          <w:rFonts w:ascii="Times New Roman" w:hAnsi="Times New Roman"/>
        </w:rPr>
      </w:pPr>
      <w:r w:rsidRPr="005F5C2E">
        <w:rPr>
          <w:rFonts w:ascii="Times New Roman" w:hAnsi="Times New Roman"/>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оценки</w:t>
      </w:r>
      <w:r w:rsidRPr="005F5C2E">
        <w:rPr>
          <w:rFonts w:ascii="Times New Roman" w:hAnsi="Times New Roman"/>
          <w:spacing w:val="-13"/>
        </w:rPr>
        <w:t xml:space="preserve"> </w:t>
      </w:r>
      <w:r w:rsidRPr="005F5C2E">
        <w:rPr>
          <w:rFonts w:ascii="Times New Roman" w:hAnsi="Times New Roman"/>
        </w:rPr>
        <w:t>достижения</w:t>
      </w:r>
      <w:r w:rsidRPr="005F5C2E">
        <w:rPr>
          <w:rFonts w:ascii="Times New Roman" w:hAnsi="Times New Roman"/>
          <w:spacing w:val="-15"/>
        </w:rPr>
        <w:t xml:space="preserve"> </w:t>
      </w:r>
      <w:r w:rsidRPr="005F5C2E">
        <w:rPr>
          <w:rFonts w:ascii="Times New Roman" w:hAnsi="Times New Roman"/>
        </w:rPr>
        <w:t>планируемых</w:t>
      </w:r>
      <w:r w:rsidRPr="005F5C2E">
        <w:rPr>
          <w:rFonts w:ascii="Times New Roman" w:hAnsi="Times New Roman"/>
          <w:spacing w:val="-11"/>
        </w:rPr>
        <w:t xml:space="preserve"> </w:t>
      </w:r>
      <w:r w:rsidRPr="005F5C2E">
        <w:rPr>
          <w:rFonts w:ascii="Times New Roman" w:hAnsi="Times New Roman"/>
        </w:rPr>
        <w:t>результатов</w:t>
      </w:r>
      <w:r w:rsidRPr="005F5C2E">
        <w:rPr>
          <w:rFonts w:ascii="Times New Roman" w:hAnsi="Times New Roman"/>
          <w:spacing w:val="-13"/>
        </w:rPr>
        <w:t xml:space="preserve"> </w:t>
      </w:r>
      <w:r w:rsidRPr="005F5C2E">
        <w:rPr>
          <w:rFonts w:ascii="Times New Roman" w:hAnsi="Times New Roman"/>
        </w:rPr>
        <w:t>в</w:t>
      </w:r>
      <w:r w:rsidRPr="005F5C2E">
        <w:rPr>
          <w:rFonts w:ascii="Times New Roman" w:hAnsi="Times New Roman"/>
          <w:spacing w:val="-13"/>
        </w:rPr>
        <w:t xml:space="preserve"> </w:t>
      </w:r>
      <w:r w:rsidRPr="005F5C2E">
        <w:rPr>
          <w:rFonts w:ascii="Times New Roman" w:hAnsi="Times New Roman"/>
        </w:rPr>
        <w:t>рамках</w:t>
      </w:r>
      <w:r w:rsidRPr="005F5C2E">
        <w:rPr>
          <w:rFonts w:ascii="Times New Roman" w:hAnsi="Times New Roman"/>
          <w:spacing w:val="-11"/>
        </w:rPr>
        <w:t xml:space="preserve"> </w:t>
      </w:r>
      <w:r w:rsidRPr="005F5C2E">
        <w:rPr>
          <w:rFonts w:ascii="Times New Roman" w:hAnsi="Times New Roman"/>
        </w:rPr>
        <w:t>текущего</w:t>
      </w:r>
      <w:r w:rsidRPr="005F5C2E">
        <w:rPr>
          <w:rFonts w:ascii="Times New Roman" w:hAnsi="Times New Roman"/>
          <w:spacing w:val="-13"/>
        </w:rPr>
        <w:t xml:space="preserve"> </w:t>
      </w:r>
      <w:r w:rsidRPr="005F5C2E">
        <w:rPr>
          <w:rFonts w:ascii="Times New Roman" w:hAnsi="Times New Roman"/>
        </w:rPr>
        <w:t>и</w:t>
      </w:r>
      <w:r w:rsidRPr="005F5C2E">
        <w:rPr>
          <w:rFonts w:ascii="Times New Roman" w:hAnsi="Times New Roman"/>
          <w:spacing w:val="-12"/>
        </w:rPr>
        <w:t xml:space="preserve"> </w:t>
      </w:r>
      <w:r w:rsidRPr="005F5C2E">
        <w:rPr>
          <w:rFonts w:ascii="Times New Roman" w:hAnsi="Times New Roman"/>
        </w:rPr>
        <w:t>тематического</w:t>
      </w:r>
      <w:r w:rsidRPr="005F5C2E">
        <w:rPr>
          <w:rFonts w:ascii="Times New Roman" w:hAnsi="Times New Roman"/>
          <w:spacing w:val="-13"/>
        </w:rPr>
        <w:t xml:space="preserve"> </w:t>
      </w:r>
      <w:r w:rsidRPr="005F5C2E">
        <w:rPr>
          <w:rFonts w:ascii="Times New Roman" w:hAnsi="Times New Roman"/>
          <w:spacing w:val="-2"/>
        </w:rPr>
        <w:t>контроля;</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w w:val="95"/>
        </w:rPr>
        <w:t>промежуточной</w:t>
      </w:r>
      <w:r w:rsidRPr="005F5C2E">
        <w:rPr>
          <w:rFonts w:ascii="Times New Roman" w:hAnsi="Times New Roman"/>
          <w:spacing w:val="55"/>
        </w:rPr>
        <w:t xml:space="preserve"> </w:t>
      </w:r>
      <w:r w:rsidRPr="005F5C2E">
        <w:rPr>
          <w:rFonts w:ascii="Times New Roman" w:hAnsi="Times New Roman"/>
          <w:w w:val="95"/>
        </w:rPr>
        <w:t>аттестации</w:t>
      </w:r>
      <w:r w:rsidRPr="005F5C2E">
        <w:rPr>
          <w:rFonts w:ascii="Times New Roman" w:hAnsi="Times New Roman"/>
          <w:spacing w:val="55"/>
        </w:rPr>
        <w:t xml:space="preserve"> </w:t>
      </w:r>
      <w:r w:rsidRPr="005F5C2E">
        <w:rPr>
          <w:rFonts w:ascii="Times New Roman" w:hAnsi="Times New Roman"/>
          <w:w w:val="95"/>
        </w:rPr>
        <w:t>(системы</w:t>
      </w:r>
      <w:r w:rsidRPr="005F5C2E">
        <w:rPr>
          <w:rFonts w:ascii="Times New Roman" w:hAnsi="Times New Roman"/>
          <w:spacing w:val="55"/>
        </w:rPr>
        <w:t xml:space="preserve"> </w:t>
      </w:r>
      <w:r w:rsidRPr="005F5C2E">
        <w:rPr>
          <w:rFonts w:ascii="Times New Roman" w:hAnsi="Times New Roman"/>
          <w:w w:val="95"/>
        </w:rPr>
        <w:t>внутри</w:t>
      </w:r>
      <w:r w:rsidR="00937AE5" w:rsidRPr="005F5C2E">
        <w:rPr>
          <w:rFonts w:ascii="Times New Roman" w:hAnsi="Times New Roman"/>
          <w:w w:val="95"/>
        </w:rPr>
        <w:t>школьного</w:t>
      </w:r>
      <w:r w:rsidRPr="005F5C2E">
        <w:rPr>
          <w:rFonts w:ascii="Times New Roman" w:hAnsi="Times New Roman"/>
          <w:spacing w:val="55"/>
        </w:rPr>
        <w:t xml:space="preserve"> </w:t>
      </w:r>
      <w:r w:rsidRPr="005F5C2E">
        <w:rPr>
          <w:rFonts w:ascii="Times New Roman" w:hAnsi="Times New Roman"/>
          <w:spacing w:val="-2"/>
          <w:w w:val="95"/>
        </w:rPr>
        <w:t>мониторинга);</w:t>
      </w:r>
    </w:p>
    <w:p w:rsidR="003021EF" w:rsidRPr="005F5C2E" w:rsidRDefault="003021EF" w:rsidP="005F5C2E">
      <w:pPr>
        <w:pStyle w:val="afc"/>
        <w:widowControl w:val="0"/>
        <w:numPr>
          <w:ilvl w:val="0"/>
          <w:numId w:val="37"/>
        </w:numPr>
        <w:tabs>
          <w:tab w:val="left" w:pos="1252"/>
        </w:tabs>
        <w:autoSpaceDE w:val="0"/>
        <w:autoSpaceDN w:val="0"/>
        <w:ind w:left="0" w:firstLine="0"/>
        <w:contextualSpacing w:val="0"/>
        <w:rPr>
          <w:rFonts w:ascii="Times New Roman" w:hAnsi="Times New Roman"/>
        </w:rPr>
      </w:pPr>
      <w:r w:rsidRPr="005F5C2E">
        <w:rPr>
          <w:rFonts w:ascii="Times New Roman" w:hAnsi="Times New Roman"/>
        </w:rPr>
        <w:t>итоговой</w:t>
      </w:r>
      <w:r w:rsidRPr="005F5C2E">
        <w:rPr>
          <w:rFonts w:ascii="Times New Roman" w:hAnsi="Times New Roman"/>
          <w:spacing w:val="-13"/>
        </w:rPr>
        <w:t xml:space="preserve"> </w:t>
      </w:r>
      <w:r w:rsidRPr="005F5C2E">
        <w:rPr>
          <w:rFonts w:ascii="Times New Roman" w:hAnsi="Times New Roman"/>
        </w:rPr>
        <w:t>аттестации</w:t>
      </w:r>
      <w:r w:rsidRPr="005F5C2E">
        <w:rPr>
          <w:rFonts w:ascii="Times New Roman" w:hAnsi="Times New Roman"/>
          <w:spacing w:val="-14"/>
        </w:rPr>
        <w:t xml:space="preserve"> </w:t>
      </w:r>
      <w:r w:rsidRPr="005F5C2E">
        <w:rPr>
          <w:rFonts w:ascii="Times New Roman" w:hAnsi="Times New Roman"/>
        </w:rPr>
        <w:t>по</w:t>
      </w:r>
      <w:r w:rsidRPr="005F5C2E">
        <w:rPr>
          <w:rFonts w:ascii="Times New Roman" w:hAnsi="Times New Roman"/>
          <w:spacing w:val="-12"/>
        </w:rPr>
        <w:t xml:space="preserve"> </w:t>
      </w:r>
      <w:r w:rsidRPr="005F5C2E">
        <w:rPr>
          <w:rFonts w:ascii="Times New Roman" w:hAnsi="Times New Roman"/>
        </w:rPr>
        <w:t>предметам,</w:t>
      </w:r>
      <w:r w:rsidRPr="005F5C2E">
        <w:rPr>
          <w:rFonts w:ascii="Times New Roman" w:hAnsi="Times New Roman"/>
          <w:spacing w:val="-13"/>
        </w:rPr>
        <w:t xml:space="preserve"> </w:t>
      </w:r>
      <w:r w:rsidRPr="005F5C2E">
        <w:rPr>
          <w:rFonts w:ascii="Times New Roman" w:hAnsi="Times New Roman"/>
        </w:rPr>
        <w:t>не</w:t>
      </w:r>
      <w:r w:rsidRPr="005F5C2E">
        <w:rPr>
          <w:rFonts w:ascii="Times New Roman" w:hAnsi="Times New Roman"/>
          <w:spacing w:val="-13"/>
        </w:rPr>
        <w:t xml:space="preserve"> </w:t>
      </w:r>
      <w:r w:rsidRPr="005F5C2E">
        <w:rPr>
          <w:rFonts w:ascii="Times New Roman" w:hAnsi="Times New Roman"/>
        </w:rPr>
        <w:t>выносимым</w:t>
      </w:r>
      <w:r w:rsidRPr="005F5C2E">
        <w:rPr>
          <w:rFonts w:ascii="Times New Roman" w:hAnsi="Times New Roman"/>
          <w:spacing w:val="-14"/>
        </w:rPr>
        <w:t xml:space="preserve"> </w:t>
      </w:r>
      <w:r w:rsidRPr="005F5C2E">
        <w:rPr>
          <w:rFonts w:ascii="Times New Roman" w:hAnsi="Times New Roman"/>
        </w:rPr>
        <w:t>на</w:t>
      </w:r>
      <w:r w:rsidRPr="005F5C2E">
        <w:rPr>
          <w:rFonts w:ascii="Times New Roman" w:hAnsi="Times New Roman"/>
          <w:spacing w:val="-13"/>
        </w:rPr>
        <w:t xml:space="preserve"> </w:t>
      </w:r>
      <w:r w:rsidRPr="005F5C2E">
        <w:rPr>
          <w:rFonts w:ascii="Times New Roman" w:hAnsi="Times New Roman"/>
        </w:rPr>
        <w:t>государственную</w:t>
      </w:r>
      <w:r w:rsidRPr="005F5C2E">
        <w:rPr>
          <w:rFonts w:ascii="Times New Roman" w:hAnsi="Times New Roman"/>
          <w:spacing w:val="-13"/>
        </w:rPr>
        <w:t xml:space="preserve"> </w:t>
      </w:r>
      <w:r w:rsidRPr="005F5C2E">
        <w:rPr>
          <w:rFonts w:ascii="Times New Roman" w:hAnsi="Times New Roman"/>
        </w:rPr>
        <w:t>итоговую</w:t>
      </w:r>
      <w:r w:rsidRPr="005F5C2E">
        <w:rPr>
          <w:rFonts w:ascii="Times New Roman" w:hAnsi="Times New Roman"/>
          <w:spacing w:val="-12"/>
        </w:rPr>
        <w:t xml:space="preserve"> </w:t>
      </w:r>
      <w:r w:rsidRPr="005F5C2E">
        <w:rPr>
          <w:rFonts w:ascii="Times New Roman" w:hAnsi="Times New Roman"/>
          <w:spacing w:val="-2"/>
        </w:rPr>
        <w:t>аттестацию;</w:t>
      </w:r>
    </w:p>
    <w:p w:rsidR="003021EF" w:rsidRPr="005F5C2E" w:rsidRDefault="003021EF" w:rsidP="005F5C2E">
      <w:pPr>
        <w:pStyle w:val="afc"/>
        <w:widowControl w:val="0"/>
        <w:numPr>
          <w:ilvl w:val="0"/>
          <w:numId w:val="35"/>
        </w:numPr>
        <w:tabs>
          <w:tab w:val="left" w:pos="1399"/>
        </w:tabs>
        <w:autoSpaceDE w:val="0"/>
        <w:autoSpaceDN w:val="0"/>
        <w:ind w:left="0" w:firstLine="0"/>
        <w:contextualSpacing w:val="0"/>
        <w:rPr>
          <w:rFonts w:ascii="Times New Roman" w:hAnsi="Times New Roman"/>
        </w:rPr>
      </w:pPr>
      <w:r w:rsidRPr="005F5C2E">
        <w:rPr>
          <w:rFonts w:ascii="Times New Roman" w:hAnsi="Times New Roman"/>
        </w:rPr>
        <w:t xml:space="preserve">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w:t>
      </w:r>
      <w:r w:rsidR="00937AE5" w:rsidRPr="005F5C2E">
        <w:rPr>
          <w:rFonts w:ascii="Times New Roman" w:hAnsi="Times New Roman"/>
        </w:rPr>
        <w:t>школой</w:t>
      </w:r>
      <w:r w:rsidRPr="005F5C2E">
        <w:rPr>
          <w:rFonts w:ascii="Times New Roman" w:hAnsi="Times New Roman"/>
        </w:rPr>
        <w:t>;</w:t>
      </w:r>
    </w:p>
    <w:p w:rsidR="003021EF" w:rsidRPr="005F5C2E" w:rsidRDefault="003021EF" w:rsidP="005F5C2E">
      <w:pPr>
        <w:pStyle w:val="afc"/>
        <w:widowControl w:val="0"/>
        <w:numPr>
          <w:ilvl w:val="0"/>
          <w:numId w:val="35"/>
        </w:numPr>
        <w:tabs>
          <w:tab w:val="left" w:pos="1451"/>
        </w:tabs>
        <w:autoSpaceDE w:val="0"/>
        <w:autoSpaceDN w:val="0"/>
        <w:ind w:left="0" w:firstLine="0"/>
        <w:contextualSpacing w:val="0"/>
        <w:rPr>
          <w:rFonts w:ascii="Times New Roman" w:hAnsi="Times New Roman"/>
        </w:rPr>
      </w:pPr>
      <w:r w:rsidRPr="005F5C2E">
        <w:rPr>
          <w:rFonts w:ascii="Times New Roman" w:hAnsi="Times New Roman"/>
        </w:rPr>
        <w:t>адаптация или разработка модели и инструментария для организации стартовой диагности</w:t>
      </w:r>
      <w:r w:rsidRPr="005F5C2E">
        <w:rPr>
          <w:rFonts w:ascii="Times New Roman" w:hAnsi="Times New Roman"/>
          <w:spacing w:val="-4"/>
        </w:rPr>
        <w:t>ки;</w:t>
      </w:r>
    </w:p>
    <w:p w:rsidR="003021EF" w:rsidRPr="005F5C2E" w:rsidRDefault="003021EF" w:rsidP="005F5C2E">
      <w:pPr>
        <w:pStyle w:val="afc"/>
        <w:widowControl w:val="0"/>
        <w:numPr>
          <w:ilvl w:val="0"/>
          <w:numId w:val="35"/>
        </w:numPr>
        <w:tabs>
          <w:tab w:val="left" w:pos="1463"/>
        </w:tabs>
        <w:autoSpaceDE w:val="0"/>
        <w:autoSpaceDN w:val="0"/>
        <w:ind w:left="0" w:firstLine="0"/>
        <w:contextualSpacing w:val="0"/>
        <w:rPr>
          <w:rFonts w:ascii="Times New Roman" w:hAnsi="Times New Roman"/>
        </w:rPr>
      </w:pPr>
      <w:r w:rsidRPr="005F5C2E">
        <w:rPr>
          <w:rFonts w:ascii="Times New Roman" w:hAnsi="Times New Roman"/>
        </w:rPr>
        <w:t xml:space="preserve">адаптация или разработка модели и инструментария для оценки деятельности педагогов и </w:t>
      </w:r>
      <w:r w:rsidR="003B79B8" w:rsidRPr="005F5C2E">
        <w:rPr>
          <w:rFonts w:ascii="Times New Roman" w:hAnsi="Times New Roman"/>
        </w:rPr>
        <w:t xml:space="preserve">школы </w:t>
      </w:r>
      <w:r w:rsidRPr="005F5C2E">
        <w:rPr>
          <w:rFonts w:ascii="Times New Roman" w:hAnsi="Times New Roman"/>
        </w:rPr>
        <w:t>в целом в целях организации системы внутри</w:t>
      </w:r>
      <w:r w:rsidR="003B79B8" w:rsidRPr="005F5C2E">
        <w:rPr>
          <w:rFonts w:ascii="Times New Roman" w:hAnsi="Times New Roman"/>
        </w:rPr>
        <w:t xml:space="preserve">школьного </w:t>
      </w:r>
      <w:r w:rsidRPr="005F5C2E">
        <w:rPr>
          <w:rFonts w:ascii="Times New Roman" w:hAnsi="Times New Roman"/>
        </w:rPr>
        <w:t xml:space="preserve"> </w:t>
      </w:r>
      <w:r w:rsidRPr="005F5C2E">
        <w:rPr>
          <w:rFonts w:ascii="Times New Roman" w:hAnsi="Times New Roman"/>
          <w:spacing w:val="-2"/>
        </w:rPr>
        <w:t>контроля.</w:t>
      </w:r>
    </w:p>
    <w:p w:rsidR="005636D9" w:rsidRPr="005F5C2E" w:rsidRDefault="005636D9" w:rsidP="005F5C2E">
      <w:pPr>
        <w:rPr>
          <w:rFonts w:ascii="Times New Roman" w:hAnsi="Times New Roman" w:cs="Times New Roman"/>
        </w:rPr>
      </w:pPr>
    </w:p>
    <w:p w:rsidR="005636D9" w:rsidRPr="005F5C2E" w:rsidRDefault="005F71D3" w:rsidP="005F5C2E">
      <w:pPr>
        <w:pStyle w:val="31"/>
        <w:spacing w:after="0" w:line="240" w:lineRule="auto"/>
        <w:rPr>
          <w:rFonts w:ascii="Times New Roman" w:hAnsi="Times New Roman" w:cs="Times New Roman"/>
          <w:color w:val="auto"/>
          <w:sz w:val="24"/>
          <w:szCs w:val="24"/>
        </w:rPr>
      </w:pPr>
      <w:bookmarkStart w:id="17" w:name="_Toc105502773"/>
      <w:r w:rsidRPr="005F5C2E">
        <w:rPr>
          <w:rFonts w:ascii="Times New Roman" w:hAnsi="Times New Roman" w:cs="Times New Roman"/>
          <w:color w:val="auto"/>
          <w:sz w:val="24"/>
          <w:szCs w:val="24"/>
        </w:rPr>
        <w:t xml:space="preserve">            </w:t>
      </w:r>
      <w:r w:rsidR="00E235EB" w:rsidRPr="005F5C2E">
        <w:rPr>
          <w:rFonts w:ascii="Times New Roman" w:hAnsi="Times New Roman" w:cs="Times New Roman"/>
          <w:color w:val="auto"/>
          <w:sz w:val="24"/>
          <w:szCs w:val="24"/>
        </w:rPr>
        <w:t>1.3.2</w:t>
      </w:r>
      <w:r w:rsidR="00EF538B" w:rsidRPr="005F5C2E">
        <w:rPr>
          <w:rFonts w:ascii="Times New Roman" w:hAnsi="Times New Roman" w:cs="Times New Roman"/>
          <w:color w:val="auto"/>
          <w:sz w:val="24"/>
          <w:szCs w:val="24"/>
        </w:rPr>
        <w:t>.</w:t>
      </w:r>
      <w:r w:rsidR="005636D9" w:rsidRPr="005F5C2E">
        <w:rPr>
          <w:rFonts w:ascii="Times New Roman" w:hAnsi="Times New Roman" w:cs="Times New Roman"/>
          <w:color w:val="auto"/>
          <w:sz w:val="24"/>
          <w:szCs w:val="24"/>
        </w:rPr>
        <w:t>Особенности оценки метапредметных</w:t>
      </w:r>
      <w:bookmarkEnd w:id="16"/>
      <w:r w:rsidR="005636D9" w:rsidRPr="005F5C2E">
        <w:rPr>
          <w:rFonts w:ascii="Times New Roman" w:hAnsi="Times New Roman" w:cs="Times New Roman"/>
          <w:color w:val="auto"/>
          <w:sz w:val="24"/>
          <w:szCs w:val="24"/>
        </w:rPr>
        <w:t xml:space="preserve"> и предметных результатов</w:t>
      </w:r>
      <w:bookmarkStart w:id="18" w:name="bookmark24"/>
      <w:bookmarkEnd w:id="17"/>
    </w:p>
    <w:p w:rsidR="00A57638" w:rsidRPr="005F5C2E" w:rsidRDefault="005F71D3" w:rsidP="005F5C2E">
      <w:pPr>
        <w:rPr>
          <w:rFonts w:ascii="Times New Roman" w:hAnsi="Times New Roman" w:cs="Times New Roman"/>
          <w:b/>
          <w:color w:val="auto"/>
        </w:rPr>
      </w:pPr>
      <w:r w:rsidRPr="005F5C2E">
        <w:rPr>
          <w:rFonts w:ascii="Times New Roman" w:hAnsi="Times New Roman" w:cs="Times New Roman"/>
          <w:b/>
          <w:color w:val="auto"/>
        </w:rPr>
        <w:t xml:space="preserve">            </w:t>
      </w:r>
      <w:r w:rsidR="00E235EB" w:rsidRPr="005F5C2E">
        <w:rPr>
          <w:rFonts w:ascii="Times New Roman" w:hAnsi="Times New Roman" w:cs="Times New Roman"/>
          <w:b/>
          <w:color w:val="auto"/>
        </w:rPr>
        <w:t>Особенности оценки метапредметных результатов</w:t>
      </w:r>
      <w:bookmarkEnd w:id="18"/>
    </w:p>
    <w:p w:rsidR="003B79B8" w:rsidRPr="005F5C2E" w:rsidRDefault="003B79B8" w:rsidP="005F5C2E">
      <w:pPr>
        <w:pStyle w:val="afe"/>
        <w:ind w:left="0" w:firstLine="0"/>
      </w:pPr>
      <w:bookmarkStart w:id="19" w:name="bookmark28"/>
      <w:r w:rsidRPr="005F5C2E">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w:t>
      </w:r>
      <w:r w:rsidRPr="005F5C2E">
        <w:rPr>
          <w:spacing w:val="40"/>
        </w:rPr>
        <w:t xml:space="preserve"> </w:t>
      </w:r>
      <w:r w:rsidRPr="005F5C2E">
        <w:t>(межпредметных) понятий.</w:t>
      </w:r>
    </w:p>
    <w:p w:rsidR="003B79B8" w:rsidRPr="005F5C2E" w:rsidRDefault="003B79B8" w:rsidP="005F5C2E">
      <w:pPr>
        <w:pStyle w:val="afe"/>
        <w:ind w:left="0" w:firstLine="0"/>
      </w:pPr>
      <w:r w:rsidRPr="005F5C2E">
        <w:t>Формирование метапредметных результатов обеспечивается совокупностью</w:t>
      </w:r>
      <w:r w:rsidRPr="005F5C2E">
        <w:rPr>
          <w:spacing w:val="40"/>
        </w:rPr>
        <w:t xml:space="preserve"> </w:t>
      </w:r>
      <w:r w:rsidRPr="005F5C2E">
        <w:t>всех учебных предметов и внеурочной деятельности.</w:t>
      </w:r>
    </w:p>
    <w:p w:rsidR="003B79B8" w:rsidRPr="005F5C2E" w:rsidRDefault="003B79B8" w:rsidP="005F5C2E">
      <w:pPr>
        <w:pStyle w:val="afe"/>
        <w:ind w:left="0" w:firstLine="0"/>
      </w:pPr>
      <w:r w:rsidRPr="005F5C2E">
        <w:t>Основным</w:t>
      </w:r>
      <w:r w:rsidRPr="005F5C2E">
        <w:rPr>
          <w:spacing w:val="9"/>
        </w:rPr>
        <w:t xml:space="preserve"> </w:t>
      </w:r>
      <w:r w:rsidRPr="005F5C2E">
        <w:t>объектом</w:t>
      </w:r>
      <w:r w:rsidRPr="005F5C2E">
        <w:rPr>
          <w:spacing w:val="12"/>
        </w:rPr>
        <w:t xml:space="preserve"> </w:t>
      </w:r>
      <w:r w:rsidRPr="005F5C2E">
        <w:t>и</w:t>
      </w:r>
      <w:r w:rsidRPr="005F5C2E">
        <w:rPr>
          <w:spacing w:val="15"/>
        </w:rPr>
        <w:t xml:space="preserve"> </w:t>
      </w:r>
      <w:r w:rsidRPr="005F5C2E">
        <w:t>предметом</w:t>
      </w:r>
      <w:r w:rsidRPr="005F5C2E">
        <w:rPr>
          <w:spacing w:val="12"/>
        </w:rPr>
        <w:t xml:space="preserve"> </w:t>
      </w:r>
      <w:r w:rsidRPr="005F5C2E">
        <w:t>оценки</w:t>
      </w:r>
      <w:r w:rsidRPr="005F5C2E">
        <w:rPr>
          <w:spacing w:val="13"/>
        </w:rPr>
        <w:t xml:space="preserve"> </w:t>
      </w:r>
      <w:r w:rsidRPr="005F5C2E">
        <w:t>метапредметных</w:t>
      </w:r>
      <w:r w:rsidRPr="005F5C2E">
        <w:rPr>
          <w:spacing w:val="14"/>
        </w:rPr>
        <w:t xml:space="preserve"> </w:t>
      </w:r>
      <w:r w:rsidRPr="005F5C2E">
        <w:t>результатов</w:t>
      </w:r>
      <w:r w:rsidRPr="005F5C2E">
        <w:rPr>
          <w:spacing w:val="11"/>
        </w:rPr>
        <w:t xml:space="preserve"> </w:t>
      </w:r>
      <w:r w:rsidRPr="005F5C2E">
        <w:t>является</w:t>
      </w:r>
      <w:r w:rsidRPr="005F5C2E">
        <w:rPr>
          <w:spacing w:val="16"/>
        </w:rPr>
        <w:t xml:space="preserve"> </w:t>
      </w:r>
      <w:r w:rsidRPr="005F5C2E">
        <w:rPr>
          <w:spacing w:val="-2"/>
        </w:rPr>
        <w:t>овладе</w:t>
      </w:r>
      <w:r w:rsidRPr="005F5C2E">
        <w:rPr>
          <w:spacing w:val="-4"/>
        </w:rPr>
        <w:t>ние:</w:t>
      </w:r>
    </w:p>
    <w:p w:rsidR="003B79B8" w:rsidRPr="005F5C2E" w:rsidRDefault="003B79B8" w:rsidP="005F5C2E">
      <w:pPr>
        <w:pStyle w:val="afc"/>
        <w:widowControl w:val="0"/>
        <w:numPr>
          <w:ilvl w:val="0"/>
          <w:numId w:val="134"/>
        </w:numPr>
        <w:tabs>
          <w:tab w:val="left" w:pos="1982"/>
        </w:tabs>
        <w:autoSpaceDE w:val="0"/>
        <w:autoSpaceDN w:val="0"/>
        <w:ind w:left="0" w:firstLine="0"/>
        <w:contextualSpacing w:val="0"/>
        <w:rPr>
          <w:rFonts w:ascii="Times New Roman" w:hAnsi="Times New Roman"/>
        </w:rPr>
      </w:pPr>
      <w:r w:rsidRPr="005F5C2E">
        <w:rPr>
          <w:rFonts w:ascii="Times New Roman" w:hAnsi="Times New Roman"/>
        </w:rPr>
        <w:t>универсальными</w:t>
      </w:r>
      <w:r w:rsidRPr="005F5C2E">
        <w:rPr>
          <w:rFonts w:ascii="Times New Roman" w:hAnsi="Times New Roman"/>
          <w:spacing w:val="-1"/>
        </w:rPr>
        <w:t xml:space="preserve"> </w:t>
      </w:r>
      <w:r w:rsidRPr="005F5C2E">
        <w:rPr>
          <w:rFonts w:ascii="Times New Roman" w:hAnsi="Times New Roman"/>
        </w:rPr>
        <w:t>учебными</w:t>
      </w:r>
      <w:r w:rsidRPr="005F5C2E">
        <w:rPr>
          <w:rFonts w:ascii="Times New Roman" w:hAnsi="Times New Roman"/>
          <w:spacing w:val="-5"/>
        </w:rPr>
        <w:t xml:space="preserve"> </w:t>
      </w:r>
      <w:r w:rsidRPr="005F5C2E">
        <w:rPr>
          <w:rFonts w:ascii="Times New Roman" w:hAnsi="Times New Roman"/>
        </w:rPr>
        <w:t>познавательными</w:t>
      </w:r>
      <w:r w:rsidRPr="005F5C2E">
        <w:rPr>
          <w:rFonts w:ascii="Times New Roman" w:hAnsi="Times New Roman"/>
          <w:spacing w:val="-4"/>
        </w:rPr>
        <w:t xml:space="preserve"> </w:t>
      </w:r>
      <w:r w:rsidRPr="005F5C2E">
        <w:rPr>
          <w:rFonts w:ascii="Times New Roman" w:hAnsi="Times New Roman"/>
        </w:rPr>
        <w:t>действиями</w:t>
      </w:r>
      <w:r w:rsidRPr="005F5C2E">
        <w:rPr>
          <w:rFonts w:ascii="Times New Roman" w:hAnsi="Times New Roman"/>
          <w:spacing w:val="-5"/>
        </w:rPr>
        <w:t xml:space="preserve"> </w:t>
      </w:r>
      <w:r w:rsidRPr="005F5C2E">
        <w:rPr>
          <w:rFonts w:ascii="Times New Roman" w:hAnsi="Times New Roman"/>
        </w:rPr>
        <w:t>(замещение,</w:t>
      </w:r>
      <w:r w:rsidRPr="005F5C2E">
        <w:rPr>
          <w:rFonts w:ascii="Times New Roman" w:hAnsi="Times New Roman"/>
          <w:spacing w:val="-5"/>
        </w:rPr>
        <w:t xml:space="preserve"> </w:t>
      </w:r>
      <w:r w:rsidRPr="005F5C2E">
        <w:rPr>
          <w:rFonts w:ascii="Times New Roman" w:hAnsi="Times New Roman"/>
          <w:spacing w:val="-2"/>
        </w:rPr>
        <w:t>моделирование,</w:t>
      </w:r>
    </w:p>
    <w:p w:rsidR="003B79B8" w:rsidRPr="005F5C2E" w:rsidRDefault="003B79B8" w:rsidP="005F5C2E">
      <w:pPr>
        <w:pStyle w:val="afe"/>
        <w:ind w:left="0" w:firstLine="0"/>
      </w:pPr>
      <w:r w:rsidRPr="005F5C2E">
        <w:t>кодирование и декодирование информации, логические операции, включая общие приемы ре- шения задач);</w:t>
      </w:r>
    </w:p>
    <w:p w:rsidR="003B79B8" w:rsidRPr="005F5C2E" w:rsidRDefault="003B79B8" w:rsidP="005F5C2E">
      <w:pPr>
        <w:pStyle w:val="afc"/>
        <w:widowControl w:val="0"/>
        <w:numPr>
          <w:ilvl w:val="0"/>
          <w:numId w:val="134"/>
        </w:numPr>
        <w:tabs>
          <w:tab w:val="left" w:pos="2047"/>
        </w:tabs>
        <w:autoSpaceDE w:val="0"/>
        <w:autoSpaceDN w:val="0"/>
        <w:ind w:left="0" w:firstLine="0"/>
        <w:contextualSpacing w:val="0"/>
        <w:jc w:val="both"/>
        <w:rPr>
          <w:rFonts w:ascii="Times New Roman" w:hAnsi="Times New Roman"/>
        </w:rPr>
      </w:pPr>
      <w:r w:rsidRPr="005F5C2E">
        <w:rPr>
          <w:rFonts w:ascii="Times New Roman" w:hAnsi="Times New Roman"/>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 ствие с педагогическими работниками и со сверстниками, адекватно передавать информацию и отображать</w:t>
      </w:r>
      <w:r w:rsidRPr="005F5C2E">
        <w:rPr>
          <w:rFonts w:ascii="Times New Roman" w:hAnsi="Times New Roman"/>
          <w:spacing w:val="-1"/>
        </w:rPr>
        <w:t xml:space="preserve"> </w:t>
      </w:r>
      <w:r w:rsidRPr="005F5C2E">
        <w:rPr>
          <w:rFonts w:ascii="Times New Roman" w:hAnsi="Times New Roman"/>
        </w:rPr>
        <w:t>предметное</w:t>
      </w:r>
      <w:r w:rsidRPr="005F5C2E">
        <w:rPr>
          <w:rFonts w:ascii="Times New Roman" w:hAnsi="Times New Roman"/>
          <w:spacing w:val="-2"/>
        </w:rPr>
        <w:t xml:space="preserve"> </w:t>
      </w:r>
      <w:r w:rsidRPr="005F5C2E">
        <w:rPr>
          <w:rFonts w:ascii="Times New Roman" w:hAnsi="Times New Roman"/>
        </w:rPr>
        <w:t>содержание</w:t>
      </w:r>
      <w:r w:rsidRPr="005F5C2E">
        <w:rPr>
          <w:rFonts w:ascii="Times New Roman" w:hAnsi="Times New Roman"/>
          <w:spacing w:val="-2"/>
        </w:rPr>
        <w:t xml:space="preserve"> </w:t>
      </w:r>
      <w:r w:rsidRPr="005F5C2E">
        <w:rPr>
          <w:rFonts w:ascii="Times New Roman" w:hAnsi="Times New Roman"/>
        </w:rPr>
        <w:t>и условия</w:t>
      </w:r>
      <w:r w:rsidRPr="005F5C2E">
        <w:rPr>
          <w:rFonts w:ascii="Times New Roman" w:hAnsi="Times New Roman"/>
          <w:spacing w:val="-1"/>
        </w:rPr>
        <w:t xml:space="preserve"> </w:t>
      </w:r>
      <w:r w:rsidRPr="005F5C2E">
        <w:rPr>
          <w:rFonts w:ascii="Times New Roman" w:hAnsi="Times New Roman"/>
        </w:rPr>
        <w:t>деятельности и речи, учитывать</w:t>
      </w:r>
      <w:r w:rsidRPr="005F5C2E">
        <w:rPr>
          <w:rFonts w:ascii="Times New Roman" w:hAnsi="Times New Roman"/>
          <w:spacing w:val="-1"/>
        </w:rPr>
        <w:t xml:space="preserve"> </w:t>
      </w:r>
      <w:r w:rsidRPr="005F5C2E">
        <w:rPr>
          <w:rFonts w:ascii="Times New Roman" w:hAnsi="Times New Roman"/>
        </w:rPr>
        <w:t>разные</w:t>
      </w:r>
      <w:r w:rsidRPr="005F5C2E">
        <w:rPr>
          <w:rFonts w:ascii="Times New Roman" w:hAnsi="Times New Roman"/>
          <w:spacing w:val="-3"/>
        </w:rPr>
        <w:t xml:space="preserve"> </w:t>
      </w:r>
      <w:r w:rsidRPr="005F5C2E">
        <w:rPr>
          <w:rFonts w:ascii="Times New Roman" w:hAnsi="Times New Roman"/>
        </w:rPr>
        <w:t>мнения</w:t>
      </w:r>
      <w:r w:rsidRPr="005F5C2E">
        <w:rPr>
          <w:rFonts w:ascii="Times New Roman" w:hAnsi="Times New Roman"/>
          <w:spacing w:val="-1"/>
        </w:rPr>
        <w:t xml:space="preserve"> </w:t>
      </w:r>
      <w:r w:rsidRPr="005F5C2E">
        <w:rPr>
          <w:rFonts w:ascii="Times New Roman" w:hAnsi="Times New Roman"/>
        </w:rPr>
        <w:t>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3B79B8" w:rsidRPr="005F5C2E" w:rsidRDefault="003B79B8" w:rsidP="005F5C2E">
      <w:pPr>
        <w:pStyle w:val="afc"/>
        <w:widowControl w:val="0"/>
        <w:numPr>
          <w:ilvl w:val="0"/>
          <w:numId w:val="134"/>
        </w:numPr>
        <w:tabs>
          <w:tab w:val="left" w:pos="1990"/>
        </w:tabs>
        <w:autoSpaceDE w:val="0"/>
        <w:autoSpaceDN w:val="0"/>
        <w:ind w:left="0" w:firstLine="0"/>
        <w:contextualSpacing w:val="0"/>
        <w:jc w:val="both"/>
        <w:rPr>
          <w:rFonts w:ascii="Times New Roman" w:hAnsi="Times New Roman"/>
        </w:rPr>
      </w:pPr>
      <w:r w:rsidRPr="005F5C2E">
        <w:rPr>
          <w:rFonts w:ascii="Times New Roman" w:hAnsi="Times New Roman"/>
        </w:rPr>
        <w:t xml:space="preserve">универсальными учебными регулятивными действиями </w:t>
      </w:r>
      <w:r w:rsidR="00A02E33" w:rsidRPr="005F5C2E">
        <w:rPr>
          <w:rFonts w:ascii="Times New Roman" w:hAnsi="Times New Roman"/>
        </w:rPr>
        <w:t>(способность принимать и со</w:t>
      </w:r>
      <w:r w:rsidRPr="005F5C2E">
        <w:rPr>
          <w:rFonts w:ascii="Times New Roman" w:hAnsi="Times New Roman"/>
        </w:rPr>
        <w:t>хранять учебную цель и задачу, планировать ее реализацию, контролировать и оценивать свои действия, вносить соответствующие коррективы в их выполнен</w:t>
      </w:r>
      <w:r w:rsidR="00A02E33" w:rsidRPr="005F5C2E">
        <w:rPr>
          <w:rFonts w:ascii="Times New Roman" w:hAnsi="Times New Roman"/>
        </w:rPr>
        <w:t>ие, ставить новые учебные зада</w:t>
      </w:r>
      <w:r w:rsidRPr="005F5C2E">
        <w:rPr>
          <w:rFonts w:ascii="Times New Roman" w:hAnsi="Times New Roman"/>
        </w:rPr>
        <w:t>чи, проявлять познавательную инициативу в учебном сотрудн</w:t>
      </w:r>
      <w:r w:rsidR="00A02E33" w:rsidRPr="005F5C2E">
        <w:rPr>
          <w:rFonts w:ascii="Times New Roman" w:hAnsi="Times New Roman"/>
        </w:rPr>
        <w:t>ичестве, осуществлять констати</w:t>
      </w:r>
      <w:r w:rsidRPr="005F5C2E">
        <w:rPr>
          <w:rFonts w:ascii="Times New Roman" w:hAnsi="Times New Roman"/>
        </w:rPr>
        <w:t>рующий и предвосхищающий контроль по результату и способу действия, актуальный кон- троль на уровне произвольного внимания).</w:t>
      </w:r>
    </w:p>
    <w:p w:rsidR="003B79B8" w:rsidRPr="005F5C2E" w:rsidRDefault="003B79B8" w:rsidP="005F5C2E">
      <w:pPr>
        <w:pStyle w:val="afe"/>
        <w:ind w:left="0" w:firstLine="0"/>
      </w:pPr>
      <w:r w:rsidRPr="005F5C2E">
        <w:t>Оценка достижения метапредметных результатов осуществляется администрацией кадетской школы-интерната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ИКТ-компетентности, сформированности регулятивных, коммуникативных и познавательных учебных действий.</w:t>
      </w:r>
    </w:p>
    <w:p w:rsidR="003B79B8" w:rsidRPr="005F5C2E" w:rsidRDefault="005F71D3" w:rsidP="005F5C2E">
      <w:pPr>
        <w:pStyle w:val="afe"/>
        <w:ind w:left="0" w:firstLine="0"/>
      </w:pPr>
      <w:r w:rsidRPr="005F5C2E">
        <w:lastRenderedPageBreak/>
        <w:t xml:space="preserve">         </w:t>
      </w:r>
      <w:r w:rsidR="003B79B8" w:rsidRPr="005F5C2E">
        <w:t>Наиболее</w:t>
      </w:r>
      <w:r w:rsidR="003B79B8" w:rsidRPr="005F5C2E">
        <w:rPr>
          <w:spacing w:val="-5"/>
        </w:rPr>
        <w:t xml:space="preserve"> </w:t>
      </w:r>
      <w:r w:rsidR="003B79B8" w:rsidRPr="005F5C2E">
        <w:t>адекватными</w:t>
      </w:r>
      <w:r w:rsidR="003B79B8" w:rsidRPr="005F5C2E">
        <w:rPr>
          <w:spacing w:val="-3"/>
        </w:rPr>
        <w:t xml:space="preserve"> </w:t>
      </w:r>
      <w:r w:rsidR="003B79B8" w:rsidRPr="005F5C2E">
        <w:t>формами</w:t>
      </w:r>
      <w:r w:rsidR="003B79B8" w:rsidRPr="005F5C2E">
        <w:rPr>
          <w:spacing w:val="-3"/>
        </w:rPr>
        <w:t xml:space="preserve"> </w:t>
      </w:r>
      <w:r w:rsidR="003B79B8" w:rsidRPr="005F5C2E">
        <w:t>оценки</w:t>
      </w:r>
      <w:r w:rsidR="003B79B8" w:rsidRPr="005F5C2E">
        <w:rPr>
          <w:spacing w:val="2"/>
        </w:rPr>
        <w:t xml:space="preserve"> </w:t>
      </w:r>
      <w:r w:rsidR="003B79B8" w:rsidRPr="005F5C2E">
        <w:rPr>
          <w:spacing w:val="-2"/>
        </w:rPr>
        <w:t>являются:</w:t>
      </w:r>
    </w:p>
    <w:p w:rsidR="003B79B8" w:rsidRPr="005F5C2E" w:rsidRDefault="003B79B8" w:rsidP="005F5C2E">
      <w:pPr>
        <w:pStyle w:val="afc"/>
        <w:widowControl w:val="0"/>
        <w:numPr>
          <w:ilvl w:val="0"/>
          <w:numId w:val="135"/>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для</w:t>
      </w:r>
      <w:r w:rsidRPr="005F5C2E">
        <w:rPr>
          <w:rFonts w:ascii="Times New Roman" w:hAnsi="Times New Roman"/>
          <w:spacing w:val="-12"/>
        </w:rPr>
        <w:t xml:space="preserve"> </w:t>
      </w:r>
      <w:r w:rsidRPr="005F5C2E">
        <w:rPr>
          <w:rFonts w:ascii="Times New Roman" w:hAnsi="Times New Roman"/>
        </w:rPr>
        <w:t>проверки</w:t>
      </w:r>
      <w:r w:rsidRPr="005F5C2E">
        <w:rPr>
          <w:rFonts w:ascii="Times New Roman" w:hAnsi="Times New Roman"/>
          <w:spacing w:val="-12"/>
        </w:rPr>
        <w:t xml:space="preserve"> </w:t>
      </w:r>
      <w:r w:rsidRPr="005F5C2E">
        <w:rPr>
          <w:rFonts w:ascii="Times New Roman" w:hAnsi="Times New Roman"/>
        </w:rPr>
        <w:t>читательской</w:t>
      </w:r>
      <w:r w:rsidRPr="005F5C2E">
        <w:rPr>
          <w:rFonts w:ascii="Times New Roman" w:hAnsi="Times New Roman"/>
          <w:spacing w:val="-12"/>
        </w:rPr>
        <w:t xml:space="preserve"> </w:t>
      </w:r>
      <w:r w:rsidRPr="005F5C2E">
        <w:rPr>
          <w:rFonts w:ascii="Times New Roman" w:hAnsi="Times New Roman"/>
        </w:rPr>
        <w:t>грамотности</w:t>
      </w:r>
      <w:r w:rsidRPr="005F5C2E">
        <w:rPr>
          <w:rFonts w:ascii="Times New Roman" w:hAnsi="Times New Roman"/>
          <w:spacing w:val="-8"/>
        </w:rPr>
        <w:t xml:space="preserve"> </w:t>
      </w:r>
      <w:r w:rsidRPr="005F5C2E">
        <w:rPr>
          <w:rFonts w:ascii="Times New Roman" w:hAnsi="Times New Roman"/>
        </w:rPr>
        <w:t>–</w:t>
      </w:r>
      <w:r w:rsidRPr="005F5C2E">
        <w:rPr>
          <w:rFonts w:ascii="Times New Roman" w:hAnsi="Times New Roman"/>
          <w:spacing w:val="-15"/>
        </w:rPr>
        <w:t xml:space="preserve"> </w:t>
      </w:r>
      <w:r w:rsidRPr="005F5C2E">
        <w:rPr>
          <w:rFonts w:ascii="Times New Roman" w:hAnsi="Times New Roman"/>
        </w:rPr>
        <w:t>письменная</w:t>
      </w:r>
      <w:r w:rsidRPr="005F5C2E">
        <w:rPr>
          <w:rFonts w:ascii="Times New Roman" w:hAnsi="Times New Roman"/>
          <w:spacing w:val="-11"/>
        </w:rPr>
        <w:t xml:space="preserve"> </w:t>
      </w:r>
      <w:r w:rsidRPr="005F5C2E">
        <w:rPr>
          <w:rFonts w:ascii="Times New Roman" w:hAnsi="Times New Roman"/>
        </w:rPr>
        <w:t>работа</w:t>
      </w:r>
      <w:r w:rsidRPr="005F5C2E">
        <w:rPr>
          <w:rFonts w:ascii="Times New Roman" w:hAnsi="Times New Roman"/>
          <w:spacing w:val="-13"/>
        </w:rPr>
        <w:t xml:space="preserve"> </w:t>
      </w:r>
      <w:r w:rsidRPr="005F5C2E">
        <w:rPr>
          <w:rFonts w:ascii="Times New Roman" w:hAnsi="Times New Roman"/>
        </w:rPr>
        <w:t>на</w:t>
      </w:r>
      <w:r w:rsidRPr="005F5C2E">
        <w:rPr>
          <w:rFonts w:ascii="Times New Roman" w:hAnsi="Times New Roman"/>
          <w:spacing w:val="-13"/>
        </w:rPr>
        <w:t xml:space="preserve"> </w:t>
      </w:r>
      <w:r w:rsidRPr="005F5C2E">
        <w:rPr>
          <w:rFonts w:ascii="Times New Roman" w:hAnsi="Times New Roman"/>
        </w:rPr>
        <w:t>межпредметной</w:t>
      </w:r>
      <w:r w:rsidRPr="005F5C2E">
        <w:rPr>
          <w:rFonts w:ascii="Times New Roman" w:hAnsi="Times New Roman"/>
          <w:spacing w:val="-11"/>
        </w:rPr>
        <w:t xml:space="preserve"> </w:t>
      </w:r>
      <w:r w:rsidRPr="005F5C2E">
        <w:rPr>
          <w:rFonts w:ascii="Times New Roman" w:hAnsi="Times New Roman"/>
          <w:spacing w:val="-2"/>
        </w:rPr>
        <w:t>основе;</w:t>
      </w:r>
    </w:p>
    <w:p w:rsidR="003B79B8" w:rsidRPr="005F5C2E" w:rsidRDefault="003B79B8" w:rsidP="005F5C2E">
      <w:pPr>
        <w:pStyle w:val="afc"/>
        <w:widowControl w:val="0"/>
        <w:numPr>
          <w:ilvl w:val="0"/>
          <w:numId w:val="135"/>
        </w:numPr>
        <w:tabs>
          <w:tab w:val="left" w:pos="1276"/>
        </w:tabs>
        <w:autoSpaceDE w:val="0"/>
        <w:autoSpaceDN w:val="0"/>
        <w:ind w:left="0" w:firstLine="0"/>
        <w:contextualSpacing w:val="0"/>
        <w:jc w:val="both"/>
        <w:rPr>
          <w:rFonts w:ascii="Times New Roman" w:hAnsi="Times New Roman"/>
        </w:rPr>
      </w:pPr>
      <w:r w:rsidRPr="005F5C2E">
        <w:rPr>
          <w:rFonts w:ascii="Times New Roman" w:hAnsi="Times New Roman"/>
        </w:rPr>
        <w:t>для проверки цифровой грамотности – практическая работа в сочетании с письменной (ком- пьютеризованной) частью;</w:t>
      </w:r>
    </w:p>
    <w:p w:rsidR="003B79B8" w:rsidRPr="005F5C2E" w:rsidRDefault="005F71D3" w:rsidP="005F5C2E">
      <w:pPr>
        <w:rPr>
          <w:rFonts w:ascii="Times New Roman" w:hAnsi="Times New Roman" w:cs="Times New Roman"/>
        </w:rPr>
      </w:pPr>
      <w:r w:rsidRPr="005F5C2E">
        <w:rPr>
          <w:rFonts w:ascii="Times New Roman" w:hAnsi="Times New Roman" w:cs="Times New Roman"/>
        </w:rPr>
        <w:t xml:space="preserve">       </w:t>
      </w:r>
      <w:r w:rsidR="003B79B8" w:rsidRPr="005F5C2E">
        <w:rPr>
          <w:rFonts w:ascii="Times New Roman" w:hAnsi="Times New Roman" w:cs="Times New Roman"/>
        </w:rPr>
        <w:t xml:space="preserve">- для проверки сформированности регулятивных, коммуникативных и познавательных учебных </w:t>
      </w:r>
      <w:r w:rsidRPr="005F5C2E">
        <w:rPr>
          <w:rFonts w:ascii="Times New Roman" w:hAnsi="Times New Roman" w:cs="Times New Roman"/>
        </w:rPr>
        <w:t xml:space="preserve">     </w:t>
      </w:r>
      <w:r w:rsidR="003B79B8" w:rsidRPr="005F5C2E">
        <w:rPr>
          <w:rFonts w:ascii="Times New Roman" w:hAnsi="Times New Roman" w:cs="Times New Roman"/>
        </w:rPr>
        <w:t>действий – экспертная оценка процесса и результатов вып</w:t>
      </w:r>
      <w:r w:rsidR="00455F93" w:rsidRPr="005F5C2E">
        <w:rPr>
          <w:rFonts w:ascii="Times New Roman" w:hAnsi="Times New Roman" w:cs="Times New Roman"/>
        </w:rPr>
        <w:t>олнения групповых и индивидуаль</w:t>
      </w:r>
      <w:r w:rsidR="003B79B8" w:rsidRPr="005F5C2E">
        <w:rPr>
          <w:rFonts w:ascii="Times New Roman" w:hAnsi="Times New Roman" w:cs="Times New Roman"/>
        </w:rPr>
        <w:t xml:space="preserve"> ных учебных исследований и проектов</w:t>
      </w:r>
      <w:r w:rsidR="00455F93" w:rsidRPr="005F5C2E">
        <w:rPr>
          <w:rFonts w:ascii="Times New Roman" w:hAnsi="Times New Roman" w:cs="Times New Roman"/>
        </w:rPr>
        <w:t xml:space="preserve">. </w:t>
      </w:r>
    </w:p>
    <w:p w:rsidR="00455F93" w:rsidRPr="005F5C2E" w:rsidRDefault="00455F93" w:rsidP="005F5C2E">
      <w:pPr>
        <w:rPr>
          <w:rFonts w:ascii="Times New Roman" w:hAnsi="Times New Roman" w:cs="Times New Roman"/>
        </w:rPr>
      </w:pPr>
    </w:p>
    <w:p w:rsidR="00455F93" w:rsidRPr="005F5C2E" w:rsidRDefault="00455F93" w:rsidP="005F5C2E">
      <w:pPr>
        <w:pStyle w:val="afe"/>
        <w:ind w:left="0" w:firstLine="0"/>
      </w:pPr>
      <w:r w:rsidRPr="005F5C2E">
        <w:t>Каждый из перечисленных видов диагностик проводится с периодичностью не менее, чем один раз в год при выполнении комплексной работы, при подготовке группового и индивидуального проекта.</w:t>
      </w:r>
    </w:p>
    <w:p w:rsidR="00455F93" w:rsidRPr="005F5C2E" w:rsidRDefault="005F71D3" w:rsidP="005F5C2E">
      <w:pPr>
        <w:pStyle w:val="afe"/>
        <w:ind w:left="0" w:firstLine="0"/>
      </w:pPr>
      <w:r w:rsidRPr="005F5C2E">
        <w:t xml:space="preserve">         </w:t>
      </w:r>
      <w:r w:rsidR="00455F93" w:rsidRPr="005F5C2E">
        <w:t>Основной процедурой итоговой оценки достижения метапредметных результатов является защита итогового индивидуального проекта.</w:t>
      </w:r>
    </w:p>
    <w:p w:rsidR="003B79B8" w:rsidRPr="005F5C2E" w:rsidRDefault="003B79B8" w:rsidP="005F5C2E">
      <w:pPr>
        <w:pStyle w:val="afe"/>
        <w:ind w:left="0" w:firstLine="0"/>
      </w:pPr>
      <w:r w:rsidRPr="005F5C2E">
        <w:t>Дополнительным источником данных о достижении о</w:t>
      </w:r>
      <w:r w:rsidR="00455F93" w:rsidRPr="005F5C2E">
        <w:t>тдельных метапредметных резуль</w:t>
      </w:r>
      <w:r w:rsidRPr="005F5C2E">
        <w:t>татов могут служить результаты выполнения проверочных работ (как правило, тематических) по всем предметам.</w:t>
      </w:r>
    </w:p>
    <w:p w:rsidR="003B79B8" w:rsidRPr="005F5C2E" w:rsidRDefault="003B79B8" w:rsidP="005F5C2E">
      <w:pPr>
        <w:pStyle w:val="afe"/>
        <w:ind w:left="0" w:firstLine="0"/>
      </w:pPr>
      <w:r w:rsidRPr="005F5C2E">
        <w:t>В</w:t>
      </w:r>
      <w:r w:rsidRPr="005F5C2E">
        <w:rPr>
          <w:spacing w:val="-3"/>
        </w:rPr>
        <w:t xml:space="preserve"> </w:t>
      </w:r>
      <w:r w:rsidRPr="005F5C2E">
        <w:t>ходе</w:t>
      </w:r>
      <w:r w:rsidRPr="005F5C2E">
        <w:rPr>
          <w:spacing w:val="-2"/>
        </w:rPr>
        <w:t xml:space="preserve"> </w:t>
      </w:r>
      <w:r w:rsidRPr="005F5C2E">
        <w:t>текущей,</w:t>
      </w:r>
      <w:r w:rsidRPr="005F5C2E">
        <w:rPr>
          <w:spacing w:val="-1"/>
        </w:rPr>
        <w:t xml:space="preserve"> </w:t>
      </w:r>
      <w:r w:rsidRPr="005F5C2E">
        <w:t>тематической,</w:t>
      </w:r>
      <w:r w:rsidRPr="005F5C2E">
        <w:rPr>
          <w:spacing w:val="-1"/>
        </w:rPr>
        <w:t xml:space="preserve"> </w:t>
      </w:r>
      <w:r w:rsidRPr="005F5C2E">
        <w:t>промежуточной оценки может</w:t>
      </w:r>
      <w:r w:rsidRPr="005F5C2E">
        <w:rPr>
          <w:spacing w:val="-1"/>
        </w:rPr>
        <w:t xml:space="preserve"> </w:t>
      </w:r>
      <w:r w:rsidRPr="005F5C2E">
        <w:t>быть оценено</w:t>
      </w:r>
      <w:r w:rsidRPr="005F5C2E">
        <w:rPr>
          <w:spacing w:val="-1"/>
        </w:rPr>
        <w:t xml:space="preserve"> </w:t>
      </w:r>
      <w:r w:rsidRPr="005F5C2E">
        <w:t xml:space="preserve">достижение таких коммуникативных и регулятивных действий, которые </w:t>
      </w:r>
      <w:r w:rsidR="00455F93" w:rsidRPr="005F5C2E">
        <w:t>трудно или нецелесообразно про</w:t>
      </w:r>
      <w:r w:rsidRPr="005F5C2E">
        <w:t>верять в ходе стандартизированной итоговой проверочной р</w:t>
      </w:r>
      <w:r w:rsidR="00455F93" w:rsidRPr="005F5C2E">
        <w:t>аботы, например уровень сформи</w:t>
      </w:r>
      <w:r w:rsidRPr="005F5C2E">
        <w:t>рованности навыков сотрудничества или самоорганизации.</w:t>
      </w:r>
    </w:p>
    <w:p w:rsidR="003B79B8" w:rsidRPr="005F5C2E" w:rsidRDefault="003B79B8" w:rsidP="005F5C2E">
      <w:pPr>
        <w:pStyle w:val="afe"/>
        <w:ind w:left="0" w:firstLine="0"/>
      </w:pPr>
      <w:r w:rsidRPr="005F5C2E">
        <w:t>Оценка достижения метапредметных результатов ведётся также в рамках системы про- межуточной аттестации. Для оценки динамики формировани</w:t>
      </w:r>
      <w:r w:rsidR="00455F93" w:rsidRPr="005F5C2E">
        <w:t>я и уровня сформированности ме</w:t>
      </w:r>
      <w:r w:rsidRPr="005F5C2E">
        <w:t>та-предметных результатов в системе внутригимназическо</w:t>
      </w:r>
      <w:r w:rsidR="00455F93" w:rsidRPr="005F5C2E">
        <w:t>го мониторинга все вышеперечис</w:t>
      </w:r>
      <w:r w:rsidRPr="005F5C2E">
        <w:t>ленные данные (способность к сотрудничеству и коммуникац</w:t>
      </w:r>
      <w:r w:rsidR="00455F93" w:rsidRPr="005F5C2E">
        <w:t>ии, решению проблем и др.) фик</w:t>
      </w:r>
      <w:r w:rsidRPr="005F5C2E">
        <w:t xml:space="preserve">сируется и анализируется в соответствии с разработанным </w:t>
      </w:r>
      <w:r w:rsidR="00455F93" w:rsidRPr="005F5C2E">
        <w:t>школой</w:t>
      </w:r>
      <w:r w:rsidRPr="005F5C2E">
        <w:t>:</w:t>
      </w:r>
    </w:p>
    <w:p w:rsidR="003B79B8" w:rsidRPr="005F5C2E" w:rsidRDefault="003B79B8" w:rsidP="005F5C2E">
      <w:pPr>
        <w:pStyle w:val="afc"/>
        <w:widowControl w:val="0"/>
        <w:numPr>
          <w:ilvl w:val="0"/>
          <w:numId w:val="135"/>
        </w:numPr>
        <w:tabs>
          <w:tab w:val="left" w:pos="1325"/>
        </w:tabs>
        <w:autoSpaceDE w:val="0"/>
        <w:autoSpaceDN w:val="0"/>
        <w:ind w:left="0" w:firstLine="0"/>
        <w:contextualSpacing w:val="0"/>
        <w:jc w:val="both"/>
        <w:rPr>
          <w:rFonts w:ascii="Times New Roman" w:hAnsi="Times New Roman"/>
        </w:rPr>
      </w:pPr>
      <w:r w:rsidRPr="005F5C2E">
        <w:rPr>
          <w:rFonts w:ascii="Times New Roman" w:hAnsi="Times New Roman"/>
        </w:rPr>
        <w:t xml:space="preserve">программой формирования планируемых результатов освоения междисциплинарных про- </w:t>
      </w:r>
      <w:r w:rsidRPr="005F5C2E">
        <w:rPr>
          <w:rFonts w:ascii="Times New Roman" w:hAnsi="Times New Roman"/>
          <w:spacing w:val="-2"/>
        </w:rPr>
        <w:t>грамм;</w:t>
      </w:r>
    </w:p>
    <w:p w:rsidR="003B79B8" w:rsidRPr="005F5C2E" w:rsidRDefault="003B79B8" w:rsidP="005F5C2E">
      <w:pPr>
        <w:pStyle w:val="afc"/>
        <w:widowControl w:val="0"/>
        <w:numPr>
          <w:ilvl w:val="0"/>
          <w:numId w:val="135"/>
        </w:numPr>
        <w:tabs>
          <w:tab w:val="left" w:pos="1276"/>
        </w:tabs>
        <w:autoSpaceDE w:val="0"/>
        <w:autoSpaceDN w:val="0"/>
        <w:ind w:left="0" w:firstLine="0"/>
        <w:contextualSpacing w:val="0"/>
        <w:jc w:val="both"/>
        <w:rPr>
          <w:rFonts w:ascii="Times New Roman" w:hAnsi="Times New Roman"/>
        </w:rPr>
      </w:pPr>
      <w:r w:rsidRPr="005F5C2E">
        <w:rPr>
          <w:rFonts w:ascii="Times New Roman" w:hAnsi="Times New Roman"/>
        </w:rPr>
        <w:t>системой промежуточ</w:t>
      </w:r>
      <w:r w:rsidR="00455F93" w:rsidRPr="005F5C2E">
        <w:rPr>
          <w:rFonts w:ascii="Times New Roman" w:hAnsi="Times New Roman"/>
        </w:rPr>
        <w:t xml:space="preserve">ной аттестации </w:t>
      </w:r>
      <w:r w:rsidRPr="005F5C2E">
        <w:rPr>
          <w:rFonts w:ascii="Times New Roman" w:hAnsi="Times New Roman"/>
        </w:rPr>
        <w:t>обучающихся в рамках урочной и внеурочной деятельности;</w:t>
      </w:r>
    </w:p>
    <w:p w:rsidR="003B79B8" w:rsidRPr="005F5C2E" w:rsidRDefault="003B79B8" w:rsidP="005F5C2E">
      <w:pPr>
        <w:pStyle w:val="afc"/>
        <w:widowControl w:val="0"/>
        <w:numPr>
          <w:ilvl w:val="0"/>
          <w:numId w:val="135"/>
        </w:numPr>
        <w:tabs>
          <w:tab w:val="left" w:pos="1269"/>
        </w:tabs>
        <w:autoSpaceDE w:val="0"/>
        <w:autoSpaceDN w:val="0"/>
        <w:ind w:left="0" w:firstLine="0"/>
        <w:contextualSpacing w:val="0"/>
        <w:jc w:val="both"/>
        <w:rPr>
          <w:rFonts w:ascii="Times New Roman" w:hAnsi="Times New Roman"/>
        </w:rPr>
      </w:pPr>
      <w:r w:rsidRPr="005F5C2E">
        <w:rPr>
          <w:rFonts w:ascii="Times New Roman" w:hAnsi="Times New Roman"/>
        </w:rPr>
        <w:t>системой итоговой оценки по предметам, не выносимым на государственную итоговую атте- стацию обучающихся;</w:t>
      </w:r>
    </w:p>
    <w:p w:rsidR="003B79B8" w:rsidRPr="005F5C2E" w:rsidRDefault="003B79B8" w:rsidP="005F5C2E">
      <w:pPr>
        <w:pStyle w:val="afc"/>
        <w:widowControl w:val="0"/>
        <w:numPr>
          <w:ilvl w:val="0"/>
          <w:numId w:val="135"/>
        </w:numPr>
        <w:tabs>
          <w:tab w:val="left" w:pos="1274"/>
        </w:tabs>
        <w:autoSpaceDE w:val="0"/>
        <w:autoSpaceDN w:val="0"/>
        <w:ind w:left="0" w:firstLine="0"/>
        <w:contextualSpacing w:val="0"/>
        <w:jc w:val="both"/>
        <w:rPr>
          <w:rFonts w:ascii="Times New Roman" w:hAnsi="Times New Roman"/>
        </w:rPr>
      </w:pPr>
      <w:r w:rsidRPr="005F5C2E">
        <w:rPr>
          <w:rFonts w:ascii="Times New Roman" w:hAnsi="Times New Roman"/>
        </w:rPr>
        <w:t>инструментарием для оценки достижения планируемых результатов в рамках текущего и те- матического контроля, промежуточной аттестаци</w:t>
      </w:r>
      <w:r w:rsidR="00455F93" w:rsidRPr="005F5C2E">
        <w:rPr>
          <w:rFonts w:ascii="Times New Roman" w:hAnsi="Times New Roman"/>
        </w:rPr>
        <w:t>и</w:t>
      </w:r>
      <w:r w:rsidRPr="005F5C2E">
        <w:rPr>
          <w:rFonts w:ascii="Times New Roman" w:hAnsi="Times New Roman"/>
        </w:rPr>
        <w:t>, итоговой аттестации по предметам</w:t>
      </w:r>
      <w:r w:rsidR="00455F93" w:rsidRPr="005F5C2E">
        <w:rPr>
          <w:rFonts w:ascii="Times New Roman" w:hAnsi="Times New Roman"/>
        </w:rPr>
        <w:t>, не выносимым на государствен</w:t>
      </w:r>
      <w:r w:rsidRPr="005F5C2E">
        <w:rPr>
          <w:rFonts w:ascii="Times New Roman" w:hAnsi="Times New Roman"/>
        </w:rPr>
        <w:t>ную итоговую аттестацию.</w:t>
      </w:r>
    </w:p>
    <w:p w:rsidR="003B79B8" w:rsidRPr="005F5C2E" w:rsidRDefault="003B79B8" w:rsidP="005F5C2E">
      <w:pPr>
        <w:pStyle w:val="afe"/>
        <w:ind w:left="0" w:firstLine="0"/>
      </w:pPr>
      <w:r w:rsidRPr="005F5C2E">
        <w:t>При этом обязательны</w:t>
      </w:r>
      <w:r w:rsidR="00455F93" w:rsidRPr="005F5C2E">
        <w:t xml:space="preserve">ми составляющими системы внутришкольного </w:t>
      </w:r>
      <w:r w:rsidRPr="005F5C2E">
        <w:t xml:space="preserve"> мониторинга образовательных достижений являются материалы:</w:t>
      </w:r>
    </w:p>
    <w:p w:rsidR="003B79B8" w:rsidRPr="005F5C2E" w:rsidRDefault="003B79B8" w:rsidP="005F5C2E">
      <w:pPr>
        <w:pStyle w:val="afc"/>
        <w:widowControl w:val="0"/>
        <w:numPr>
          <w:ilvl w:val="0"/>
          <w:numId w:val="135"/>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стартовой</w:t>
      </w:r>
      <w:r w:rsidRPr="005F5C2E">
        <w:rPr>
          <w:rFonts w:ascii="Times New Roman" w:hAnsi="Times New Roman"/>
          <w:spacing w:val="-15"/>
        </w:rPr>
        <w:t xml:space="preserve"> </w:t>
      </w:r>
      <w:r w:rsidRPr="005F5C2E">
        <w:rPr>
          <w:rFonts w:ascii="Times New Roman" w:hAnsi="Times New Roman"/>
          <w:spacing w:val="-2"/>
        </w:rPr>
        <w:t>диагностики;</w:t>
      </w:r>
    </w:p>
    <w:p w:rsidR="003B79B8" w:rsidRPr="005F5C2E" w:rsidRDefault="003B79B8" w:rsidP="005F5C2E">
      <w:pPr>
        <w:pStyle w:val="afc"/>
        <w:widowControl w:val="0"/>
        <w:numPr>
          <w:ilvl w:val="0"/>
          <w:numId w:val="135"/>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rPr>
        <w:t>текущего</w:t>
      </w:r>
      <w:r w:rsidRPr="005F5C2E">
        <w:rPr>
          <w:rFonts w:ascii="Times New Roman" w:hAnsi="Times New Roman"/>
          <w:spacing w:val="-12"/>
        </w:rPr>
        <w:t xml:space="preserve"> </w:t>
      </w:r>
      <w:r w:rsidRPr="005F5C2E">
        <w:rPr>
          <w:rFonts w:ascii="Times New Roman" w:hAnsi="Times New Roman"/>
        </w:rPr>
        <w:t>выполнения</w:t>
      </w:r>
      <w:r w:rsidRPr="005F5C2E">
        <w:rPr>
          <w:rFonts w:ascii="Times New Roman" w:hAnsi="Times New Roman"/>
          <w:spacing w:val="-14"/>
        </w:rPr>
        <w:t xml:space="preserve"> </w:t>
      </w:r>
      <w:r w:rsidRPr="005F5C2E">
        <w:rPr>
          <w:rFonts w:ascii="Times New Roman" w:hAnsi="Times New Roman"/>
        </w:rPr>
        <w:t>учебных</w:t>
      </w:r>
      <w:r w:rsidRPr="005F5C2E">
        <w:rPr>
          <w:rFonts w:ascii="Times New Roman" w:hAnsi="Times New Roman"/>
          <w:spacing w:val="-13"/>
        </w:rPr>
        <w:t xml:space="preserve"> </w:t>
      </w:r>
      <w:r w:rsidRPr="005F5C2E">
        <w:rPr>
          <w:rFonts w:ascii="Times New Roman" w:hAnsi="Times New Roman"/>
        </w:rPr>
        <w:t>исследований</w:t>
      </w:r>
      <w:r w:rsidRPr="005F5C2E">
        <w:rPr>
          <w:rFonts w:ascii="Times New Roman" w:hAnsi="Times New Roman"/>
          <w:spacing w:val="-15"/>
        </w:rPr>
        <w:t xml:space="preserve"> </w:t>
      </w:r>
      <w:r w:rsidRPr="005F5C2E">
        <w:rPr>
          <w:rFonts w:ascii="Times New Roman" w:hAnsi="Times New Roman"/>
        </w:rPr>
        <w:t>и</w:t>
      </w:r>
      <w:r w:rsidRPr="005F5C2E">
        <w:rPr>
          <w:rFonts w:ascii="Times New Roman" w:hAnsi="Times New Roman"/>
          <w:spacing w:val="-11"/>
        </w:rPr>
        <w:t xml:space="preserve"> </w:t>
      </w:r>
      <w:r w:rsidRPr="005F5C2E">
        <w:rPr>
          <w:rFonts w:ascii="Times New Roman" w:hAnsi="Times New Roman"/>
        </w:rPr>
        <w:t>учебных</w:t>
      </w:r>
      <w:r w:rsidRPr="005F5C2E">
        <w:rPr>
          <w:rFonts w:ascii="Times New Roman" w:hAnsi="Times New Roman"/>
          <w:spacing w:val="-12"/>
        </w:rPr>
        <w:t xml:space="preserve"> </w:t>
      </w:r>
      <w:r w:rsidRPr="005F5C2E">
        <w:rPr>
          <w:rFonts w:ascii="Times New Roman" w:hAnsi="Times New Roman"/>
          <w:spacing w:val="-2"/>
        </w:rPr>
        <w:t>проектов;</w:t>
      </w:r>
    </w:p>
    <w:p w:rsidR="003B79B8" w:rsidRPr="005F5C2E" w:rsidRDefault="003B79B8" w:rsidP="005F5C2E">
      <w:pPr>
        <w:pStyle w:val="afc"/>
        <w:widowControl w:val="0"/>
        <w:numPr>
          <w:ilvl w:val="0"/>
          <w:numId w:val="135"/>
        </w:numPr>
        <w:tabs>
          <w:tab w:val="left" w:pos="1272"/>
        </w:tabs>
        <w:autoSpaceDE w:val="0"/>
        <w:autoSpaceDN w:val="0"/>
        <w:ind w:left="0" w:firstLine="0"/>
        <w:contextualSpacing w:val="0"/>
        <w:jc w:val="both"/>
        <w:rPr>
          <w:rFonts w:ascii="Times New Roman" w:hAnsi="Times New Roman"/>
        </w:rPr>
      </w:pPr>
      <w:r w:rsidRPr="005F5C2E">
        <w:rPr>
          <w:rFonts w:ascii="Times New Roman" w:hAnsi="Times New Roman"/>
        </w:rPr>
        <w:t xml:space="preserve">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 </w:t>
      </w:r>
      <w:r w:rsidRPr="005F5C2E">
        <w:rPr>
          <w:rFonts w:ascii="Times New Roman" w:hAnsi="Times New Roman"/>
          <w:spacing w:val="-2"/>
        </w:rPr>
        <w:t>стом;</w:t>
      </w:r>
    </w:p>
    <w:p w:rsidR="00455F93" w:rsidRPr="005F5C2E" w:rsidRDefault="00455F93" w:rsidP="005F5C2E">
      <w:pPr>
        <w:pStyle w:val="afc"/>
        <w:widowControl w:val="0"/>
        <w:numPr>
          <w:ilvl w:val="0"/>
          <w:numId w:val="135"/>
        </w:numPr>
        <w:tabs>
          <w:tab w:val="left" w:pos="1257"/>
        </w:tabs>
        <w:autoSpaceDE w:val="0"/>
        <w:autoSpaceDN w:val="0"/>
        <w:ind w:left="0" w:firstLine="0"/>
        <w:contextualSpacing w:val="0"/>
        <w:jc w:val="both"/>
        <w:rPr>
          <w:rFonts w:ascii="Times New Roman" w:hAnsi="Times New Roman"/>
        </w:rPr>
      </w:pPr>
      <w:r w:rsidRPr="005F5C2E">
        <w:rPr>
          <w:rFonts w:ascii="Times New Roman" w:hAnsi="Times New Roman"/>
        </w:rPr>
        <w:t>текущего выполнения</w:t>
      </w:r>
      <w:r w:rsidRPr="005F5C2E">
        <w:rPr>
          <w:rFonts w:ascii="Times New Roman" w:hAnsi="Times New Roman"/>
          <w:spacing w:val="-2"/>
        </w:rPr>
        <w:t xml:space="preserve"> </w:t>
      </w:r>
      <w:r w:rsidRPr="005F5C2E">
        <w:rPr>
          <w:rFonts w:ascii="Times New Roman" w:hAnsi="Times New Roman"/>
        </w:rPr>
        <w:t>выборочных учебно-практических и учебно-познавательных заданий на оценку способности и готовности обучающихся к освоению систематических знаний, их само- стоятельному пополнению, переносу и интеграции; способности к сотрудничеству и коммуни- кации,</w:t>
      </w:r>
      <w:r w:rsidRPr="005F5C2E">
        <w:rPr>
          <w:rFonts w:ascii="Times New Roman" w:hAnsi="Times New Roman"/>
          <w:spacing w:val="-1"/>
        </w:rPr>
        <w:t xml:space="preserve"> </w:t>
      </w:r>
      <w:r w:rsidRPr="005F5C2E">
        <w:rPr>
          <w:rFonts w:ascii="Times New Roman" w:hAnsi="Times New Roman"/>
        </w:rPr>
        <w:t>к решению личностно и социально значимых проблем и воплощению решений в</w:t>
      </w:r>
      <w:r w:rsidRPr="005F5C2E">
        <w:rPr>
          <w:rFonts w:ascii="Times New Roman" w:hAnsi="Times New Roman"/>
          <w:spacing w:val="-2"/>
        </w:rPr>
        <w:t xml:space="preserve"> </w:t>
      </w:r>
      <w:r w:rsidRPr="005F5C2E">
        <w:rPr>
          <w:rFonts w:ascii="Times New Roman" w:hAnsi="Times New Roman"/>
        </w:rPr>
        <w:t>практи- ку; способности и готовности к использованию ИКТ в целях обучения и развития; способности к самоорганизации, саморегуляции и рефлексии;</w:t>
      </w:r>
    </w:p>
    <w:p w:rsidR="00455F93" w:rsidRPr="005F5C2E" w:rsidRDefault="00455F93" w:rsidP="005F5C2E">
      <w:pPr>
        <w:pStyle w:val="afc"/>
        <w:widowControl w:val="0"/>
        <w:numPr>
          <w:ilvl w:val="0"/>
          <w:numId w:val="135"/>
        </w:numPr>
        <w:tabs>
          <w:tab w:val="left" w:pos="1252"/>
        </w:tabs>
        <w:autoSpaceDE w:val="0"/>
        <w:autoSpaceDN w:val="0"/>
        <w:ind w:left="0" w:firstLine="0"/>
        <w:contextualSpacing w:val="0"/>
        <w:jc w:val="both"/>
        <w:rPr>
          <w:rFonts w:ascii="Times New Roman" w:hAnsi="Times New Roman"/>
        </w:rPr>
      </w:pPr>
      <w:r w:rsidRPr="005F5C2E">
        <w:rPr>
          <w:rFonts w:ascii="Times New Roman" w:hAnsi="Times New Roman"/>
          <w:spacing w:val="-2"/>
        </w:rPr>
        <w:t>защиты</w:t>
      </w:r>
      <w:r w:rsidRPr="005F5C2E">
        <w:rPr>
          <w:rFonts w:ascii="Times New Roman" w:hAnsi="Times New Roman"/>
          <w:spacing w:val="3"/>
        </w:rPr>
        <w:t xml:space="preserve"> </w:t>
      </w:r>
      <w:r w:rsidRPr="005F5C2E">
        <w:rPr>
          <w:rFonts w:ascii="Times New Roman" w:hAnsi="Times New Roman"/>
          <w:spacing w:val="-2"/>
        </w:rPr>
        <w:t>итогового</w:t>
      </w:r>
      <w:r w:rsidRPr="005F5C2E">
        <w:rPr>
          <w:rFonts w:ascii="Times New Roman" w:hAnsi="Times New Roman"/>
          <w:spacing w:val="4"/>
        </w:rPr>
        <w:t xml:space="preserve"> </w:t>
      </w:r>
      <w:r w:rsidRPr="005F5C2E">
        <w:rPr>
          <w:rFonts w:ascii="Times New Roman" w:hAnsi="Times New Roman"/>
          <w:spacing w:val="-2"/>
        </w:rPr>
        <w:t>индивидуального</w:t>
      </w:r>
      <w:r w:rsidRPr="005F5C2E">
        <w:rPr>
          <w:rFonts w:ascii="Times New Roman" w:hAnsi="Times New Roman"/>
          <w:spacing w:val="4"/>
        </w:rPr>
        <w:t xml:space="preserve"> </w:t>
      </w:r>
      <w:r w:rsidRPr="005F5C2E">
        <w:rPr>
          <w:rFonts w:ascii="Times New Roman" w:hAnsi="Times New Roman"/>
          <w:spacing w:val="-2"/>
        </w:rPr>
        <w:t>проекта.</w:t>
      </w:r>
    </w:p>
    <w:p w:rsidR="00455F93" w:rsidRPr="005F5C2E" w:rsidRDefault="00455F93" w:rsidP="005F5C2E">
      <w:pPr>
        <w:jc w:val="both"/>
        <w:rPr>
          <w:rFonts w:ascii="Times New Roman" w:hAnsi="Times New Roman" w:cs="Times New Roman"/>
        </w:rPr>
      </w:pPr>
    </w:p>
    <w:p w:rsidR="003B79B8" w:rsidRPr="005F5C2E" w:rsidRDefault="00455F93" w:rsidP="005F5C2E">
      <w:pPr>
        <w:pStyle w:val="afe"/>
        <w:ind w:left="0" w:firstLine="0"/>
      </w:pPr>
      <w:r w:rsidRPr="005F5C2E">
        <w:rPr>
          <w:b/>
        </w:rPr>
        <w:t xml:space="preserve">Итоговой проект </w:t>
      </w:r>
      <w:r w:rsidRPr="005F5C2E">
        <w:t xml:space="preserve">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иную). Выполнение индивидуального итогового проекта обязательно для каждого обучающегося кадетской школы-интерната, его невыполнение равноценно получению неудовлетворительной </w:t>
      </w:r>
      <w:r w:rsidRPr="005F5C2E">
        <w:lastRenderedPageBreak/>
        <w:t>оценки по любому учебному предмету.</w:t>
      </w:r>
      <w:r w:rsidRPr="005F5C2E">
        <w:rPr>
          <w:spacing w:val="40"/>
        </w:rPr>
        <w:t xml:space="preserve"> </w:t>
      </w:r>
      <w:r w:rsidRPr="005F5C2E">
        <w:t xml:space="preserve">Выбор темы итогового проекта осуществляется обуча- </w:t>
      </w:r>
      <w:r w:rsidRPr="005F5C2E">
        <w:rPr>
          <w:spacing w:val="-2"/>
        </w:rPr>
        <w:t>ющимся.</w:t>
      </w:r>
      <w:r w:rsidR="003B79B8" w:rsidRPr="005F5C2E">
        <w:t>Результатом</w:t>
      </w:r>
      <w:r w:rsidR="003B79B8" w:rsidRPr="005F5C2E">
        <w:rPr>
          <w:spacing w:val="20"/>
        </w:rPr>
        <w:t xml:space="preserve"> </w:t>
      </w:r>
      <w:r w:rsidR="003B79B8" w:rsidRPr="005F5C2E">
        <w:t>(продуктом)</w:t>
      </w:r>
      <w:r w:rsidR="003B79B8" w:rsidRPr="005F5C2E">
        <w:rPr>
          <w:spacing w:val="22"/>
        </w:rPr>
        <w:t xml:space="preserve"> </w:t>
      </w:r>
      <w:r w:rsidR="003B79B8" w:rsidRPr="005F5C2E">
        <w:t>проектной</w:t>
      </w:r>
      <w:r w:rsidR="003B79B8" w:rsidRPr="005F5C2E">
        <w:rPr>
          <w:spacing w:val="21"/>
        </w:rPr>
        <w:t xml:space="preserve"> </w:t>
      </w:r>
      <w:r w:rsidR="003B79B8" w:rsidRPr="005F5C2E">
        <w:t>деятельности</w:t>
      </w:r>
      <w:r w:rsidR="003B79B8" w:rsidRPr="005F5C2E">
        <w:rPr>
          <w:spacing w:val="24"/>
        </w:rPr>
        <w:t xml:space="preserve"> </w:t>
      </w:r>
      <w:r w:rsidR="003B79B8" w:rsidRPr="005F5C2E">
        <w:t>может</w:t>
      </w:r>
      <w:r w:rsidR="003B79B8" w:rsidRPr="005F5C2E">
        <w:rPr>
          <w:spacing w:val="23"/>
        </w:rPr>
        <w:t xml:space="preserve"> </w:t>
      </w:r>
      <w:r w:rsidR="003B79B8" w:rsidRPr="005F5C2E">
        <w:t>быть</w:t>
      </w:r>
      <w:r w:rsidR="003B79B8" w:rsidRPr="005F5C2E">
        <w:rPr>
          <w:spacing w:val="22"/>
        </w:rPr>
        <w:t xml:space="preserve"> </w:t>
      </w:r>
      <w:r w:rsidR="003B79B8" w:rsidRPr="005F5C2E">
        <w:t>одна</w:t>
      </w:r>
      <w:r w:rsidR="003B79B8" w:rsidRPr="005F5C2E">
        <w:rPr>
          <w:spacing w:val="22"/>
        </w:rPr>
        <w:t xml:space="preserve"> </w:t>
      </w:r>
      <w:r w:rsidR="003B79B8" w:rsidRPr="005F5C2E">
        <w:t>из</w:t>
      </w:r>
      <w:r w:rsidR="003B79B8" w:rsidRPr="005F5C2E">
        <w:rPr>
          <w:spacing w:val="24"/>
        </w:rPr>
        <w:t xml:space="preserve"> </w:t>
      </w:r>
      <w:r w:rsidR="003B79B8" w:rsidRPr="005F5C2E">
        <w:t>следующих</w:t>
      </w:r>
      <w:r w:rsidR="003B79B8" w:rsidRPr="005F5C2E">
        <w:rPr>
          <w:spacing w:val="25"/>
        </w:rPr>
        <w:t xml:space="preserve"> </w:t>
      </w:r>
      <w:r w:rsidR="003B79B8" w:rsidRPr="005F5C2E">
        <w:rPr>
          <w:spacing w:val="-5"/>
        </w:rPr>
        <w:t>ра</w:t>
      </w:r>
      <w:r w:rsidR="003B79B8" w:rsidRPr="005F5C2E">
        <w:rPr>
          <w:spacing w:val="-4"/>
        </w:rPr>
        <w:t>бот:</w:t>
      </w:r>
    </w:p>
    <w:p w:rsidR="003B79B8" w:rsidRPr="005F5C2E" w:rsidRDefault="003B79B8" w:rsidP="005F5C2E">
      <w:pPr>
        <w:pStyle w:val="afe"/>
        <w:ind w:left="0" w:firstLine="0"/>
        <w:jc w:val="left"/>
      </w:pPr>
      <w:r w:rsidRPr="005F5C2E">
        <w:t>а)</w:t>
      </w:r>
      <w:r w:rsidRPr="005F5C2E">
        <w:rPr>
          <w:spacing w:val="44"/>
        </w:rPr>
        <w:t xml:space="preserve"> </w:t>
      </w:r>
      <w:r w:rsidRPr="005F5C2E">
        <w:t>письменная</w:t>
      </w:r>
      <w:r w:rsidRPr="005F5C2E">
        <w:rPr>
          <w:spacing w:val="48"/>
        </w:rPr>
        <w:t xml:space="preserve"> </w:t>
      </w:r>
      <w:r w:rsidRPr="005F5C2E">
        <w:t>работа</w:t>
      </w:r>
      <w:r w:rsidRPr="005F5C2E">
        <w:rPr>
          <w:spacing w:val="46"/>
        </w:rPr>
        <w:t xml:space="preserve"> </w:t>
      </w:r>
      <w:r w:rsidRPr="005F5C2E">
        <w:t>(эссе,</w:t>
      </w:r>
      <w:r w:rsidRPr="005F5C2E">
        <w:rPr>
          <w:spacing w:val="48"/>
        </w:rPr>
        <w:t xml:space="preserve"> </w:t>
      </w:r>
      <w:r w:rsidRPr="005F5C2E">
        <w:t>реферат,</w:t>
      </w:r>
      <w:r w:rsidRPr="005F5C2E">
        <w:rPr>
          <w:spacing w:val="50"/>
        </w:rPr>
        <w:t xml:space="preserve"> </w:t>
      </w:r>
      <w:r w:rsidRPr="005F5C2E">
        <w:t>аналитические</w:t>
      </w:r>
      <w:r w:rsidRPr="005F5C2E">
        <w:rPr>
          <w:spacing w:val="46"/>
        </w:rPr>
        <w:t xml:space="preserve"> </w:t>
      </w:r>
      <w:r w:rsidRPr="005F5C2E">
        <w:t>материалы,</w:t>
      </w:r>
      <w:r w:rsidRPr="005F5C2E">
        <w:rPr>
          <w:spacing w:val="47"/>
        </w:rPr>
        <w:t xml:space="preserve"> </w:t>
      </w:r>
      <w:r w:rsidRPr="005F5C2E">
        <w:t>обзорные</w:t>
      </w:r>
      <w:r w:rsidRPr="005F5C2E">
        <w:rPr>
          <w:spacing w:val="46"/>
        </w:rPr>
        <w:t xml:space="preserve"> </w:t>
      </w:r>
      <w:r w:rsidRPr="005F5C2E">
        <w:rPr>
          <w:spacing w:val="-2"/>
        </w:rPr>
        <w:t>материалы,</w:t>
      </w:r>
      <w:r w:rsidR="00455F93" w:rsidRPr="005F5C2E">
        <w:t xml:space="preserve"> </w:t>
      </w:r>
      <w:r w:rsidRPr="005F5C2E">
        <w:t>отчеты</w:t>
      </w:r>
      <w:r w:rsidRPr="005F5C2E">
        <w:rPr>
          <w:spacing w:val="-2"/>
        </w:rPr>
        <w:t xml:space="preserve"> </w:t>
      </w:r>
      <w:r w:rsidRPr="005F5C2E">
        <w:t>о</w:t>
      </w:r>
      <w:r w:rsidRPr="005F5C2E">
        <w:rPr>
          <w:spacing w:val="-2"/>
        </w:rPr>
        <w:t xml:space="preserve"> </w:t>
      </w:r>
      <w:r w:rsidRPr="005F5C2E">
        <w:t>проведенных</w:t>
      </w:r>
      <w:r w:rsidRPr="005F5C2E">
        <w:rPr>
          <w:spacing w:val="-3"/>
        </w:rPr>
        <w:t xml:space="preserve"> </w:t>
      </w:r>
      <w:r w:rsidRPr="005F5C2E">
        <w:t>исследованиях,</w:t>
      </w:r>
      <w:r w:rsidRPr="005F5C2E">
        <w:rPr>
          <w:spacing w:val="-1"/>
        </w:rPr>
        <w:t xml:space="preserve"> </w:t>
      </w:r>
      <w:r w:rsidRPr="005F5C2E">
        <w:t>стендовый</w:t>
      </w:r>
      <w:r w:rsidRPr="005F5C2E">
        <w:rPr>
          <w:spacing w:val="-2"/>
        </w:rPr>
        <w:t xml:space="preserve"> </w:t>
      </w:r>
      <w:r w:rsidRPr="005F5C2E">
        <w:t>доклад</w:t>
      </w:r>
      <w:r w:rsidRPr="005F5C2E">
        <w:rPr>
          <w:spacing w:val="-2"/>
        </w:rPr>
        <w:t xml:space="preserve"> </w:t>
      </w:r>
      <w:r w:rsidRPr="005F5C2E">
        <w:t xml:space="preserve">и </w:t>
      </w:r>
      <w:r w:rsidRPr="005F5C2E">
        <w:rPr>
          <w:spacing w:val="-2"/>
        </w:rPr>
        <w:t>др.);</w:t>
      </w:r>
    </w:p>
    <w:p w:rsidR="003B79B8" w:rsidRPr="005F5C2E" w:rsidRDefault="003B79B8" w:rsidP="005F5C2E">
      <w:pPr>
        <w:pStyle w:val="afe"/>
        <w:ind w:left="0" w:firstLine="0"/>
      </w:pPr>
      <w:r w:rsidRPr="005F5C2E">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 ведения, инсценировки, художественной декламации, исполнения музыкального произведения, компьютерной анимации и др.;</w:t>
      </w:r>
    </w:p>
    <w:p w:rsidR="003B79B8" w:rsidRPr="005F5C2E" w:rsidRDefault="003B79B8" w:rsidP="005F5C2E">
      <w:pPr>
        <w:pStyle w:val="afe"/>
        <w:ind w:left="0" w:firstLine="0"/>
      </w:pPr>
      <w:r w:rsidRPr="005F5C2E">
        <w:t>в)</w:t>
      </w:r>
      <w:r w:rsidRPr="005F5C2E">
        <w:rPr>
          <w:spacing w:val="-7"/>
        </w:rPr>
        <w:t xml:space="preserve"> </w:t>
      </w:r>
      <w:r w:rsidRPr="005F5C2E">
        <w:t>материальный</w:t>
      </w:r>
      <w:r w:rsidRPr="005F5C2E">
        <w:rPr>
          <w:spacing w:val="-3"/>
        </w:rPr>
        <w:t xml:space="preserve"> </w:t>
      </w:r>
      <w:r w:rsidRPr="005F5C2E">
        <w:t>объект,</w:t>
      </w:r>
      <w:r w:rsidRPr="005F5C2E">
        <w:rPr>
          <w:spacing w:val="-3"/>
        </w:rPr>
        <w:t xml:space="preserve"> </w:t>
      </w:r>
      <w:r w:rsidRPr="005F5C2E">
        <w:t>макет,</w:t>
      </w:r>
      <w:r w:rsidRPr="005F5C2E">
        <w:rPr>
          <w:spacing w:val="-3"/>
        </w:rPr>
        <w:t xml:space="preserve"> </w:t>
      </w:r>
      <w:r w:rsidRPr="005F5C2E">
        <w:t>иное</w:t>
      </w:r>
      <w:r w:rsidRPr="005F5C2E">
        <w:rPr>
          <w:spacing w:val="-4"/>
        </w:rPr>
        <w:t xml:space="preserve"> </w:t>
      </w:r>
      <w:r w:rsidRPr="005F5C2E">
        <w:t>конструкторское</w:t>
      </w:r>
      <w:r w:rsidRPr="005F5C2E">
        <w:rPr>
          <w:spacing w:val="-3"/>
        </w:rPr>
        <w:t xml:space="preserve"> </w:t>
      </w:r>
      <w:r w:rsidRPr="005F5C2E">
        <w:rPr>
          <w:spacing w:val="-2"/>
        </w:rPr>
        <w:t>изделие;</w:t>
      </w:r>
    </w:p>
    <w:p w:rsidR="003B79B8" w:rsidRPr="005F5C2E" w:rsidRDefault="003B79B8" w:rsidP="005F5C2E">
      <w:pPr>
        <w:pStyle w:val="afe"/>
        <w:ind w:left="0" w:firstLine="0"/>
      </w:pPr>
      <w:r w:rsidRPr="005F5C2E">
        <w:t>г)</w:t>
      </w:r>
      <w:r w:rsidRPr="005F5C2E">
        <w:rPr>
          <w:spacing w:val="-4"/>
        </w:rPr>
        <w:t xml:space="preserve"> </w:t>
      </w:r>
      <w:r w:rsidRPr="005F5C2E">
        <w:t>отчетные</w:t>
      </w:r>
      <w:r w:rsidRPr="005F5C2E">
        <w:rPr>
          <w:spacing w:val="-5"/>
        </w:rPr>
        <w:t xml:space="preserve"> </w:t>
      </w:r>
      <w:r w:rsidRPr="005F5C2E">
        <w:t>материалы</w:t>
      </w:r>
      <w:r w:rsidRPr="005F5C2E">
        <w:rPr>
          <w:spacing w:val="-2"/>
        </w:rPr>
        <w:t xml:space="preserve"> </w:t>
      </w:r>
      <w:r w:rsidRPr="005F5C2E">
        <w:t>по</w:t>
      </w:r>
      <w:r w:rsidRPr="005F5C2E">
        <w:rPr>
          <w:spacing w:val="-3"/>
        </w:rPr>
        <w:t xml:space="preserve"> </w:t>
      </w:r>
      <w:r w:rsidRPr="005F5C2E">
        <w:t>социальному</w:t>
      </w:r>
      <w:r w:rsidRPr="005F5C2E">
        <w:rPr>
          <w:spacing w:val="-11"/>
        </w:rPr>
        <w:t xml:space="preserve"> </w:t>
      </w:r>
      <w:r w:rsidRPr="005F5C2E">
        <w:t>проекту,</w:t>
      </w:r>
      <w:r w:rsidRPr="005F5C2E">
        <w:rPr>
          <w:spacing w:val="-1"/>
        </w:rPr>
        <w:t xml:space="preserve"> </w:t>
      </w:r>
      <w:r w:rsidRPr="005F5C2E">
        <w:t>которые</w:t>
      </w:r>
      <w:r w:rsidRPr="005F5C2E">
        <w:rPr>
          <w:spacing w:val="-3"/>
        </w:rPr>
        <w:t xml:space="preserve"> </w:t>
      </w:r>
      <w:r w:rsidRPr="005F5C2E">
        <w:t>могут</w:t>
      </w:r>
      <w:r w:rsidRPr="005F5C2E">
        <w:rPr>
          <w:spacing w:val="-1"/>
        </w:rPr>
        <w:t xml:space="preserve"> </w:t>
      </w:r>
      <w:r w:rsidRPr="005F5C2E">
        <w:t>включать</w:t>
      </w:r>
      <w:r w:rsidRPr="005F5C2E">
        <w:rPr>
          <w:spacing w:val="-3"/>
        </w:rPr>
        <w:t xml:space="preserve"> </w:t>
      </w:r>
      <w:r w:rsidRPr="005F5C2E">
        <w:t>как</w:t>
      </w:r>
      <w:r w:rsidRPr="005F5C2E">
        <w:rPr>
          <w:spacing w:val="-3"/>
        </w:rPr>
        <w:t xml:space="preserve"> </w:t>
      </w:r>
      <w:r w:rsidRPr="005F5C2E">
        <w:t>тексты,</w:t>
      </w:r>
      <w:r w:rsidRPr="005F5C2E">
        <w:rPr>
          <w:spacing w:val="-3"/>
        </w:rPr>
        <w:t xml:space="preserve"> </w:t>
      </w:r>
      <w:r w:rsidRPr="005F5C2E">
        <w:t>так и мультимедийные продукты.</w:t>
      </w:r>
    </w:p>
    <w:p w:rsidR="003B79B8" w:rsidRPr="005F5C2E" w:rsidRDefault="003B79B8" w:rsidP="005F5C2E">
      <w:pPr>
        <w:jc w:val="both"/>
        <w:rPr>
          <w:rFonts w:ascii="Times New Roman" w:hAnsi="Times New Roman" w:cs="Times New Roman"/>
          <w:i/>
        </w:rPr>
      </w:pPr>
      <w:r w:rsidRPr="005F5C2E">
        <w:rPr>
          <w:rFonts w:ascii="Times New Roman" w:hAnsi="Times New Roman" w:cs="Times New Roman"/>
          <w:i/>
        </w:rPr>
        <w:t>Организационная</w:t>
      </w:r>
      <w:r w:rsidRPr="005F5C2E">
        <w:rPr>
          <w:rFonts w:ascii="Times New Roman" w:hAnsi="Times New Roman" w:cs="Times New Roman"/>
          <w:i/>
          <w:spacing w:val="-8"/>
        </w:rPr>
        <w:t xml:space="preserve"> </w:t>
      </w:r>
      <w:r w:rsidRPr="005F5C2E">
        <w:rPr>
          <w:rFonts w:ascii="Times New Roman" w:hAnsi="Times New Roman" w:cs="Times New Roman"/>
          <w:i/>
        </w:rPr>
        <w:t>структура</w:t>
      </w:r>
      <w:r w:rsidRPr="005F5C2E">
        <w:rPr>
          <w:rFonts w:ascii="Times New Roman" w:hAnsi="Times New Roman" w:cs="Times New Roman"/>
          <w:i/>
          <w:spacing w:val="-4"/>
        </w:rPr>
        <w:t xml:space="preserve"> </w:t>
      </w:r>
      <w:r w:rsidRPr="005F5C2E">
        <w:rPr>
          <w:rFonts w:ascii="Times New Roman" w:hAnsi="Times New Roman" w:cs="Times New Roman"/>
          <w:i/>
        </w:rPr>
        <w:t>проектной</w:t>
      </w:r>
      <w:r w:rsidRPr="005F5C2E">
        <w:rPr>
          <w:rFonts w:ascii="Times New Roman" w:hAnsi="Times New Roman" w:cs="Times New Roman"/>
          <w:i/>
          <w:spacing w:val="-4"/>
        </w:rPr>
        <w:t xml:space="preserve"> </w:t>
      </w:r>
      <w:r w:rsidRPr="005F5C2E">
        <w:rPr>
          <w:rFonts w:ascii="Times New Roman" w:hAnsi="Times New Roman" w:cs="Times New Roman"/>
          <w:i/>
        </w:rPr>
        <w:t>и</w:t>
      </w:r>
      <w:r w:rsidRPr="005F5C2E">
        <w:rPr>
          <w:rFonts w:ascii="Times New Roman" w:hAnsi="Times New Roman" w:cs="Times New Roman"/>
          <w:i/>
          <w:spacing w:val="-5"/>
        </w:rPr>
        <w:t xml:space="preserve"> </w:t>
      </w:r>
      <w:r w:rsidRPr="005F5C2E">
        <w:rPr>
          <w:rFonts w:ascii="Times New Roman" w:hAnsi="Times New Roman" w:cs="Times New Roman"/>
          <w:i/>
        </w:rPr>
        <w:t>учебно-исследовательской</w:t>
      </w:r>
      <w:r w:rsidRPr="005F5C2E">
        <w:rPr>
          <w:rFonts w:ascii="Times New Roman" w:hAnsi="Times New Roman" w:cs="Times New Roman"/>
          <w:i/>
          <w:spacing w:val="-3"/>
        </w:rPr>
        <w:t xml:space="preserve"> </w:t>
      </w:r>
      <w:r w:rsidRPr="005F5C2E">
        <w:rPr>
          <w:rFonts w:ascii="Times New Roman" w:hAnsi="Times New Roman" w:cs="Times New Roman"/>
          <w:i/>
        </w:rPr>
        <w:t>деятельности</w:t>
      </w:r>
      <w:r w:rsidRPr="005F5C2E">
        <w:rPr>
          <w:rFonts w:ascii="Times New Roman" w:hAnsi="Times New Roman" w:cs="Times New Roman"/>
          <w:i/>
          <w:spacing w:val="-5"/>
        </w:rPr>
        <w:t xml:space="preserve"> </w:t>
      </w:r>
      <w:r w:rsidRPr="005F5C2E">
        <w:rPr>
          <w:rFonts w:ascii="Times New Roman" w:hAnsi="Times New Roman" w:cs="Times New Roman"/>
          <w:i/>
        </w:rPr>
        <w:t>в</w:t>
      </w:r>
      <w:r w:rsidRPr="005F5C2E">
        <w:rPr>
          <w:rFonts w:ascii="Times New Roman" w:hAnsi="Times New Roman" w:cs="Times New Roman"/>
          <w:i/>
          <w:spacing w:val="-5"/>
        </w:rPr>
        <w:t xml:space="preserve"> </w:t>
      </w:r>
      <w:r w:rsidR="00455F93" w:rsidRPr="005F5C2E">
        <w:rPr>
          <w:rFonts w:ascii="Times New Roman" w:hAnsi="Times New Roman" w:cs="Times New Roman"/>
          <w:i/>
          <w:spacing w:val="-2"/>
        </w:rPr>
        <w:t>кадетской школе-интернате</w:t>
      </w:r>
      <w:r w:rsidRPr="005F5C2E">
        <w:rPr>
          <w:rFonts w:ascii="Times New Roman" w:hAnsi="Times New Roman" w:cs="Times New Roman"/>
          <w:i/>
          <w:spacing w:val="-2"/>
        </w:rPr>
        <w:t>:</w:t>
      </w:r>
    </w:p>
    <w:p w:rsidR="003B79B8" w:rsidRPr="005F5C2E" w:rsidRDefault="003B79B8" w:rsidP="005F5C2E">
      <w:pPr>
        <w:pStyle w:val="afc"/>
        <w:widowControl w:val="0"/>
        <w:numPr>
          <w:ilvl w:val="1"/>
          <w:numId w:val="133"/>
        </w:numPr>
        <w:tabs>
          <w:tab w:val="left" w:pos="2083"/>
        </w:tabs>
        <w:autoSpaceDE w:val="0"/>
        <w:autoSpaceDN w:val="0"/>
        <w:ind w:left="0" w:firstLine="0"/>
        <w:contextualSpacing w:val="0"/>
        <w:jc w:val="both"/>
        <w:rPr>
          <w:rFonts w:ascii="Times New Roman" w:hAnsi="Times New Roman"/>
        </w:rPr>
      </w:pPr>
      <w:r w:rsidRPr="005F5C2E">
        <w:rPr>
          <w:rFonts w:ascii="Times New Roman" w:hAnsi="Times New Roman"/>
        </w:rPr>
        <w:t>в</w:t>
      </w:r>
      <w:r w:rsidRPr="005F5C2E">
        <w:rPr>
          <w:rFonts w:ascii="Times New Roman" w:hAnsi="Times New Roman"/>
          <w:spacing w:val="-1"/>
        </w:rPr>
        <w:t xml:space="preserve"> </w:t>
      </w:r>
      <w:r w:rsidRPr="005F5C2E">
        <w:rPr>
          <w:rFonts w:ascii="Times New Roman" w:hAnsi="Times New Roman"/>
        </w:rPr>
        <w:t xml:space="preserve">5 - </w:t>
      </w:r>
      <w:r w:rsidR="00455F93" w:rsidRPr="005F5C2E">
        <w:rPr>
          <w:rFonts w:ascii="Times New Roman" w:hAnsi="Times New Roman"/>
        </w:rPr>
        <w:t>7</w:t>
      </w:r>
      <w:r w:rsidRPr="005F5C2E">
        <w:rPr>
          <w:rFonts w:ascii="Times New Roman" w:hAnsi="Times New Roman"/>
          <w:spacing w:val="-1"/>
        </w:rPr>
        <w:t xml:space="preserve"> </w:t>
      </w:r>
      <w:r w:rsidRPr="005F5C2E">
        <w:rPr>
          <w:rFonts w:ascii="Times New Roman" w:hAnsi="Times New Roman"/>
        </w:rPr>
        <w:t>классах допускается использование</w:t>
      </w:r>
      <w:r w:rsidRPr="005F5C2E">
        <w:rPr>
          <w:rFonts w:ascii="Times New Roman" w:hAnsi="Times New Roman"/>
          <w:spacing w:val="40"/>
        </w:rPr>
        <w:t xml:space="preserve"> </w:t>
      </w:r>
      <w:r w:rsidR="00455F93" w:rsidRPr="005F5C2E">
        <w:rPr>
          <w:rFonts w:ascii="Times New Roman" w:hAnsi="Times New Roman"/>
        </w:rPr>
        <w:t>крат</w:t>
      </w:r>
      <w:r w:rsidRPr="005F5C2E">
        <w:rPr>
          <w:rFonts w:ascii="Times New Roman" w:hAnsi="Times New Roman"/>
        </w:rPr>
        <w:t>косрочных</w:t>
      </w:r>
      <w:r w:rsidRPr="005F5C2E">
        <w:rPr>
          <w:rFonts w:ascii="Times New Roman" w:hAnsi="Times New Roman"/>
          <w:spacing w:val="-2"/>
        </w:rPr>
        <w:t xml:space="preserve"> </w:t>
      </w:r>
      <w:r w:rsidRPr="005F5C2E">
        <w:rPr>
          <w:rFonts w:ascii="Times New Roman" w:hAnsi="Times New Roman"/>
        </w:rPr>
        <w:t>групповых</w:t>
      </w:r>
      <w:r w:rsidRPr="005F5C2E">
        <w:rPr>
          <w:rFonts w:ascii="Times New Roman" w:hAnsi="Times New Roman"/>
          <w:spacing w:val="-3"/>
        </w:rPr>
        <w:t xml:space="preserve"> </w:t>
      </w:r>
      <w:r w:rsidRPr="005F5C2E">
        <w:rPr>
          <w:rFonts w:ascii="Times New Roman" w:hAnsi="Times New Roman"/>
        </w:rPr>
        <w:t>и</w:t>
      </w:r>
      <w:r w:rsidRPr="005F5C2E">
        <w:rPr>
          <w:rFonts w:ascii="Times New Roman" w:hAnsi="Times New Roman"/>
          <w:spacing w:val="-2"/>
        </w:rPr>
        <w:t xml:space="preserve"> </w:t>
      </w:r>
      <w:r w:rsidRPr="005F5C2E">
        <w:rPr>
          <w:rFonts w:ascii="Times New Roman" w:hAnsi="Times New Roman"/>
        </w:rPr>
        <w:t>индивидуальных</w:t>
      </w:r>
      <w:r w:rsidRPr="005F5C2E">
        <w:rPr>
          <w:rFonts w:ascii="Times New Roman" w:hAnsi="Times New Roman"/>
          <w:spacing w:val="-4"/>
        </w:rPr>
        <w:t xml:space="preserve"> </w:t>
      </w:r>
      <w:r w:rsidRPr="005F5C2E">
        <w:rPr>
          <w:rFonts w:ascii="Times New Roman" w:hAnsi="Times New Roman"/>
        </w:rPr>
        <w:t>проектов.</w:t>
      </w:r>
      <w:r w:rsidRPr="005F5C2E">
        <w:rPr>
          <w:rFonts w:ascii="Times New Roman" w:hAnsi="Times New Roman"/>
          <w:spacing w:val="-4"/>
        </w:rPr>
        <w:t xml:space="preserve"> </w:t>
      </w:r>
      <w:r w:rsidRPr="005F5C2E">
        <w:rPr>
          <w:rFonts w:ascii="Times New Roman" w:hAnsi="Times New Roman"/>
        </w:rPr>
        <w:t>Индивидуальные проекты</w:t>
      </w:r>
      <w:r w:rsidRPr="005F5C2E">
        <w:rPr>
          <w:rFonts w:ascii="Times New Roman" w:hAnsi="Times New Roman"/>
          <w:spacing w:val="-4"/>
        </w:rPr>
        <w:t xml:space="preserve"> </w:t>
      </w:r>
      <w:r w:rsidRPr="005F5C2E">
        <w:rPr>
          <w:rFonts w:ascii="Times New Roman" w:hAnsi="Times New Roman"/>
        </w:rPr>
        <w:t>обучающиеся</w:t>
      </w:r>
      <w:r w:rsidRPr="005F5C2E">
        <w:rPr>
          <w:rFonts w:ascii="Times New Roman" w:hAnsi="Times New Roman"/>
          <w:spacing w:val="-2"/>
        </w:rPr>
        <w:t xml:space="preserve"> </w:t>
      </w:r>
      <w:r w:rsidRPr="005F5C2E">
        <w:rPr>
          <w:rFonts w:ascii="Times New Roman" w:hAnsi="Times New Roman"/>
        </w:rPr>
        <w:t xml:space="preserve">5-6 классов выполняют по </w:t>
      </w:r>
      <w:r w:rsidR="00455F93" w:rsidRPr="005F5C2E">
        <w:rPr>
          <w:rFonts w:ascii="Times New Roman" w:hAnsi="Times New Roman"/>
        </w:rPr>
        <w:t>любому учебному предмету</w:t>
      </w:r>
      <w:r w:rsidRPr="005F5C2E">
        <w:rPr>
          <w:rFonts w:ascii="Times New Roman" w:hAnsi="Times New Roman"/>
        </w:rPr>
        <w:t>.</w:t>
      </w:r>
    </w:p>
    <w:p w:rsidR="00455F93" w:rsidRPr="005F5C2E" w:rsidRDefault="003B79B8" w:rsidP="005F5C2E">
      <w:pPr>
        <w:pStyle w:val="afc"/>
        <w:widowControl w:val="0"/>
        <w:numPr>
          <w:ilvl w:val="0"/>
          <w:numId w:val="133"/>
        </w:numPr>
        <w:tabs>
          <w:tab w:val="left" w:pos="1978"/>
        </w:tabs>
        <w:autoSpaceDE w:val="0"/>
        <w:autoSpaceDN w:val="0"/>
        <w:ind w:left="0" w:firstLine="0"/>
        <w:contextualSpacing w:val="0"/>
        <w:jc w:val="both"/>
        <w:rPr>
          <w:rFonts w:ascii="Times New Roman" w:hAnsi="Times New Roman"/>
        </w:rPr>
      </w:pPr>
      <w:r w:rsidRPr="005F5C2E">
        <w:rPr>
          <w:rFonts w:ascii="Times New Roman" w:hAnsi="Times New Roman"/>
        </w:rPr>
        <w:t>в</w:t>
      </w:r>
      <w:r w:rsidRPr="005F5C2E">
        <w:rPr>
          <w:rFonts w:ascii="Times New Roman" w:hAnsi="Times New Roman"/>
          <w:spacing w:val="40"/>
        </w:rPr>
        <w:t xml:space="preserve"> </w:t>
      </w:r>
      <w:r w:rsidRPr="005F5C2E">
        <w:rPr>
          <w:rFonts w:ascii="Times New Roman" w:hAnsi="Times New Roman"/>
        </w:rPr>
        <w:t>8 классе обязательна</w:t>
      </w:r>
      <w:r w:rsidRPr="005F5C2E">
        <w:rPr>
          <w:rFonts w:ascii="Times New Roman" w:hAnsi="Times New Roman"/>
          <w:spacing w:val="40"/>
        </w:rPr>
        <w:t xml:space="preserve"> </w:t>
      </w:r>
      <w:r w:rsidRPr="005F5C2E">
        <w:rPr>
          <w:rFonts w:ascii="Times New Roman" w:hAnsi="Times New Roman"/>
        </w:rPr>
        <w:t>работа над</w:t>
      </w:r>
      <w:r w:rsidRPr="005F5C2E">
        <w:rPr>
          <w:rFonts w:ascii="Times New Roman" w:hAnsi="Times New Roman"/>
          <w:spacing w:val="40"/>
        </w:rPr>
        <w:t xml:space="preserve"> </w:t>
      </w:r>
      <w:r w:rsidRPr="005F5C2E">
        <w:rPr>
          <w:rFonts w:ascii="Times New Roman" w:hAnsi="Times New Roman"/>
        </w:rPr>
        <w:t>индивидуальным</w:t>
      </w:r>
      <w:r w:rsidRPr="005F5C2E">
        <w:rPr>
          <w:rFonts w:ascii="Times New Roman" w:hAnsi="Times New Roman"/>
          <w:spacing w:val="40"/>
        </w:rPr>
        <w:t xml:space="preserve"> </w:t>
      </w:r>
      <w:r w:rsidRPr="005F5C2E">
        <w:rPr>
          <w:rFonts w:ascii="Times New Roman" w:hAnsi="Times New Roman"/>
        </w:rPr>
        <w:t>проектом, представляющим со- бой самостоятельную работу, осуществляемую на протяжении длительного периода. В ходе та- кой работы автор проекта самостоятельно и с помощью педагога</w:t>
      </w:r>
      <w:r w:rsidRPr="005F5C2E">
        <w:rPr>
          <w:rFonts w:ascii="Times New Roman" w:hAnsi="Times New Roman"/>
          <w:spacing w:val="17"/>
        </w:rPr>
        <w:t xml:space="preserve"> </w:t>
      </w:r>
      <w:r w:rsidRPr="005F5C2E">
        <w:rPr>
          <w:rFonts w:ascii="Times New Roman" w:hAnsi="Times New Roman"/>
        </w:rPr>
        <w:t>- руководителя получает воз-</w:t>
      </w:r>
      <w:r w:rsidR="00455F93" w:rsidRPr="005F5C2E">
        <w:rPr>
          <w:rFonts w:ascii="Times New Roman" w:hAnsi="Times New Roman"/>
        </w:rPr>
        <w:t>можность научиться планировать и работать по плану - это один из важнейших не только учеб- ных, но и социальных навыков, которыми должен овладеть ученик.</w:t>
      </w:r>
    </w:p>
    <w:p w:rsidR="00455F93" w:rsidRPr="005F5C2E" w:rsidRDefault="00455F93" w:rsidP="005F5C2E">
      <w:pPr>
        <w:pStyle w:val="afc"/>
        <w:widowControl w:val="0"/>
        <w:numPr>
          <w:ilvl w:val="0"/>
          <w:numId w:val="133"/>
        </w:numPr>
        <w:tabs>
          <w:tab w:val="left" w:pos="1968"/>
        </w:tabs>
        <w:autoSpaceDE w:val="0"/>
        <w:autoSpaceDN w:val="0"/>
        <w:ind w:left="0" w:firstLine="0"/>
        <w:contextualSpacing w:val="0"/>
        <w:jc w:val="both"/>
        <w:rPr>
          <w:rFonts w:ascii="Times New Roman" w:hAnsi="Times New Roman"/>
        </w:rPr>
      </w:pPr>
      <w:r w:rsidRPr="005F5C2E">
        <w:rPr>
          <w:rFonts w:ascii="Times New Roman" w:hAnsi="Times New Roman"/>
        </w:rPr>
        <w:t>для</w:t>
      </w:r>
      <w:r w:rsidRPr="005F5C2E">
        <w:rPr>
          <w:rFonts w:ascii="Times New Roman" w:hAnsi="Times New Roman"/>
          <w:spacing w:val="40"/>
        </w:rPr>
        <w:t xml:space="preserve"> </w:t>
      </w:r>
      <w:r w:rsidRPr="005F5C2E">
        <w:rPr>
          <w:rFonts w:ascii="Times New Roman" w:hAnsi="Times New Roman"/>
        </w:rPr>
        <w:t>обучающихся 9 класса</w:t>
      </w:r>
      <w:r w:rsidRPr="005F5C2E">
        <w:rPr>
          <w:rFonts w:ascii="Times New Roman" w:hAnsi="Times New Roman"/>
          <w:spacing w:val="40"/>
        </w:rPr>
        <w:t xml:space="preserve"> </w:t>
      </w:r>
      <w:r w:rsidRPr="005F5C2E">
        <w:rPr>
          <w:rFonts w:ascii="Times New Roman" w:hAnsi="Times New Roman"/>
        </w:rPr>
        <w:t>является обязательным Индивидуальный итоговый проект, который представляет собой учебный проект в рамках одного или нескольких учебных предме- 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 ществлять целесообразную и результативную деятельность (учебно-познавательную, конструк- торскую, социальную, художественно-творческую).</w:t>
      </w:r>
      <w:r w:rsidRPr="005F5C2E">
        <w:rPr>
          <w:rFonts w:ascii="Times New Roman" w:hAnsi="Times New Roman"/>
          <w:spacing w:val="40"/>
        </w:rPr>
        <w:t xml:space="preserve"> </w:t>
      </w:r>
      <w:r w:rsidRPr="005F5C2E">
        <w:rPr>
          <w:rFonts w:ascii="Times New Roman" w:hAnsi="Times New Roman"/>
        </w:rPr>
        <w:t>Индивидуальный итоговый проект</w:t>
      </w:r>
      <w:r w:rsidRPr="005F5C2E">
        <w:rPr>
          <w:rFonts w:ascii="Times New Roman" w:hAnsi="Times New Roman"/>
          <w:spacing w:val="40"/>
        </w:rPr>
        <w:t xml:space="preserve"> </w:t>
      </w:r>
      <w:r w:rsidRPr="005F5C2E">
        <w:rPr>
          <w:rFonts w:ascii="Times New Roman" w:hAnsi="Times New Roman"/>
        </w:rPr>
        <w:t>выно- сится на защиту в рамках итоговой аттестации.</w:t>
      </w:r>
    </w:p>
    <w:p w:rsidR="007D2226" w:rsidRPr="005F5C2E" w:rsidRDefault="007D2226" w:rsidP="005F5C2E">
      <w:pPr>
        <w:jc w:val="both"/>
        <w:rPr>
          <w:rFonts w:ascii="Times New Roman" w:hAnsi="Times New Roman" w:cs="Times New Roman"/>
        </w:rPr>
      </w:pPr>
      <w:r w:rsidRPr="005F5C2E">
        <w:rPr>
          <w:rFonts w:ascii="Times New Roman" w:hAnsi="Times New Roman" w:cs="Times New Roman"/>
        </w:rPr>
        <w:t xml:space="preserve"> Более подробно  все требования к проекту изложены в Положении ГБОУ «Губернаторская Шадринская кадетская школа-интернат»  О проектной деятельности.</w:t>
      </w:r>
    </w:p>
    <w:p w:rsidR="007D2226" w:rsidRPr="005F5C2E" w:rsidRDefault="007D2226" w:rsidP="005F5C2E">
      <w:pPr>
        <w:pStyle w:val="Heading1"/>
        <w:spacing w:before="0"/>
        <w:ind w:left="0"/>
        <w:jc w:val="both"/>
        <w:rPr>
          <w:sz w:val="24"/>
          <w:szCs w:val="24"/>
        </w:rPr>
      </w:pPr>
      <w:r w:rsidRPr="005F5C2E">
        <w:rPr>
          <w:sz w:val="24"/>
          <w:szCs w:val="24"/>
        </w:rPr>
        <w:t>Особенности</w:t>
      </w:r>
      <w:r w:rsidRPr="005F5C2E">
        <w:rPr>
          <w:spacing w:val="-4"/>
          <w:sz w:val="24"/>
          <w:szCs w:val="24"/>
        </w:rPr>
        <w:t xml:space="preserve"> </w:t>
      </w:r>
      <w:r w:rsidRPr="005F5C2E">
        <w:rPr>
          <w:sz w:val="24"/>
          <w:szCs w:val="24"/>
        </w:rPr>
        <w:t>оценки</w:t>
      </w:r>
      <w:r w:rsidRPr="005F5C2E">
        <w:rPr>
          <w:spacing w:val="-4"/>
          <w:sz w:val="24"/>
          <w:szCs w:val="24"/>
        </w:rPr>
        <w:t xml:space="preserve"> </w:t>
      </w:r>
      <w:r w:rsidRPr="005F5C2E">
        <w:rPr>
          <w:sz w:val="24"/>
          <w:szCs w:val="24"/>
        </w:rPr>
        <w:t>предметных</w:t>
      </w:r>
      <w:r w:rsidRPr="005F5C2E">
        <w:rPr>
          <w:spacing w:val="-3"/>
          <w:sz w:val="24"/>
          <w:szCs w:val="24"/>
        </w:rPr>
        <w:t xml:space="preserve"> </w:t>
      </w:r>
      <w:r w:rsidRPr="005F5C2E">
        <w:rPr>
          <w:spacing w:val="-2"/>
          <w:sz w:val="24"/>
          <w:szCs w:val="24"/>
        </w:rPr>
        <w:t>результатов</w:t>
      </w:r>
    </w:p>
    <w:p w:rsidR="007D2226" w:rsidRPr="005F5C2E" w:rsidRDefault="007D2226" w:rsidP="005F5C2E">
      <w:pPr>
        <w:pStyle w:val="afe"/>
        <w:ind w:left="0" w:firstLine="0"/>
      </w:pPr>
      <w:r w:rsidRPr="005F5C2E">
        <w:t>Оценка предметных результатов представляет собой оценку достижения обучающимся планируемых результатов по отдельным предметам.</w:t>
      </w:r>
    </w:p>
    <w:p w:rsidR="007D2226" w:rsidRPr="005F5C2E" w:rsidRDefault="007D2226" w:rsidP="005F5C2E">
      <w:pPr>
        <w:pStyle w:val="afe"/>
        <w:ind w:left="0" w:firstLine="0"/>
      </w:pPr>
      <w:r w:rsidRPr="005F5C2E">
        <w:t>Формирование</w:t>
      </w:r>
      <w:r w:rsidRPr="005F5C2E">
        <w:rPr>
          <w:spacing w:val="-7"/>
        </w:rPr>
        <w:t xml:space="preserve"> </w:t>
      </w:r>
      <w:r w:rsidRPr="005F5C2E">
        <w:t>этих</w:t>
      </w:r>
      <w:r w:rsidRPr="005F5C2E">
        <w:rPr>
          <w:spacing w:val="-1"/>
        </w:rPr>
        <w:t xml:space="preserve"> </w:t>
      </w:r>
      <w:r w:rsidRPr="005F5C2E">
        <w:t>результатов</w:t>
      </w:r>
      <w:r w:rsidRPr="005F5C2E">
        <w:rPr>
          <w:spacing w:val="-4"/>
        </w:rPr>
        <w:t xml:space="preserve"> </w:t>
      </w:r>
      <w:r w:rsidRPr="005F5C2E">
        <w:t>обеспечивается</w:t>
      </w:r>
      <w:r w:rsidRPr="005F5C2E">
        <w:rPr>
          <w:spacing w:val="-3"/>
        </w:rPr>
        <w:t xml:space="preserve"> </w:t>
      </w:r>
      <w:r w:rsidRPr="005F5C2E">
        <w:t>каждым</w:t>
      </w:r>
      <w:r w:rsidRPr="005F5C2E">
        <w:rPr>
          <w:spacing w:val="-3"/>
        </w:rPr>
        <w:t xml:space="preserve"> </w:t>
      </w:r>
      <w:r w:rsidRPr="005F5C2E">
        <w:t>учебным</w:t>
      </w:r>
      <w:r w:rsidRPr="005F5C2E">
        <w:rPr>
          <w:spacing w:val="-5"/>
        </w:rPr>
        <w:t xml:space="preserve"> </w:t>
      </w:r>
      <w:r w:rsidRPr="005F5C2E">
        <w:rPr>
          <w:spacing w:val="-2"/>
        </w:rPr>
        <w:t>предметом.</w:t>
      </w:r>
    </w:p>
    <w:p w:rsidR="007D2226" w:rsidRPr="005F5C2E" w:rsidRDefault="007D2226" w:rsidP="005F5C2E">
      <w:pPr>
        <w:pStyle w:val="afe"/>
        <w:ind w:left="0" w:firstLine="0"/>
      </w:pPr>
      <w:r w:rsidRPr="005F5C2E">
        <w:t>Основным предметом оценки в соответствии с требованиями ФГОС ООО является спо- собность к решению учебно-познавательных и учебно-практических задач, основанных на изу- 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 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7D2226" w:rsidRPr="005F5C2E" w:rsidRDefault="007D2226" w:rsidP="005F5C2E">
      <w:pPr>
        <w:jc w:val="both"/>
        <w:rPr>
          <w:rFonts w:ascii="Times New Roman" w:hAnsi="Times New Roman" w:cs="Times New Roman"/>
          <w:b/>
          <w:i/>
        </w:rPr>
      </w:pPr>
      <w:r w:rsidRPr="005F5C2E">
        <w:rPr>
          <w:rFonts w:ascii="Times New Roman" w:hAnsi="Times New Roman" w:cs="Times New Roman"/>
        </w:rPr>
        <w:t xml:space="preserve">Для оценки предметных результатов предлагаются следующие критерии: </w:t>
      </w:r>
      <w:r w:rsidRPr="005F5C2E">
        <w:rPr>
          <w:rFonts w:ascii="Times New Roman" w:hAnsi="Times New Roman" w:cs="Times New Roman"/>
          <w:b/>
          <w:i/>
        </w:rPr>
        <w:t>знание и понимание, применение, функциональность.</w:t>
      </w:r>
    </w:p>
    <w:p w:rsidR="007D2226" w:rsidRPr="005F5C2E" w:rsidRDefault="007D2226" w:rsidP="005F5C2E">
      <w:pPr>
        <w:pStyle w:val="afe"/>
        <w:ind w:left="0" w:firstLine="0"/>
      </w:pPr>
      <w:r w:rsidRPr="005F5C2E">
        <w:t xml:space="preserve">Обобщенный критерий </w:t>
      </w:r>
      <w:r w:rsidRPr="005F5C2E">
        <w:rPr>
          <w:b/>
        </w:rPr>
        <w:t xml:space="preserve">«Знание и понимание» </w:t>
      </w:r>
      <w:r w:rsidRPr="005F5C2E">
        <w:t>включает знание и понимание роли изу- чаемой области знания/вида деятельности в различных контекстах, знание и понимание терми- нологии, понятий и идей, а также процедурных знаний или алгоритмов.</w:t>
      </w:r>
    </w:p>
    <w:p w:rsidR="007D2226" w:rsidRPr="005F5C2E" w:rsidRDefault="007D2226" w:rsidP="005F5C2E">
      <w:pPr>
        <w:pStyle w:val="afe"/>
        <w:ind w:left="0" w:firstLine="0"/>
      </w:pPr>
      <w:r w:rsidRPr="005F5C2E">
        <w:t>Обобщенный</w:t>
      </w:r>
      <w:r w:rsidRPr="005F5C2E">
        <w:rPr>
          <w:spacing w:val="-6"/>
        </w:rPr>
        <w:t xml:space="preserve"> </w:t>
      </w:r>
      <w:r w:rsidRPr="005F5C2E">
        <w:t>критерий</w:t>
      </w:r>
      <w:r w:rsidRPr="005F5C2E">
        <w:rPr>
          <w:spacing w:val="-7"/>
        </w:rPr>
        <w:t xml:space="preserve"> </w:t>
      </w:r>
      <w:r w:rsidRPr="005F5C2E">
        <w:rPr>
          <w:b/>
        </w:rPr>
        <w:t>«Применение»</w:t>
      </w:r>
      <w:r w:rsidRPr="005F5C2E">
        <w:rPr>
          <w:spacing w:val="-11"/>
        </w:rPr>
        <w:t xml:space="preserve"> </w:t>
      </w:r>
      <w:r w:rsidRPr="005F5C2E">
        <w:rPr>
          <w:spacing w:val="-2"/>
        </w:rPr>
        <w:t>включает:</w:t>
      </w:r>
    </w:p>
    <w:p w:rsidR="007D2226" w:rsidRPr="005F5C2E" w:rsidRDefault="007D2226" w:rsidP="005F5C2E">
      <w:pPr>
        <w:pStyle w:val="afc"/>
        <w:widowControl w:val="0"/>
        <w:numPr>
          <w:ilvl w:val="0"/>
          <w:numId w:val="138"/>
        </w:numPr>
        <w:tabs>
          <w:tab w:val="left" w:pos="1980"/>
        </w:tabs>
        <w:autoSpaceDE w:val="0"/>
        <w:autoSpaceDN w:val="0"/>
        <w:ind w:left="0" w:firstLine="0"/>
        <w:contextualSpacing w:val="0"/>
        <w:jc w:val="both"/>
        <w:rPr>
          <w:rFonts w:ascii="Times New Roman" w:hAnsi="Times New Roman"/>
        </w:rPr>
      </w:pPr>
      <w:r w:rsidRPr="005F5C2E">
        <w:rPr>
          <w:rFonts w:ascii="Times New Roman" w:hAnsi="Times New Roman"/>
        </w:rPr>
        <w:t>использование изучаемого материала при решении учебных задач/проблем, различаю- щихся сложностью предметного содержания, сочетанием когнитивных операций и универсаль- ных познавательных действий, степенью проработанности в</w:t>
      </w:r>
      <w:r w:rsidRPr="005F5C2E">
        <w:rPr>
          <w:rFonts w:ascii="Times New Roman" w:hAnsi="Times New Roman"/>
          <w:spacing w:val="40"/>
        </w:rPr>
        <w:t xml:space="preserve"> </w:t>
      </w:r>
      <w:r w:rsidRPr="005F5C2E">
        <w:rPr>
          <w:rFonts w:ascii="Times New Roman" w:hAnsi="Times New Roman"/>
        </w:rPr>
        <w:t>учебном процессе;</w:t>
      </w:r>
    </w:p>
    <w:p w:rsidR="007D2226" w:rsidRPr="005F5C2E" w:rsidRDefault="007D2226" w:rsidP="005F5C2E">
      <w:pPr>
        <w:pStyle w:val="afc"/>
        <w:widowControl w:val="0"/>
        <w:numPr>
          <w:ilvl w:val="0"/>
          <w:numId w:val="138"/>
        </w:numPr>
        <w:tabs>
          <w:tab w:val="left" w:pos="1987"/>
        </w:tabs>
        <w:autoSpaceDE w:val="0"/>
        <w:autoSpaceDN w:val="0"/>
        <w:ind w:left="0" w:firstLine="0"/>
        <w:contextualSpacing w:val="0"/>
        <w:jc w:val="both"/>
        <w:rPr>
          <w:rFonts w:ascii="Times New Roman" w:hAnsi="Times New Roman"/>
        </w:rPr>
      </w:pPr>
      <w:r w:rsidRPr="005F5C2E">
        <w:rPr>
          <w:rFonts w:ascii="Times New Roman" w:hAnsi="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w:t>
      </w:r>
      <w:r w:rsidRPr="005F5C2E">
        <w:rPr>
          <w:rFonts w:ascii="Times New Roman" w:hAnsi="Times New Roman"/>
          <w:spacing w:val="-1"/>
        </w:rPr>
        <w:t xml:space="preserve"> </w:t>
      </w:r>
      <w:r w:rsidRPr="005F5C2E">
        <w:rPr>
          <w:rFonts w:ascii="Times New Roman" w:hAnsi="Times New Roman"/>
        </w:rPr>
        <w:t>учебно-исследовательской и учебно-проектной деятельности.</w:t>
      </w:r>
    </w:p>
    <w:p w:rsidR="007D2226" w:rsidRPr="005F5C2E" w:rsidRDefault="007D2226" w:rsidP="005F5C2E">
      <w:pPr>
        <w:pStyle w:val="afe"/>
        <w:ind w:left="0" w:firstLine="0"/>
      </w:pPr>
      <w:r w:rsidRPr="005F5C2E">
        <w:t xml:space="preserve">Обобщенный критерий </w:t>
      </w:r>
      <w:r w:rsidRPr="005F5C2E">
        <w:rPr>
          <w:b/>
        </w:rPr>
        <w:t xml:space="preserve">«Функциональность» </w:t>
      </w:r>
      <w:r w:rsidRPr="005F5C2E">
        <w:t xml:space="preserve">включает использование теоретического материала, методологического и процедурного знания при решении внеучебных проблем, раз- личающихся </w:t>
      </w:r>
      <w:r w:rsidRPr="005F5C2E">
        <w:lastRenderedPageBreak/>
        <w:t>сложностью предметного содержания, читательских умений, контекста, а также сочетанием когнитивных операций.</w:t>
      </w:r>
    </w:p>
    <w:p w:rsidR="007D2226" w:rsidRPr="005F5C2E" w:rsidRDefault="007D2226" w:rsidP="005F5C2E">
      <w:pPr>
        <w:pStyle w:val="afe"/>
        <w:ind w:left="0" w:firstLine="0"/>
      </w:pPr>
      <w:r w:rsidRPr="005F5C2E">
        <w:t xml:space="preserve">В отличие от оценки способности обучающихся к решению учебно-познавательных и учебно-практических задач, основанных на изученном учебном материале, с использованием критериев «знание и понимание» и «применение», оценка </w:t>
      </w:r>
      <w:r w:rsidRPr="005F5C2E">
        <w:rPr>
          <w:i/>
        </w:rPr>
        <w:t xml:space="preserve">функциональной грамотности </w:t>
      </w:r>
      <w:r w:rsidRPr="005F5C2E">
        <w:t>направлена на выявление способности обучающихся применять предметные знания и умения</w:t>
      </w:r>
      <w:r w:rsidRPr="005F5C2E">
        <w:rPr>
          <w:spacing w:val="80"/>
        </w:rPr>
        <w:t xml:space="preserve"> </w:t>
      </w:r>
      <w:r w:rsidRPr="005F5C2E">
        <w:t>во внеучебной ситуации, в ситуациях, приближенных к реальной жизни.</w:t>
      </w:r>
    </w:p>
    <w:p w:rsidR="007D2226" w:rsidRPr="005F5C2E" w:rsidRDefault="007D2226" w:rsidP="005F5C2E">
      <w:pPr>
        <w:pStyle w:val="afe"/>
        <w:ind w:left="0" w:firstLine="0"/>
      </w:pPr>
      <w:r w:rsidRPr="005F5C2E">
        <w:t>При оценке сформированности предметных результатов по критерию «функциональность» разделяют:</w:t>
      </w:r>
    </w:p>
    <w:p w:rsidR="007D2226" w:rsidRPr="005F5C2E" w:rsidRDefault="007D2226" w:rsidP="005F5C2E">
      <w:pPr>
        <w:pStyle w:val="afc"/>
        <w:widowControl w:val="0"/>
        <w:numPr>
          <w:ilvl w:val="0"/>
          <w:numId w:val="138"/>
        </w:numPr>
        <w:tabs>
          <w:tab w:val="left" w:pos="1987"/>
        </w:tabs>
        <w:autoSpaceDE w:val="0"/>
        <w:autoSpaceDN w:val="0"/>
        <w:ind w:left="0" w:firstLine="0"/>
        <w:contextualSpacing w:val="0"/>
        <w:jc w:val="both"/>
        <w:rPr>
          <w:rFonts w:ascii="Times New Roman" w:hAnsi="Times New Roman"/>
        </w:rPr>
      </w:pPr>
      <w:r w:rsidRPr="005F5C2E">
        <w:rPr>
          <w:rFonts w:ascii="Times New Roman" w:hAnsi="Times New Roman"/>
        </w:rPr>
        <w:t>оценку сформированности отдельных элементов функциональной грамотности в ходе изучения отдельных предметов, т.е. способность применять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7D2226" w:rsidRPr="005F5C2E" w:rsidRDefault="007D2226" w:rsidP="005F5C2E">
      <w:pPr>
        <w:pStyle w:val="afc"/>
        <w:widowControl w:val="0"/>
        <w:numPr>
          <w:ilvl w:val="0"/>
          <w:numId w:val="138"/>
        </w:numPr>
        <w:tabs>
          <w:tab w:val="left" w:pos="1987"/>
        </w:tabs>
        <w:autoSpaceDE w:val="0"/>
        <w:autoSpaceDN w:val="0"/>
        <w:ind w:left="0" w:firstLine="0"/>
        <w:contextualSpacing w:val="0"/>
        <w:jc w:val="both"/>
        <w:rPr>
          <w:rFonts w:ascii="Times New Roman" w:hAnsi="Times New Roman"/>
        </w:rPr>
      </w:pPr>
      <w:r w:rsidRPr="005F5C2E">
        <w:rPr>
          <w:rFonts w:ascii="Times New Roman" w:hAnsi="Times New Roman"/>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7D2226" w:rsidRPr="005F5C2E" w:rsidRDefault="007D2226" w:rsidP="005F5C2E">
      <w:pPr>
        <w:pStyle w:val="afc"/>
        <w:widowControl w:val="0"/>
        <w:numPr>
          <w:ilvl w:val="0"/>
          <w:numId w:val="138"/>
        </w:numPr>
        <w:tabs>
          <w:tab w:val="left" w:pos="1994"/>
        </w:tabs>
        <w:autoSpaceDE w:val="0"/>
        <w:autoSpaceDN w:val="0"/>
        <w:ind w:left="0" w:firstLine="0"/>
        <w:contextualSpacing w:val="0"/>
        <w:jc w:val="both"/>
        <w:rPr>
          <w:rFonts w:ascii="Times New Roman" w:hAnsi="Times New Roman"/>
        </w:rPr>
      </w:pPr>
      <w:r w:rsidRPr="005F5C2E">
        <w:rPr>
          <w:rFonts w:ascii="Times New Roman" w:hAnsi="Times New Roman"/>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 циальном инструментарии, не опирающемся напрямую на изучаемый программный материал.</w:t>
      </w:r>
      <w:r w:rsidRPr="005F5C2E">
        <w:rPr>
          <w:rFonts w:ascii="Times New Roman" w:hAnsi="Times New Roman"/>
          <w:spacing w:val="40"/>
        </w:rPr>
        <w:t xml:space="preserve"> </w:t>
      </w:r>
      <w:r w:rsidRPr="005F5C2E">
        <w:rPr>
          <w:rFonts w:ascii="Times New Roman" w:hAnsi="Times New Roman"/>
        </w:rPr>
        <w:t>В них оценивается способность применения знаний и умений, сформированных на отдельных предметах, при решении различных задач.</w:t>
      </w:r>
    </w:p>
    <w:p w:rsidR="007D2226" w:rsidRPr="005F5C2E" w:rsidRDefault="007D2226" w:rsidP="005F5C2E">
      <w:pPr>
        <w:pStyle w:val="afe"/>
        <w:ind w:left="0" w:firstLine="0"/>
      </w:pPr>
      <w:r w:rsidRPr="005F5C2E">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школы  в ходе внутришкольного мониторинга.</w:t>
      </w:r>
    </w:p>
    <w:p w:rsidR="007D2226" w:rsidRPr="005F5C2E" w:rsidRDefault="007D2226" w:rsidP="005F5C2E">
      <w:pPr>
        <w:pStyle w:val="afe"/>
        <w:ind w:left="0" w:firstLine="0"/>
      </w:pPr>
      <w:r w:rsidRPr="005F5C2E">
        <w:t xml:space="preserve">Особенности оценки по отдельному предмету фиксируются </w:t>
      </w:r>
      <w:r w:rsidR="000D1295" w:rsidRPr="005F5C2E">
        <w:t>в приложении к образова</w:t>
      </w:r>
      <w:r w:rsidRPr="005F5C2E">
        <w:t xml:space="preserve">тельной программе, которая утверждается педагогическим советом </w:t>
      </w:r>
      <w:r w:rsidR="000D1295" w:rsidRPr="005F5C2E">
        <w:t xml:space="preserve">школы </w:t>
      </w:r>
      <w:r w:rsidRPr="005F5C2E">
        <w:t xml:space="preserve"> и доводится до сведения учащихся и их родителей (законных представителей). Описание должно включить:</w:t>
      </w:r>
    </w:p>
    <w:p w:rsidR="007D2226" w:rsidRPr="005F5C2E" w:rsidRDefault="007D2226" w:rsidP="005F5C2E">
      <w:pPr>
        <w:pStyle w:val="afc"/>
        <w:widowControl w:val="0"/>
        <w:numPr>
          <w:ilvl w:val="0"/>
          <w:numId w:val="138"/>
        </w:numPr>
        <w:tabs>
          <w:tab w:val="left" w:pos="1963"/>
        </w:tabs>
        <w:autoSpaceDE w:val="0"/>
        <w:autoSpaceDN w:val="0"/>
        <w:ind w:left="0" w:firstLine="0"/>
        <w:contextualSpacing w:val="0"/>
        <w:jc w:val="both"/>
        <w:rPr>
          <w:rFonts w:ascii="Times New Roman" w:hAnsi="Times New Roman"/>
        </w:rPr>
      </w:pPr>
      <w:r w:rsidRPr="005F5C2E">
        <w:rPr>
          <w:rFonts w:ascii="Times New Roman" w:hAnsi="Times New Roman"/>
        </w:rPr>
        <w:t>список</w:t>
      </w:r>
      <w:r w:rsidRPr="005F5C2E">
        <w:rPr>
          <w:rFonts w:ascii="Times New Roman" w:hAnsi="Times New Roman"/>
          <w:spacing w:val="-2"/>
        </w:rPr>
        <w:t xml:space="preserve"> </w:t>
      </w:r>
      <w:r w:rsidRPr="005F5C2E">
        <w:rPr>
          <w:rFonts w:ascii="Times New Roman" w:hAnsi="Times New Roman"/>
        </w:rPr>
        <w:t>итоговых</w:t>
      </w:r>
      <w:r w:rsidRPr="005F5C2E">
        <w:rPr>
          <w:rFonts w:ascii="Times New Roman" w:hAnsi="Times New Roman"/>
          <w:spacing w:val="-2"/>
        </w:rPr>
        <w:t xml:space="preserve"> </w:t>
      </w:r>
      <w:r w:rsidRPr="005F5C2E">
        <w:rPr>
          <w:rFonts w:ascii="Times New Roman" w:hAnsi="Times New Roman"/>
        </w:rPr>
        <w:t>планируемых</w:t>
      </w:r>
      <w:r w:rsidRPr="005F5C2E">
        <w:rPr>
          <w:rFonts w:ascii="Times New Roman" w:hAnsi="Times New Roman"/>
          <w:spacing w:val="-1"/>
        </w:rPr>
        <w:t xml:space="preserve"> </w:t>
      </w:r>
      <w:r w:rsidRPr="005F5C2E">
        <w:rPr>
          <w:rFonts w:ascii="Times New Roman" w:hAnsi="Times New Roman"/>
        </w:rPr>
        <w:t>результатов с</w:t>
      </w:r>
      <w:r w:rsidRPr="005F5C2E">
        <w:rPr>
          <w:rFonts w:ascii="Times New Roman" w:hAnsi="Times New Roman"/>
          <w:spacing w:val="-1"/>
        </w:rPr>
        <w:t xml:space="preserve"> </w:t>
      </w:r>
      <w:r w:rsidRPr="005F5C2E">
        <w:rPr>
          <w:rFonts w:ascii="Times New Roman" w:hAnsi="Times New Roman"/>
        </w:rPr>
        <w:t>указанием этапов</w:t>
      </w:r>
      <w:r w:rsidRPr="005F5C2E">
        <w:rPr>
          <w:rFonts w:ascii="Times New Roman" w:hAnsi="Times New Roman"/>
          <w:spacing w:val="-3"/>
        </w:rPr>
        <w:t xml:space="preserve"> </w:t>
      </w:r>
      <w:r w:rsidRPr="005F5C2E">
        <w:rPr>
          <w:rFonts w:ascii="Times New Roman" w:hAnsi="Times New Roman"/>
        </w:rPr>
        <w:t>их формирования</w:t>
      </w:r>
      <w:r w:rsidRPr="005F5C2E">
        <w:rPr>
          <w:rFonts w:ascii="Times New Roman" w:hAnsi="Times New Roman"/>
          <w:spacing w:val="-2"/>
        </w:rPr>
        <w:t xml:space="preserve"> </w:t>
      </w:r>
      <w:r w:rsidRPr="005F5C2E">
        <w:rPr>
          <w:rFonts w:ascii="Times New Roman" w:hAnsi="Times New Roman"/>
        </w:rPr>
        <w:t>и</w:t>
      </w:r>
      <w:r w:rsidRPr="005F5C2E">
        <w:rPr>
          <w:rFonts w:ascii="Times New Roman" w:hAnsi="Times New Roman"/>
          <w:spacing w:val="-1"/>
        </w:rPr>
        <w:t xml:space="preserve"> </w:t>
      </w:r>
      <w:r w:rsidRPr="005F5C2E">
        <w:rPr>
          <w:rFonts w:ascii="Times New Roman" w:hAnsi="Times New Roman"/>
        </w:rPr>
        <w:t>спо- собов оценки (например, текущая/тематическая; устно/письменно/практика);</w:t>
      </w:r>
    </w:p>
    <w:p w:rsidR="007D2226" w:rsidRPr="005F5C2E" w:rsidRDefault="007D2226" w:rsidP="005F5C2E">
      <w:pPr>
        <w:pStyle w:val="afc"/>
        <w:widowControl w:val="0"/>
        <w:numPr>
          <w:ilvl w:val="0"/>
          <w:numId w:val="138"/>
        </w:numPr>
        <w:tabs>
          <w:tab w:val="left" w:pos="1963"/>
        </w:tabs>
        <w:autoSpaceDE w:val="0"/>
        <w:autoSpaceDN w:val="0"/>
        <w:ind w:left="0" w:firstLine="0"/>
        <w:contextualSpacing w:val="0"/>
        <w:jc w:val="both"/>
        <w:rPr>
          <w:rFonts w:ascii="Times New Roman" w:hAnsi="Times New Roman"/>
        </w:rPr>
      </w:pPr>
      <w:r w:rsidRPr="005F5C2E">
        <w:rPr>
          <w:rFonts w:ascii="Times New Roman" w:hAnsi="Times New Roman"/>
        </w:rPr>
        <w:t>требования</w:t>
      </w:r>
      <w:r w:rsidRPr="005F5C2E">
        <w:rPr>
          <w:rFonts w:ascii="Times New Roman" w:hAnsi="Times New Roman"/>
          <w:spacing w:val="-11"/>
        </w:rPr>
        <w:t xml:space="preserve"> </w:t>
      </w:r>
      <w:r w:rsidRPr="005F5C2E">
        <w:rPr>
          <w:rFonts w:ascii="Times New Roman" w:hAnsi="Times New Roman"/>
        </w:rPr>
        <w:t>к</w:t>
      </w:r>
      <w:r w:rsidRPr="005F5C2E">
        <w:rPr>
          <w:rFonts w:ascii="Times New Roman" w:hAnsi="Times New Roman"/>
          <w:spacing w:val="-10"/>
        </w:rPr>
        <w:t xml:space="preserve"> </w:t>
      </w:r>
      <w:r w:rsidRPr="005F5C2E">
        <w:rPr>
          <w:rFonts w:ascii="Times New Roman" w:hAnsi="Times New Roman"/>
        </w:rPr>
        <w:t>выставлению</w:t>
      </w:r>
      <w:r w:rsidRPr="005F5C2E">
        <w:rPr>
          <w:rFonts w:ascii="Times New Roman" w:hAnsi="Times New Roman"/>
          <w:spacing w:val="-10"/>
        </w:rPr>
        <w:t xml:space="preserve"> </w:t>
      </w:r>
      <w:r w:rsidRPr="005F5C2E">
        <w:rPr>
          <w:rFonts w:ascii="Times New Roman" w:hAnsi="Times New Roman"/>
        </w:rPr>
        <w:t>отметок</w:t>
      </w:r>
      <w:r w:rsidRPr="005F5C2E">
        <w:rPr>
          <w:rFonts w:ascii="Times New Roman" w:hAnsi="Times New Roman"/>
          <w:spacing w:val="-12"/>
        </w:rPr>
        <w:t xml:space="preserve"> </w:t>
      </w:r>
      <w:r w:rsidRPr="005F5C2E">
        <w:rPr>
          <w:rFonts w:ascii="Times New Roman" w:hAnsi="Times New Roman"/>
        </w:rPr>
        <w:t>за</w:t>
      </w:r>
      <w:r w:rsidRPr="005F5C2E">
        <w:rPr>
          <w:rFonts w:ascii="Times New Roman" w:hAnsi="Times New Roman"/>
          <w:spacing w:val="-11"/>
        </w:rPr>
        <w:t xml:space="preserve"> </w:t>
      </w:r>
      <w:r w:rsidRPr="005F5C2E">
        <w:rPr>
          <w:rFonts w:ascii="Times New Roman" w:hAnsi="Times New Roman"/>
        </w:rPr>
        <w:t>промежуточную</w:t>
      </w:r>
      <w:r w:rsidRPr="005F5C2E">
        <w:rPr>
          <w:rFonts w:ascii="Times New Roman" w:hAnsi="Times New Roman"/>
          <w:spacing w:val="-8"/>
        </w:rPr>
        <w:t xml:space="preserve"> </w:t>
      </w:r>
      <w:r w:rsidRPr="005F5C2E">
        <w:rPr>
          <w:rFonts w:ascii="Times New Roman" w:hAnsi="Times New Roman"/>
        </w:rPr>
        <w:t>аттестацию</w:t>
      </w:r>
      <w:r w:rsidRPr="005F5C2E">
        <w:rPr>
          <w:rFonts w:ascii="Times New Roman" w:hAnsi="Times New Roman"/>
          <w:spacing w:val="-10"/>
        </w:rPr>
        <w:t xml:space="preserve"> </w:t>
      </w:r>
      <w:r w:rsidRPr="005F5C2E">
        <w:rPr>
          <w:rFonts w:ascii="Times New Roman" w:hAnsi="Times New Roman"/>
        </w:rPr>
        <w:t>(при</w:t>
      </w:r>
      <w:r w:rsidRPr="005F5C2E">
        <w:rPr>
          <w:rFonts w:ascii="Times New Roman" w:hAnsi="Times New Roman"/>
          <w:spacing w:val="-9"/>
        </w:rPr>
        <w:t xml:space="preserve"> </w:t>
      </w:r>
      <w:r w:rsidRPr="005F5C2E">
        <w:rPr>
          <w:rFonts w:ascii="Times New Roman" w:hAnsi="Times New Roman"/>
          <w:spacing w:val="-2"/>
        </w:rPr>
        <w:t>необходимости</w:t>
      </w:r>
    </w:p>
    <w:p w:rsidR="007D2226" w:rsidRPr="005F5C2E" w:rsidRDefault="007D2226" w:rsidP="005F5C2E">
      <w:pPr>
        <w:pStyle w:val="afc"/>
        <w:widowControl w:val="0"/>
        <w:numPr>
          <w:ilvl w:val="0"/>
          <w:numId w:val="137"/>
        </w:numPr>
        <w:tabs>
          <w:tab w:val="left" w:pos="1293"/>
        </w:tabs>
        <w:autoSpaceDE w:val="0"/>
        <w:autoSpaceDN w:val="0"/>
        <w:ind w:left="0" w:firstLine="0"/>
        <w:contextualSpacing w:val="0"/>
        <w:jc w:val="both"/>
        <w:rPr>
          <w:rFonts w:ascii="Times New Roman" w:hAnsi="Times New Roman"/>
        </w:rPr>
      </w:pPr>
      <w:r w:rsidRPr="005F5C2E">
        <w:rPr>
          <w:rFonts w:ascii="Times New Roman" w:hAnsi="Times New Roman"/>
        </w:rPr>
        <w:t>с</w:t>
      </w:r>
      <w:r w:rsidRPr="005F5C2E">
        <w:rPr>
          <w:rFonts w:ascii="Times New Roman" w:hAnsi="Times New Roman"/>
          <w:spacing w:val="-4"/>
        </w:rPr>
        <w:t xml:space="preserve"> </w:t>
      </w:r>
      <w:r w:rsidRPr="005F5C2E">
        <w:rPr>
          <w:rFonts w:ascii="Times New Roman" w:hAnsi="Times New Roman"/>
        </w:rPr>
        <w:t>учетом</w:t>
      </w:r>
      <w:r w:rsidRPr="005F5C2E">
        <w:rPr>
          <w:rFonts w:ascii="Times New Roman" w:hAnsi="Times New Roman"/>
          <w:spacing w:val="-4"/>
        </w:rPr>
        <w:t xml:space="preserve"> </w:t>
      </w:r>
      <w:r w:rsidRPr="005F5C2E">
        <w:rPr>
          <w:rFonts w:ascii="Times New Roman" w:hAnsi="Times New Roman"/>
        </w:rPr>
        <w:t>степени</w:t>
      </w:r>
      <w:r w:rsidRPr="005F5C2E">
        <w:rPr>
          <w:rFonts w:ascii="Times New Roman" w:hAnsi="Times New Roman"/>
          <w:spacing w:val="-2"/>
        </w:rPr>
        <w:t xml:space="preserve"> </w:t>
      </w:r>
      <w:r w:rsidRPr="005F5C2E">
        <w:rPr>
          <w:rFonts w:ascii="Times New Roman" w:hAnsi="Times New Roman"/>
        </w:rPr>
        <w:t>значимости</w:t>
      </w:r>
      <w:r w:rsidRPr="005F5C2E">
        <w:rPr>
          <w:rFonts w:ascii="Times New Roman" w:hAnsi="Times New Roman"/>
          <w:spacing w:val="-3"/>
        </w:rPr>
        <w:t xml:space="preserve"> </w:t>
      </w:r>
      <w:r w:rsidRPr="005F5C2E">
        <w:rPr>
          <w:rFonts w:ascii="Times New Roman" w:hAnsi="Times New Roman"/>
        </w:rPr>
        <w:t>отметок</w:t>
      </w:r>
      <w:r w:rsidRPr="005F5C2E">
        <w:rPr>
          <w:rFonts w:ascii="Times New Roman" w:hAnsi="Times New Roman"/>
          <w:spacing w:val="-3"/>
        </w:rPr>
        <w:t xml:space="preserve"> </w:t>
      </w:r>
      <w:r w:rsidRPr="005F5C2E">
        <w:rPr>
          <w:rFonts w:ascii="Times New Roman" w:hAnsi="Times New Roman"/>
        </w:rPr>
        <w:t>за</w:t>
      </w:r>
      <w:r w:rsidRPr="005F5C2E">
        <w:rPr>
          <w:rFonts w:ascii="Times New Roman" w:hAnsi="Times New Roman"/>
          <w:spacing w:val="-3"/>
        </w:rPr>
        <w:t xml:space="preserve"> </w:t>
      </w:r>
      <w:r w:rsidRPr="005F5C2E">
        <w:rPr>
          <w:rFonts w:ascii="Times New Roman" w:hAnsi="Times New Roman"/>
        </w:rPr>
        <w:t>отдельные</w:t>
      </w:r>
      <w:r w:rsidRPr="005F5C2E">
        <w:rPr>
          <w:rFonts w:ascii="Times New Roman" w:hAnsi="Times New Roman"/>
          <w:spacing w:val="-5"/>
        </w:rPr>
        <w:t xml:space="preserve"> </w:t>
      </w:r>
      <w:r w:rsidRPr="005F5C2E">
        <w:rPr>
          <w:rFonts w:ascii="Times New Roman" w:hAnsi="Times New Roman"/>
        </w:rPr>
        <w:t>оценочные</w:t>
      </w:r>
      <w:r w:rsidRPr="005F5C2E">
        <w:rPr>
          <w:rFonts w:ascii="Times New Roman" w:hAnsi="Times New Roman"/>
          <w:spacing w:val="-4"/>
        </w:rPr>
        <w:t xml:space="preserve"> </w:t>
      </w:r>
      <w:r w:rsidRPr="005F5C2E">
        <w:rPr>
          <w:rFonts w:ascii="Times New Roman" w:hAnsi="Times New Roman"/>
          <w:spacing w:val="-2"/>
        </w:rPr>
        <w:t>процедуры);</w:t>
      </w:r>
    </w:p>
    <w:p w:rsidR="007D2226" w:rsidRPr="005F5C2E" w:rsidRDefault="007D2226" w:rsidP="005F5C2E">
      <w:pPr>
        <w:pStyle w:val="afe"/>
        <w:ind w:left="0" w:firstLine="0"/>
      </w:pPr>
      <w:r w:rsidRPr="005F5C2E">
        <w:t>-</w:t>
      </w:r>
      <w:r w:rsidRPr="005F5C2E">
        <w:rPr>
          <w:spacing w:val="-11"/>
        </w:rPr>
        <w:t xml:space="preserve"> </w:t>
      </w:r>
      <w:r w:rsidRPr="005F5C2E">
        <w:t>график</w:t>
      </w:r>
      <w:r w:rsidRPr="005F5C2E">
        <w:rPr>
          <w:spacing w:val="-9"/>
        </w:rPr>
        <w:t xml:space="preserve"> </w:t>
      </w:r>
      <w:r w:rsidRPr="005F5C2E">
        <w:t>контрольных</w:t>
      </w:r>
      <w:r w:rsidRPr="005F5C2E">
        <w:rPr>
          <w:spacing w:val="-11"/>
        </w:rPr>
        <w:t xml:space="preserve"> </w:t>
      </w:r>
      <w:r w:rsidRPr="005F5C2E">
        <w:rPr>
          <w:spacing w:val="-2"/>
        </w:rPr>
        <w:t>мероприятий.</w:t>
      </w:r>
    </w:p>
    <w:p w:rsidR="007D2226" w:rsidRPr="005F5C2E" w:rsidRDefault="007D2226" w:rsidP="005F5C2E">
      <w:pPr>
        <w:pStyle w:val="afe"/>
        <w:ind w:left="0" w:firstLine="0"/>
        <w:jc w:val="left"/>
      </w:pPr>
    </w:p>
    <w:p w:rsidR="000D1295" w:rsidRPr="005F5C2E" w:rsidRDefault="00264062" w:rsidP="005F5C2E">
      <w:pPr>
        <w:pStyle w:val="Heading1"/>
        <w:numPr>
          <w:ilvl w:val="2"/>
          <w:numId w:val="139"/>
        </w:numPr>
        <w:tabs>
          <w:tab w:val="left" w:pos="2261"/>
        </w:tabs>
        <w:spacing w:before="0"/>
        <w:ind w:left="0"/>
        <w:rPr>
          <w:sz w:val="24"/>
          <w:szCs w:val="24"/>
        </w:rPr>
      </w:pPr>
      <w:r w:rsidRPr="005F5C2E">
        <w:rPr>
          <w:sz w:val="24"/>
          <w:szCs w:val="24"/>
        </w:rPr>
        <w:t>1.3.3.</w:t>
      </w:r>
      <w:r w:rsidR="000D1295" w:rsidRPr="005F5C2E">
        <w:rPr>
          <w:sz w:val="24"/>
          <w:szCs w:val="24"/>
        </w:rPr>
        <w:t>Организация</w:t>
      </w:r>
      <w:r w:rsidR="000D1295" w:rsidRPr="005F5C2E">
        <w:rPr>
          <w:spacing w:val="-5"/>
          <w:sz w:val="24"/>
          <w:szCs w:val="24"/>
        </w:rPr>
        <w:t xml:space="preserve"> </w:t>
      </w:r>
      <w:r w:rsidR="000D1295" w:rsidRPr="005F5C2E">
        <w:rPr>
          <w:sz w:val="24"/>
          <w:szCs w:val="24"/>
        </w:rPr>
        <w:t>и</w:t>
      </w:r>
      <w:r w:rsidR="000D1295" w:rsidRPr="005F5C2E">
        <w:rPr>
          <w:spacing w:val="-2"/>
          <w:sz w:val="24"/>
          <w:szCs w:val="24"/>
        </w:rPr>
        <w:t xml:space="preserve"> </w:t>
      </w:r>
      <w:r w:rsidR="000D1295" w:rsidRPr="005F5C2E">
        <w:rPr>
          <w:sz w:val="24"/>
          <w:szCs w:val="24"/>
        </w:rPr>
        <w:t>содержание</w:t>
      </w:r>
      <w:r w:rsidR="000D1295" w:rsidRPr="005F5C2E">
        <w:rPr>
          <w:spacing w:val="-3"/>
          <w:sz w:val="24"/>
          <w:szCs w:val="24"/>
        </w:rPr>
        <w:t xml:space="preserve"> </w:t>
      </w:r>
      <w:r w:rsidR="000D1295" w:rsidRPr="005F5C2E">
        <w:rPr>
          <w:sz w:val="24"/>
          <w:szCs w:val="24"/>
        </w:rPr>
        <w:t>оценочных</w:t>
      </w:r>
      <w:r w:rsidR="000D1295" w:rsidRPr="005F5C2E">
        <w:rPr>
          <w:spacing w:val="-1"/>
          <w:sz w:val="24"/>
          <w:szCs w:val="24"/>
        </w:rPr>
        <w:t xml:space="preserve"> </w:t>
      </w:r>
      <w:r w:rsidR="000D1295" w:rsidRPr="005F5C2E">
        <w:rPr>
          <w:spacing w:val="-2"/>
          <w:sz w:val="24"/>
          <w:szCs w:val="24"/>
        </w:rPr>
        <w:t>процедур</w:t>
      </w:r>
    </w:p>
    <w:p w:rsidR="000D1295" w:rsidRPr="005F5C2E" w:rsidRDefault="000D1295" w:rsidP="005F5C2E">
      <w:pPr>
        <w:pStyle w:val="afe"/>
        <w:ind w:left="0" w:firstLine="0"/>
      </w:pPr>
      <w:r w:rsidRPr="005F5C2E">
        <w:rPr>
          <w:b/>
        </w:rPr>
        <w:t xml:space="preserve">Стартовая диагностика </w:t>
      </w:r>
      <w:r w:rsidRPr="005F5C2E">
        <w:t>представляет собой процедуру оценки готовности к обучению на уровне основного общего образования. Проводится администрацией кадетской школы-интерната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 символическими</w:t>
      </w:r>
      <w:r w:rsidRPr="005F5C2E">
        <w:rPr>
          <w:spacing w:val="37"/>
        </w:rPr>
        <w:t xml:space="preserve"> </w:t>
      </w:r>
      <w:r w:rsidRPr="005F5C2E">
        <w:t>средствами,</w:t>
      </w:r>
      <w:r w:rsidRPr="005F5C2E">
        <w:rPr>
          <w:spacing w:val="36"/>
        </w:rPr>
        <w:t xml:space="preserve"> </w:t>
      </w:r>
      <w:r w:rsidRPr="005F5C2E">
        <w:t>логическими</w:t>
      </w:r>
      <w:r w:rsidRPr="005F5C2E">
        <w:rPr>
          <w:spacing w:val="37"/>
        </w:rPr>
        <w:t xml:space="preserve"> </w:t>
      </w:r>
      <w:r w:rsidRPr="005F5C2E">
        <w:t>операциями.</w:t>
      </w:r>
      <w:r w:rsidRPr="005F5C2E">
        <w:rPr>
          <w:spacing w:val="36"/>
        </w:rPr>
        <w:t xml:space="preserve"> </w:t>
      </w:r>
      <w:r w:rsidRPr="005F5C2E">
        <w:t>Стартовая</w:t>
      </w:r>
      <w:r w:rsidRPr="005F5C2E">
        <w:rPr>
          <w:spacing w:val="36"/>
        </w:rPr>
        <w:t xml:space="preserve"> </w:t>
      </w:r>
      <w:r w:rsidRPr="005F5C2E">
        <w:t>диагностика</w:t>
      </w:r>
      <w:r w:rsidRPr="005F5C2E">
        <w:rPr>
          <w:spacing w:val="35"/>
        </w:rPr>
        <w:t xml:space="preserve"> </w:t>
      </w:r>
      <w:r w:rsidRPr="005F5C2E">
        <w:t>может</w:t>
      </w:r>
      <w:r w:rsidRPr="005F5C2E">
        <w:rPr>
          <w:spacing w:val="37"/>
        </w:rPr>
        <w:t xml:space="preserve"> </w:t>
      </w:r>
      <w:r w:rsidRPr="005F5C2E">
        <w:t>прово-диться также учителями с целью оценки готовности к изучению отдельных предметов (разделов). Результаты стартовой диагностики</w:t>
      </w:r>
      <w:r w:rsidRPr="005F5C2E">
        <w:rPr>
          <w:spacing w:val="-1"/>
        </w:rPr>
        <w:t xml:space="preserve"> </w:t>
      </w:r>
      <w:r w:rsidRPr="005F5C2E">
        <w:t>являются основанием</w:t>
      </w:r>
      <w:r w:rsidRPr="005F5C2E">
        <w:rPr>
          <w:spacing w:val="-1"/>
        </w:rPr>
        <w:t xml:space="preserve"> </w:t>
      </w:r>
      <w:r w:rsidRPr="005F5C2E">
        <w:t>для корректировки учебных программ и индивидуализации учебного процесса.</w:t>
      </w:r>
    </w:p>
    <w:p w:rsidR="000D1295" w:rsidRPr="005F5C2E" w:rsidRDefault="000D1295" w:rsidP="005F5C2E">
      <w:pPr>
        <w:pStyle w:val="afe"/>
        <w:ind w:left="0" w:firstLine="0"/>
      </w:pPr>
      <w:r w:rsidRPr="005F5C2E">
        <w:rPr>
          <w:b/>
        </w:rPr>
        <w:t xml:space="preserve">Текущая оценка </w:t>
      </w:r>
      <w:r w:rsidRPr="005F5C2E">
        <w:t>представляет собой процедуру оценки индивидуального продвижения</w:t>
      </w:r>
      <w:r w:rsidRPr="005F5C2E">
        <w:rPr>
          <w:spacing w:val="40"/>
        </w:rPr>
        <w:t xml:space="preserve"> </w:t>
      </w:r>
      <w:r w:rsidRPr="005F5C2E">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 явлению и осознанию учителем и учащимся существующих проблем в обучении. Объектом те- кущей оценки являются тематические планируемые результаты, этапы освоения которых за- фиксированы</w:t>
      </w:r>
      <w:r w:rsidRPr="005F5C2E">
        <w:rPr>
          <w:spacing w:val="-2"/>
        </w:rPr>
        <w:t xml:space="preserve"> </w:t>
      </w:r>
      <w:r w:rsidRPr="005F5C2E">
        <w:t>в</w:t>
      </w:r>
      <w:r w:rsidRPr="005F5C2E">
        <w:rPr>
          <w:spacing w:val="-4"/>
        </w:rPr>
        <w:t xml:space="preserve"> </w:t>
      </w:r>
      <w:r w:rsidRPr="005F5C2E">
        <w:t>тематическом</w:t>
      </w:r>
      <w:r w:rsidRPr="005F5C2E">
        <w:rPr>
          <w:spacing w:val="-2"/>
        </w:rPr>
        <w:t xml:space="preserve"> </w:t>
      </w:r>
      <w:r w:rsidRPr="005F5C2E">
        <w:t>планировании.</w:t>
      </w:r>
      <w:r w:rsidRPr="005F5C2E">
        <w:rPr>
          <w:spacing w:val="-1"/>
        </w:rPr>
        <w:t xml:space="preserve"> </w:t>
      </w:r>
      <w:r w:rsidRPr="005F5C2E">
        <w:t>В</w:t>
      </w:r>
      <w:r w:rsidRPr="005F5C2E">
        <w:rPr>
          <w:spacing w:val="-5"/>
        </w:rPr>
        <w:t xml:space="preserve"> </w:t>
      </w:r>
      <w:r w:rsidRPr="005F5C2E">
        <w:t>текущей оценке</w:t>
      </w:r>
      <w:r w:rsidRPr="005F5C2E">
        <w:rPr>
          <w:spacing w:val="-4"/>
        </w:rPr>
        <w:t xml:space="preserve"> </w:t>
      </w:r>
      <w:r w:rsidRPr="005F5C2E">
        <w:t>используется</w:t>
      </w:r>
      <w:r w:rsidRPr="005F5C2E">
        <w:rPr>
          <w:spacing w:val="-1"/>
        </w:rPr>
        <w:t xml:space="preserve"> </w:t>
      </w:r>
      <w:r w:rsidRPr="005F5C2E">
        <w:t>весь</w:t>
      </w:r>
      <w:r w:rsidRPr="005F5C2E">
        <w:rPr>
          <w:spacing w:val="-1"/>
        </w:rPr>
        <w:t xml:space="preserve"> </w:t>
      </w:r>
      <w:r w:rsidRPr="005F5C2E">
        <w:t>арсенал</w:t>
      </w:r>
      <w:r w:rsidRPr="005F5C2E">
        <w:rPr>
          <w:spacing w:val="-1"/>
        </w:rPr>
        <w:t xml:space="preserve"> </w:t>
      </w:r>
      <w:r w:rsidRPr="005F5C2E">
        <w:t xml:space="preserve">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w:t>
      </w:r>
      <w:r w:rsidRPr="005F5C2E">
        <w:lastRenderedPageBreak/>
        <w:t>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w:t>
      </w:r>
      <w:r w:rsidRPr="005F5C2E">
        <w:rPr>
          <w:spacing w:val="40"/>
        </w:rPr>
        <w:t xml:space="preserve"> </w:t>
      </w:r>
      <w:r w:rsidRPr="005F5C2E">
        <w:t>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0D1295" w:rsidRPr="005F5C2E" w:rsidRDefault="000D1295" w:rsidP="005F5C2E">
      <w:pPr>
        <w:pStyle w:val="afe"/>
        <w:ind w:left="0" w:firstLine="0"/>
      </w:pPr>
      <w:r w:rsidRPr="005F5C2E">
        <w:rPr>
          <w:b/>
        </w:rPr>
        <w:t xml:space="preserve">Тематическая оценка </w:t>
      </w:r>
      <w:r w:rsidRPr="005F5C2E">
        <w:t>представляет собой процедуру оценки уровня достижения тема- тических планируемых результатов по предмету, которые фиксируются в учебных методических комплектах, рекомендованных Министерством просвещения</w:t>
      </w:r>
      <w:r w:rsidRPr="005F5C2E">
        <w:rPr>
          <w:spacing w:val="40"/>
        </w:rPr>
        <w:t xml:space="preserve"> </w:t>
      </w:r>
      <w:r w:rsidRPr="005F5C2E">
        <w:t>РФ. По предметам, вводимым образовательной организацией самостоятельно, тематические планируемые результаты устанавливаются</w:t>
      </w:r>
      <w:r w:rsidRPr="005F5C2E">
        <w:rPr>
          <w:spacing w:val="-2"/>
        </w:rPr>
        <w:t xml:space="preserve"> </w:t>
      </w:r>
      <w:r w:rsidRPr="005F5C2E">
        <w:t>самой образовательной</w:t>
      </w:r>
      <w:r w:rsidRPr="005F5C2E">
        <w:rPr>
          <w:spacing w:val="-4"/>
        </w:rPr>
        <w:t xml:space="preserve"> </w:t>
      </w:r>
      <w:r w:rsidRPr="005F5C2E">
        <w:t>организацией.</w:t>
      </w:r>
      <w:r w:rsidRPr="005F5C2E">
        <w:rPr>
          <w:spacing w:val="-2"/>
        </w:rPr>
        <w:t xml:space="preserve"> </w:t>
      </w:r>
      <w:r w:rsidRPr="005F5C2E">
        <w:t>Тематическая</w:t>
      </w:r>
      <w:r w:rsidRPr="005F5C2E">
        <w:rPr>
          <w:spacing w:val="-2"/>
        </w:rPr>
        <w:t xml:space="preserve"> </w:t>
      </w:r>
      <w:r w:rsidRPr="005F5C2E">
        <w:t>оценка</w:t>
      </w:r>
      <w:r w:rsidRPr="005F5C2E">
        <w:rPr>
          <w:spacing w:val="-3"/>
        </w:rPr>
        <w:t xml:space="preserve"> </w:t>
      </w:r>
      <w:r w:rsidRPr="005F5C2E">
        <w:t>может</w:t>
      </w:r>
      <w:r w:rsidRPr="005F5C2E">
        <w:rPr>
          <w:spacing w:val="-2"/>
        </w:rPr>
        <w:t xml:space="preserve"> </w:t>
      </w:r>
      <w:r w:rsidRPr="005F5C2E">
        <w:t>вестись</w:t>
      </w:r>
      <w:r w:rsidRPr="005F5C2E">
        <w:rPr>
          <w:spacing w:val="-2"/>
        </w:rPr>
        <w:t xml:space="preserve"> </w:t>
      </w:r>
      <w:r w:rsidRPr="005F5C2E">
        <w:t>как в ходе изучения темы, так и в конце ее изучения. Оценочные процедуры подбираются так, что- 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0D1295" w:rsidRPr="005F5C2E" w:rsidRDefault="000D1295" w:rsidP="005F5C2E">
      <w:pPr>
        <w:pStyle w:val="afe"/>
        <w:ind w:left="0" w:firstLine="0"/>
      </w:pPr>
      <w:r w:rsidRPr="005F5C2E">
        <w:rPr>
          <w:b/>
        </w:rPr>
        <w:t xml:space="preserve">Портфолио </w:t>
      </w:r>
      <w:r w:rsidRPr="005F5C2E">
        <w:t>представляет собой процедуру оценки динамики учебной и творческой ак- 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w:t>
      </w:r>
      <w:r w:rsidRPr="005F5C2E">
        <w:rPr>
          <w:spacing w:val="-1"/>
        </w:rPr>
        <w:t xml:space="preserve"> </w:t>
      </w:r>
      <w:r w:rsidRPr="005F5C2E">
        <w:t>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w:t>
      </w:r>
      <w:r w:rsidRPr="005F5C2E">
        <w:rPr>
          <w:spacing w:val="-1"/>
        </w:rPr>
        <w:t xml:space="preserve"> </w:t>
      </w:r>
      <w:r w:rsidRPr="005F5C2E">
        <w:t>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D1295" w:rsidRPr="005F5C2E" w:rsidRDefault="000D1295" w:rsidP="005F5C2E">
      <w:pPr>
        <w:jc w:val="both"/>
        <w:rPr>
          <w:rFonts w:ascii="Times New Roman" w:hAnsi="Times New Roman" w:cs="Times New Roman"/>
        </w:rPr>
      </w:pPr>
      <w:r w:rsidRPr="005F5C2E">
        <w:rPr>
          <w:rFonts w:ascii="Times New Roman" w:hAnsi="Times New Roman" w:cs="Times New Roman"/>
          <w:b/>
        </w:rPr>
        <w:t>Внутришкольный</w:t>
      </w:r>
      <w:r w:rsidRPr="005F5C2E">
        <w:rPr>
          <w:rFonts w:ascii="Times New Roman" w:hAnsi="Times New Roman" w:cs="Times New Roman"/>
          <w:b/>
          <w:spacing w:val="-6"/>
        </w:rPr>
        <w:t xml:space="preserve"> </w:t>
      </w:r>
      <w:r w:rsidRPr="005F5C2E">
        <w:rPr>
          <w:rFonts w:ascii="Times New Roman" w:hAnsi="Times New Roman" w:cs="Times New Roman"/>
          <w:b/>
        </w:rPr>
        <w:t>мониторинг</w:t>
      </w:r>
      <w:r w:rsidRPr="005F5C2E">
        <w:rPr>
          <w:rFonts w:ascii="Times New Roman" w:hAnsi="Times New Roman" w:cs="Times New Roman"/>
          <w:b/>
          <w:spacing w:val="-3"/>
        </w:rPr>
        <w:t xml:space="preserve"> </w:t>
      </w:r>
      <w:r w:rsidRPr="005F5C2E">
        <w:rPr>
          <w:rFonts w:ascii="Times New Roman" w:hAnsi="Times New Roman" w:cs="Times New Roman"/>
        </w:rPr>
        <w:t>представляет</w:t>
      </w:r>
      <w:r w:rsidRPr="005F5C2E">
        <w:rPr>
          <w:rFonts w:ascii="Times New Roman" w:hAnsi="Times New Roman" w:cs="Times New Roman"/>
          <w:spacing w:val="-5"/>
        </w:rPr>
        <w:t xml:space="preserve"> </w:t>
      </w:r>
      <w:r w:rsidRPr="005F5C2E">
        <w:rPr>
          <w:rFonts w:ascii="Times New Roman" w:hAnsi="Times New Roman" w:cs="Times New Roman"/>
        </w:rPr>
        <w:t>собой</w:t>
      </w:r>
      <w:r w:rsidRPr="005F5C2E">
        <w:rPr>
          <w:rFonts w:ascii="Times New Roman" w:hAnsi="Times New Roman" w:cs="Times New Roman"/>
          <w:spacing w:val="-4"/>
        </w:rPr>
        <w:t xml:space="preserve"> </w:t>
      </w:r>
      <w:r w:rsidRPr="005F5C2E">
        <w:rPr>
          <w:rFonts w:ascii="Times New Roman" w:hAnsi="Times New Roman" w:cs="Times New Roman"/>
          <w:spacing w:val="-2"/>
        </w:rPr>
        <w:t>процедуры:</w:t>
      </w:r>
    </w:p>
    <w:p w:rsidR="000D1295" w:rsidRPr="005F5C2E" w:rsidRDefault="000D1295" w:rsidP="005F5C2E">
      <w:pPr>
        <w:pStyle w:val="afc"/>
        <w:widowControl w:val="0"/>
        <w:numPr>
          <w:ilvl w:val="0"/>
          <w:numId w:val="136"/>
        </w:numPr>
        <w:tabs>
          <w:tab w:val="left" w:pos="1961"/>
        </w:tabs>
        <w:autoSpaceDE w:val="0"/>
        <w:autoSpaceDN w:val="0"/>
        <w:ind w:left="0" w:firstLine="0"/>
        <w:contextualSpacing w:val="0"/>
        <w:jc w:val="both"/>
        <w:rPr>
          <w:rFonts w:ascii="Times New Roman" w:hAnsi="Times New Roman"/>
        </w:rPr>
      </w:pPr>
      <w:r w:rsidRPr="005F5C2E">
        <w:rPr>
          <w:rFonts w:ascii="Times New Roman" w:hAnsi="Times New Roman"/>
        </w:rPr>
        <w:t>оценки</w:t>
      </w:r>
      <w:r w:rsidRPr="005F5C2E">
        <w:rPr>
          <w:rFonts w:ascii="Times New Roman" w:hAnsi="Times New Roman"/>
          <w:spacing w:val="-12"/>
        </w:rPr>
        <w:t xml:space="preserve"> </w:t>
      </w:r>
      <w:r w:rsidRPr="005F5C2E">
        <w:rPr>
          <w:rFonts w:ascii="Times New Roman" w:hAnsi="Times New Roman"/>
        </w:rPr>
        <w:t>уровня</w:t>
      </w:r>
      <w:r w:rsidRPr="005F5C2E">
        <w:rPr>
          <w:rFonts w:ascii="Times New Roman" w:hAnsi="Times New Roman"/>
          <w:spacing w:val="-15"/>
        </w:rPr>
        <w:t xml:space="preserve"> </w:t>
      </w:r>
      <w:r w:rsidRPr="005F5C2E">
        <w:rPr>
          <w:rFonts w:ascii="Times New Roman" w:hAnsi="Times New Roman"/>
        </w:rPr>
        <w:t>достижения</w:t>
      </w:r>
      <w:r w:rsidRPr="005F5C2E">
        <w:rPr>
          <w:rFonts w:ascii="Times New Roman" w:hAnsi="Times New Roman"/>
          <w:spacing w:val="-14"/>
        </w:rPr>
        <w:t xml:space="preserve"> </w:t>
      </w:r>
      <w:r w:rsidRPr="005F5C2E">
        <w:rPr>
          <w:rFonts w:ascii="Times New Roman" w:hAnsi="Times New Roman"/>
        </w:rPr>
        <w:t>предметных</w:t>
      </w:r>
      <w:r w:rsidRPr="005F5C2E">
        <w:rPr>
          <w:rFonts w:ascii="Times New Roman" w:hAnsi="Times New Roman"/>
          <w:spacing w:val="-13"/>
        </w:rPr>
        <w:t xml:space="preserve"> </w:t>
      </w:r>
      <w:r w:rsidRPr="005F5C2E">
        <w:rPr>
          <w:rFonts w:ascii="Times New Roman" w:hAnsi="Times New Roman"/>
        </w:rPr>
        <w:t>и</w:t>
      </w:r>
      <w:r w:rsidRPr="005F5C2E">
        <w:rPr>
          <w:rFonts w:ascii="Times New Roman" w:hAnsi="Times New Roman"/>
          <w:spacing w:val="-14"/>
        </w:rPr>
        <w:t xml:space="preserve"> </w:t>
      </w:r>
      <w:r w:rsidRPr="005F5C2E">
        <w:rPr>
          <w:rFonts w:ascii="Times New Roman" w:hAnsi="Times New Roman"/>
        </w:rPr>
        <w:t>метапредметных</w:t>
      </w:r>
      <w:r w:rsidRPr="005F5C2E">
        <w:rPr>
          <w:rFonts w:ascii="Times New Roman" w:hAnsi="Times New Roman"/>
          <w:spacing w:val="-14"/>
        </w:rPr>
        <w:t xml:space="preserve"> </w:t>
      </w:r>
      <w:r w:rsidRPr="005F5C2E">
        <w:rPr>
          <w:rFonts w:ascii="Times New Roman" w:hAnsi="Times New Roman"/>
          <w:spacing w:val="-2"/>
        </w:rPr>
        <w:t>результатов;</w:t>
      </w:r>
    </w:p>
    <w:p w:rsidR="000D1295" w:rsidRPr="005F5C2E" w:rsidRDefault="000D1295" w:rsidP="005F5C2E">
      <w:pPr>
        <w:pStyle w:val="afc"/>
        <w:widowControl w:val="0"/>
        <w:numPr>
          <w:ilvl w:val="0"/>
          <w:numId w:val="136"/>
        </w:numPr>
        <w:tabs>
          <w:tab w:val="left" w:pos="1961"/>
        </w:tabs>
        <w:autoSpaceDE w:val="0"/>
        <w:autoSpaceDN w:val="0"/>
        <w:ind w:left="0" w:firstLine="0"/>
        <w:contextualSpacing w:val="0"/>
        <w:jc w:val="both"/>
        <w:rPr>
          <w:rFonts w:ascii="Times New Roman" w:hAnsi="Times New Roman"/>
        </w:rPr>
      </w:pPr>
      <w:r w:rsidRPr="005F5C2E">
        <w:rPr>
          <w:rFonts w:ascii="Times New Roman" w:hAnsi="Times New Roman"/>
        </w:rPr>
        <w:t>оценки</w:t>
      </w:r>
      <w:r w:rsidRPr="005F5C2E">
        <w:rPr>
          <w:rFonts w:ascii="Times New Roman" w:hAnsi="Times New Roman"/>
          <w:spacing w:val="-15"/>
        </w:rPr>
        <w:t xml:space="preserve"> </w:t>
      </w:r>
      <w:r w:rsidRPr="005F5C2E">
        <w:rPr>
          <w:rFonts w:ascii="Times New Roman" w:hAnsi="Times New Roman"/>
        </w:rPr>
        <w:t>уровня</w:t>
      </w:r>
      <w:r w:rsidRPr="005F5C2E">
        <w:rPr>
          <w:rFonts w:ascii="Times New Roman" w:hAnsi="Times New Roman"/>
          <w:spacing w:val="-15"/>
        </w:rPr>
        <w:t xml:space="preserve"> </w:t>
      </w:r>
      <w:r w:rsidRPr="005F5C2E">
        <w:rPr>
          <w:rFonts w:ascii="Times New Roman" w:hAnsi="Times New Roman"/>
        </w:rPr>
        <w:t>функциональной</w:t>
      </w:r>
      <w:r w:rsidRPr="005F5C2E">
        <w:rPr>
          <w:rFonts w:ascii="Times New Roman" w:hAnsi="Times New Roman"/>
          <w:spacing w:val="-15"/>
        </w:rPr>
        <w:t xml:space="preserve"> </w:t>
      </w:r>
      <w:r w:rsidRPr="005F5C2E">
        <w:rPr>
          <w:rFonts w:ascii="Times New Roman" w:hAnsi="Times New Roman"/>
          <w:spacing w:val="-2"/>
        </w:rPr>
        <w:t>грамотности;</w:t>
      </w:r>
    </w:p>
    <w:p w:rsidR="000D1295" w:rsidRPr="005F5C2E" w:rsidRDefault="000D1295" w:rsidP="005F5C2E">
      <w:pPr>
        <w:pStyle w:val="afc"/>
        <w:widowControl w:val="0"/>
        <w:numPr>
          <w:ilvl w:val="0"/>
          <w:numId w:val="136"/>
        </w:numPr>
        <w:tabs>
          <w:tab w:val="left" w:pos="1973"/>
        </w:tabs>
        <w:autoSpaceDE w:val="0"/>
        <w:autoSpaceDN w:val="0"/>
        <w:ind w:left="0" w:firstLine="0"/>
        <w:contextualSpacing w:val="0"/>
        <w:jc w:val="both"/>
        <w:rPr>
          <w:rFonts w:ascii="Times New Roman" w:hAnsi="Times New Roman"/>
        </w:rPr>
      </w:pPr>
      <w:r w:rsidRPr="005F5C2E">
        <w:rPr>
          <w:rFonts w:ascii="Times New Roman" w:hAnsi="Times New Roman"/>
        </w:rPr>
        <w:t>оценки уровня профессионального мастерства учителя, осуществляемого на основе ад- министративных</w:t>
      </w:r>
      <w:r w:rsidRPr="005F5C2E">
        <w:rPr>
          <w:rFonts w:ascii="Times New Roman" w:hAnsi="Times New Roman"/>
          <w:spacing w:val="40"/>
        </w:rPr>
        <w:t xml:space="preserve"> </w:t>
      </w:r>
      <w:r w:rsidRPr="005F5C2E">
        <w:rPr>
          <w:rFonts w:ascii="Times New Roman" w:hAnsi="Times New Roman"/>
        </w:rPr>
        <w:t>проверочных работ, анализа посещенных уроков, анализа качества учебных заданий, предлагаемых учителем обучающимся.</w:t>
      </w:r>
    </w:p>
    <w:p w:rsidR="000D1295" w:rsidRPr="005F5C2E" w:rsidRDefault="000D1295" w:rsidP="005F5C2E">
      <w:pPr>
        <w:pStyle w:val="afe"/>
        <w:ind w:left="0" w:firstLine="0"/>
      </w:pPr>
      <w:r w:rsidRPr="005F5C2E">
        <w:t>Содержание</w:t>
      </w:r>
      <w:r w:rsidRPr="005F5C2E">
        <w:rPr>
          <w:spacing w:val="-2"/>
        </w:rPr>
        <w:t xml:space="preserve"> </w:t>
      </w:r>
      <w:r w:rsidRPr="005F5C2E">
        <w:t>и периодичность внутришкольного</w:t>
      </w:r>
      <w:r w:rsidRPr="005F5C2E">
        <w:rPr>
          <w:spacing w:val="-1"/>
        </w:rPr>
        <w:t xml:space="preserve"> </w:t>
      </w:r>
      <w:r w:rsidRPr="005F5C2E">
        <w:t>мониторинга устанавливается</w:t>
      </w:r>
      <w:r w:rsidRPr="005F5C2E">
        <w:rPr>
          <w:spacing w:val="-1"/>
        </w:rPr>
        <w:t xml:space="preserve"> </w:t>
      </w:r>
      <w:r w:rsidRPr="005F5C2E">
        <w:t>решением педагогического</w:t>
      </w:r>
      <w:r w:rsidRPr="005F5C2E">
        <w:rPr>
          <w:spacing w:val="27"/>
        </w:rPr>
        <w:t xml:space="preserve"> </w:t>
      </w:r>
      <w:r w:rsidRPr="005F5C2E">
        <w:t>совета.</w:t>
      </w:r>
      <w:r w:rsidRPr="005F5C2E">
        <w:rPr>
          <w:spacing w:val="30"/>
        </w:rPr>
        <w:t xml:space="preserve"> </w:t>
      </w:r>
      <w:r w:rsidRPr="005F5C2E">
        <w:t>Результаты</w:t>
      </w:r>
      <w:r w:rsidRPr="005F5C2E">
        <w:rPr>
          <w:spacing w:val="30"/>
        </w:rPr>
        <w:t xml:space="preserve"> </w:t>
      </w:r>
      <w:r w:rsidRPr="005F5C2E">
        <w:t>внутришкольного</w:t>
      </w:r>
      <w:r w:rsidRPr="005F5C2E">
        <w:rPr>
          <w:spacing w:val="29"/>
        </w:rPr>
        <w:t xml:space="preserve"> </w:t>
      </w:r>
      <w:r w:rsidRPr="005F5C2E">
        <w:t>мониторинга</w:t>
      </w:r>
      <w:r w:rsidRPr="005F5C2E">
        <w:rPr>
          <w:spacing w:val="30"/>
        </w:rPr>
        <w:t xml:space="preserve"> </w:t>
      </w:r>
      <w:r w:rsidRPr="005F5C2E">
        <w:t>являются</w:t>
      </w:r>
      <w:r w:rsidRPr="005F5C2E">
        <w:rPr>
          <w:spacing w:val="29"/>
        </w:rPr>
        <w:t xml:space="preserve"> </w:t>
      </w:r>
      <w:r w:rsidRPr="005F5C2E">
        <w:t>основанием</w:t>
      </w:r>
      <w:r w:rsidRPr="005F5C2E">
        <w:rPr>
          <w:spacing w:val="30"/>
        </w:rPr>
        <w:t xml:space="preserve"> </w:t>
      </w:r>
      <w:r w:rsidRPr="005F5C2E">
        <w:rPr>
          <w:spacing w:val="-5"/>
        </w:rPr>
        <w:t>для</w:t>
      </w:r>
      <w:r w:rsidRPr="005F5C2E">
        <w:t>рекомендаций как для текущей коррекции учебного процесса и его индивидуализации, так и</w:t>
      </w:r>
      <w:r w:rsidRPr="005F5C2E">
        <w:rPr>
          <w:spacing w:val="40"/>
        </w:rPr>
        <w:t xml:space="preserve"> </w:t>
      </w:r>
      <w:r w:rsidRPr="005F5C2E">
        <w:t>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0D1295" w:rsidRPr="005F5C2E" w:rsidRDefault="000D1295" w:rsidP="005F5C2E">
      <w:pPr>
        <w:pStyle w:val="afe"/>
        <w:ind w:left="0" w:firstLine="0"/>
      </w:pPr>
      <w:r w:rsidRPr="005F5C2E">
        <w:rPr>
          <w:b/>
        </w:rPr>
        <w:t xml:space="preserve">Промежуточная аттестация </w:t>
      </w:r>
      <w:r w:rsidRPr="005F5C2E">
        <w:t>обучающихся проводится один раз в учебный год в сроки, определяемые ежегодно в</w:t>
      </w:r>
      <w:r w:rsidRPr="005F5C2E">
        <w:rPr>
          <w:spacing w:val="-1"/>
        </w:rPr>
        <w:t xml:space="preserve"> </w:t>
      </w:r>
      <w:r w:rsidRPr="005F5C2E">
        <w:t>календарном учебном</w:t>
      </w:r>
      <w:r w:rsidRPr="005F5C2E">
        <w:rPr>
          <w:spacing w:val="-1"/>
        </w:rPr>
        <w:t xml:space="preserve"> </w:t>
      </w:r>
      <w:r w:rsidRPr="005F5C2E">
        <w:t>графике</w:t>
      </w:r>
      <w:r w:rsidRPr="005F5C2E">
        <w:rPr>
          <w:spacing w:val="-1"/>
        </w:rPr>
        <w:t xml:space="preserve"> </w:t>
      </w:r>
      <w:r w:rsidRPr="005F5C2E">
        <w:t>(не</w:t>
      </w:r>
      <w:r w:rsidRPr="005F5C2E">
        <w:rPr>
          <w:spacing w:val="-1"/>
        </w:rPr>
        <w:t xml:space="preserve"> </w:t>
      </w:r>
      <w:r w:rsidRPr="005F5C2E">
        <w:t>позднее</w:t>
      </w:r>
      <w:r w:rsidRPr="005F5C2E">
        <w:rPr>
          <w:spacing w:val="-1"/>
        </w:rPr>
        <w:t xml:space="preserve"> </w:t>
      </w:r>
      <w:r w:rsidRPr="005F5C2E">
        <w:t>10-ти рабочих дней до</w:t>
      </w:r>
      <w:r w:rsidRPr="005F5C2E">
        <w:rPr>
          <w:spacing w:val="-2"/>
        </w:rPr>
        <w:t xml:space="preserve"> </w:t>
      </w:r>
      <w:r w:rsidRPr="005F5C2E">
        <w:t>вы- ставления годовой отметки).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w:t>
      </w:r>
      <w:r w:rsidRPr="005F5C2E">
        <w:rPr>
          <w:spacing w:val="-2"/>
        </w:rPr>
        <w:t xml:space="preserve"> </w:t>
      </w:r>
      <w:r w:rsidRPr="005F5C2E">
        <w:t>период введения ФГОС ООО</w:t>
      </w:r>
      <w:r w:rsidRPr="005F5C2E">
        <w:rPr>
          <w:spacing w:val="-1"/>
        </w:rPr>
        <w:t xml:space="preserve"> </w:t>
      </w:r>
      <w:r w:rsidRPr="005F5C2E">
        <w:t>в</w:t>
      </w:r>
      <w:r w:rsidRPr="005F5C2E">
        <w:rPr>
          <w:spacing w:val="-1"/>
        </w:rPr>
        <w:t xml:space="preserve"> </w:t>
      </w:r>
      <w:r w:rsidRPr="005F5C2E">
        <w:t>случае</w:t>
      </w:r>
      <w:r w:rsidRPr="005F5C2E">
        <w:rPr>
          <w:spacing w:val="-1"/>
        </w:rPr>
        <w:t xml:space="preserve"> </w:t>
      </w:r>
      <w:r w:rsidRPr="005F5C2E">
        <w:t>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0D1295" w:rsidRPr="005F5C2E" w:rsidRDefault="000D1295" w:rsidP="005F5C2E">
      <w:pPr>
        <w:pStyle w:val="afe"/>
        <w:ind w:left="0" w:firstLine="0"/>
      </w:pPr>
      <w:r w:rsidRPr="005F5C2E">
        <w:t>Порядок проведения промежуточной аттестации регламентируется Федеральным законом «Об образовании в Российской Федерации»</w:t>
      </w:r>
      <w:r w:rsidRPr="005F5C2E">
        <w:rPr>
          <w:spacing w:val="-3"/>
        </w:rPr>
        <w:t xml:space="preserve"> </w:t>
      </w:r>
      <w:r w:rsidRPr="005F5C2E">
        <w:t>(ст.58) и «Положением о формах, периодичности и порядке текущего контроля и промежуточной аттестации» ГБОУ «Губернаторская Шадринская кадетская школа-интернат».</w:t>
      </w:r>
    </w:p>
    <w:p w:rsidR="000D1295" w:rsidRPr="005F5C2E" w:rsidRDefault="000D1295" w:rsidP="005F5C2E">
      <w:pPr>
        <w:pStyle w:val="Heading1"/>
        <w:spacing w:before="0"/>
        <w:ind w:left="0"/>
        <w:jc w:val="both"/>
        <w:rPr>
          <w:sz w:val="24"/>
          <w:szCs w:val="24"/>
        </w:rPr>
      </w:pPr>
      <w:r w:rsidRPr="005F5C2E">
        <w:rPr>
          <w:sz w:val="24"/>
          <w:szCs w:val="24"/>
        </w:rPr>
        <w:t>Государственная</w:t>
      </w:r>
      <w:r w:rsidRPr="005F5C2E">
        <w:rPr>
          <w:spacing w:val="-4"/>
          <w:sz w:val="24"/>
          <w:szCs w:val="24"/>
        </w:rPr>
        <w:t xml:space="preserve"> </w:t>
      </w:r>
      <w:r w:rsidRPr="005F5C2E">
        <w:rPr>
          <w:sz w:val="24"/>
          <w:szCs w:val="24"/>
        </w:rPr>
        <w:t>итоговая</w:t>
      </w:r>
      <w:r w:rsidRPr="005F5C2E">
        <w:rPr>
          <w:spacing w:val="-3"/>
          <w:sz w:val="24"/>
          <w:szCs w:val="24"/>
        </w:rPr>
        <w:t xml:space="preserve"> </w:t>
      </w:r>
      <w:r w:rsidRPr="005F5C2E">
        <w:rPr>
          <w:spacing w:val="-2"/>
          <w:sz w:val="24"/>
          <w:szCs w:val="24"/>
        </w:rPr>
        <w:t>аттестация</w:t>
      </w:r>
    </w:p>
    <w:p w:rsidR="000D1295" w:rsidRPr="005F5C2E" w:rsidRDefault="000D1295" w:rsidP="005F5C2E">
      <w:pPr>
        <w:pStyle w:val="afe"/>
        <w:ind w:left="0" w:firstLine="0"/>
      </w:pPr>
      <w:r w:rsidRPr="005F5C2E">
        <w:t>В</w:t>
      </w:r>
      <w:r w:rsidRPr="005F5C2E">
        <w:rPr>
          <w:spacing w:val="40"/>
        </w:rPr>
        <w:t xml:space="preserve"> </w:t>
      </w:r>
      <w:r w:rsidRPr="005F5C2E">
        <w:t>соответствии со ст.59 ФЗ-273 «Об образовании в Российской Федерации» государственная итоговая аттестация, завершающая освоение ООП ООО, является обязательной процедурой, завершающей освоение основной образовательной программы основного общего образования и проводимой в целях определения</w:t>
      </w:r>
      <w:r w:rsidRPr="005F5C2E">
        <w:rPr>
          <w:spacing w:val="-1"/>
        </w:rPr>
        <w:t xml:space="preserve"> </w:t>
      </w:r>
      <w:r w:rsidRPr="005F5C2E">
        <w:t>соответствия результатов освоения обучающимися ООП ООО соответствующим требованиям ФГОС ООО.</w:t>
      </w:r>
    </w:p>
    <w:p w:rsidR="000430C7" w:rsidRPr="005F5C2E" w:rsidRDefault="000D1295" w:rsidP="005F5C2E">
      <w:pPr>
        <w:pStyle w:val="afe"/>
        <w:ind w:left="0" w:firstLine="0"/>
        <w:rPr>
          <w:b/>
        </w:rPr>
      </w:pPr>
      <w:r w:rsidRPr="005F5C2E">
        <w:lastRenderedPageBreak/>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Министерством просвещения Российской Федерации -</w:t>
      </w:r>
      <w:r w:rsidRPr="005F5C2E">
        <w:rPr>
          <w:spacing w:val="40"/>
        </w:rPr>
        <w:t xml:space="preserve"> </w:t>
      </w:r>
      <w:r w:rsidRPr="005F5C2E">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F5C2E">
        <w:rPr>
          <w:b/>
        </w:rPr>
        <w:t xml:space="preserve"> </w:t>
      </w:r>
    </w:p>
    <w:p w:rsidR="000D1295" w:rsidRPr="005F5C2E" w:rsidRDefault="000D1295" w:rsidP="005F5C2E">
      <w:pPr>
        <w:pStyle w:val="afe"/>
        <w:ind w:left="0" w:firstLine="0"/>
      </w:pPr>
      <w:r w:rsidRPr="005F5C2E">
        <w:rPr>
          <w:b/>
        </w:rPr>
        <w:t xml:space="preserve">Итоговая оценка </w:t>
      </w:r>
      <w:r w:rsidRPr="005F5C2E">
        <w:t>(итоговая аттестация) по предмету складывается из результатов внут- ренней и внешней оценки. К результатам внешней оценки относятся результаты ГИА. К ре- 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w:t>
      </w:r>
      <w:r w:rsidR="000430C7" w:rsidRPr="005F5C2E">
        <w:t>атов и выявить кумулятивный эф</w:t>
      </w:r>
      <w:r w:rsidRPr="005F5C2E">
        <w:t>фект обучения, обеспечивающий прирост в глубине понимани</w:t>
      </w:r>
      <w:r w:rsidR="000430C7" w:rsidRPr="005F5C2E">
        <w:t>я изучаемого материала и свобо</w:t>
      </w:r>
      <w:r w:rsidRPr="005F5C2E">
        <w:t>де оперирования им. По предметам, не вынесенным на ГИА, ит</w:t>
      </w:r>
      <w:r w:rsidR="000430C7" w:rsidRPr="005F5C2E">
        <w:t>оговая оценка ставится на осно</w:t>
      </w:r>
      <w:r w:rsidRPr="005F5C2E">
        <w:t>ве результатов только внутренней оценки.</w:t>
      </w:r>
    </w:p>
    <w:p w:rsidR="000D1295" w:rsidRPr="005F5C2E" w:rsidRDefault="000D1295" w:rsidP="005F5C2E">
      <w:pPr>
        <w:pStyle w:val="afe"/>
        <w:ind w:left="0" w:firstLine="0"/>
      </w:pPr>
      <w:r w:rsidRPr="005F5C2E">
        <w:t>Итоговая оценка по предмету фиксируется в документе об уровне образования государ- ственного образца – аттестате об основном общем образовании.</w:t>
      </w:r>
    </w:p>
    <w:p w:rsidR="000D1295" w:rsidRPr="005F5C2E" w:rsidRDefault="000D1295" w:rsidP="005F5C2E">
      <w:pPr>
        <w:pStyle w:val="afe"/>
        <w:ind w:left="0" w:firstLine="0"/>
      </w:pPr>
      <w:r w:rsidRPr="005F5C2E">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0D1295" w:rsidRPr="005F5C2E" w:rsidRDefault="000D1295" w:rsidP="005F5C2E">
      <w:pPr>
        <w:pStyle w:val="afe"/>
        <w:ind w:left="0" w:firstLine="0"/>
      </w:pPr>
      <w:r w:rsidRPr="005F5C2E">
        <w:t>арактеристика</w:t>
      </w:r>
      <w:r w:rsidRPr="005F5C2E">
        <w:rPr>
          <w:spacing w:val="-7"/>
        </w:rPr>
        <w:t xml:space="preserve"> </w:t>
      </w:r>
      <w:r w:rsidRPr="005F5C2E">
        <w:t>готовится</w:t>
      </w:r>
      <w:r w:rsidRPr="005F5C2E">
        <w:rPr>
          <w:spacing w:val="-4"/>
        </w:rPr>
        <w:t xml:space="preserve"> </w:t>
      </w:r>
      <w:r w:rsidRPr="005F5C2E">
        <w:t>на</w:t>
      </w:r>
      <w:r w:rsidRPr="005F5C2E">
        <w:rPr>
          <w:spacing w:val="-4"/>
        </w:rPr>
        <w:t xml:space="preserve"> </w:t>
      </w:r>
      <w:r w:rsidRPr="005F5C2E">
        <w:rPr>
          <w:spacing w:val="-2"/>
        </w:rPr>
        <w:t>основании:</w:t>
      </w:r>
    </w:p>
    <w:p w:rsidR="000D1295" w:rsidRPr="005F5C2E" w:rsidRDefault="000D1295" w:rsidP="005F5C2E">
      <w:pPr>
        <w:pStyle w:val="afc"/>
        <w:widowControl w:val="0"/>
        <w:numPr>
          <w:ilvl w:val="0"/>
          <w:numId w:val="136"/>
        </w:numPr>
        <w:tabs>
          <w:tab w:val="left" w:pos="2002"/>
        </w:tabs>
        <w:autoSpaceDE w:val="0"/>
        <w:autoSpaceDN w:val="0"/>
        <w:ind w:left="0" w:firstLine="0"/>
        <w:contextualSpacing w:val="0"/>
        <w:jc w:val="both"/>
        <w:rPr>
          <w:rFonts w:ascii="Times New Roman" w:hAnsi="Times New Roman"/>
        </w:rPr>
      </w:pPr>
      <w:r w:rsidRPr="005F5C2E">
        <w:rPr>
          <w:rFonts w:ascii="Times New Roman" w:hAnsi="Times New Roman"/>
        </w:rPr>
        <w:t>объективных показателей образовательных достижений обучающегося на уровне ос- новного образования,</w:t>
      </w:r>
    </w:p>
    <w:p w:rsidR="000D1295" w:rsidRPr="005F5C2E" w:rsidRDefault="000D1295" w:rsidP="005F5C2E">
      <w:pPr>
        <w:pStyle w:val="afc"/>
        <w:widowControl w:val="0"/>
        <w:numPr>
          <w:ilvl w:val="0"/>
          <w:numId w:val="136"/>
        </w:numPr>
        <w:tabs>
          <w:tab w:val="left" w:pos="1961"/>
        </w:tabs>
        <w:autoSpaceDE w:val="0"/>
        <w:autoSpaceDN w:val="0"/>
        <w:ind w:left="0" w:firstLine="0"/>
        <w:contextualSpacing w:val="0"/>
        <w:jc w:val="both"/>
        <w:rPr>
          <w:rFonts w:ascii="Times New Roman" w:hAnsi="Times New Roman"/>
        </w:rPr>
      </w:pPr>
      <w:r w:rsidRPr="005F5C2E">
        <w:rPr>
          <w:rFonts w:ascii="Times New Roman" w:hAnsi="Times New Roman"/>
        </w:rPr>
        <w:t>портфолио</w:t>
      </w:r>
      <w:r w:rsidRPr="005F5C2E">
        <w:rPr>
          <w:rFonts w:ascii="Times New Roman" w:hAnsi="Times New Roman"/>
          <w:spacing w:val="-12"/>
        </w:rPr>
        <w:t xml:space="preserve"> </w:t>
      </w:r>
      <w:r w:rsidRPr="005F5C2E">
        <w:rPr>
          <w:rFonts w:ascii="Times New Roman" w:hAnsi="Times New Roman"/>
          <w:spacing w:val="-2"/>
        </w:rPr>
        <w:t>выпускника;</w:t>
      </w:r>
    </w:p>
    <w:p w:rsidR="000D1295" w:rsidRPr="005F5C2E" w:rsidRDefault="000D1295" w:rsidP="005F5C2E">
      <w:pPr>
        <w:pStyle w:val="afc"/>
        <w:widowControl w:val="0"/>
        <w:numPr>
          <w:ilvl w:val="0"/>
          <w:numId w:val="136"/>
        </w:numPr>
        <w:tabs>
          <w:tab w:val="left" w:pos="1971"/>
        </w:tabs>
        <w:autoSpaceDE w:val="0"/>
        <w:autoSpaceDN w:val="0"/>
        <w:ind w:left="0" w:firstLine="0"/>
        <w:contextualSpacing w:val="0"/>
        <w:jc w:val="both"/>
        <w:rPr>
          <w:rFonts w:ascii="Times New Roman" w:hAnsi="Times New Roman"/>
        </w:rPr>
      </w:pPr>
      <w:r w:rsidRPr="005F5C2E">
        <w:rPr>
          <w:rFonts w:ascii="Times New Roman" w:hAnsi="Times New Roman"/>
        </w:rPr>
        <w:t>экспертных оценок классного руководителя и учителей, обучавших данного выпускни- ка на уровне основного общего образования.</w:t>
      </w:r>
    </w:p>
    <w:p w:rsidR="000D1295" w:rsidRPr="005F5C2E" w:rsidRDefault="000D1295" w:rsidP="005F5C2E">
      <w:pPr>
        <w:pStyle w:val="afe"/>
        <w:ind w:left="0" w:firstLine="0"/>
      </w:pPr>
      <w:r w:rsidRPr="005F5C2E">
        <w:t>В</w:t>
      </w:r>
      <w:r w:rsidRPr="005F5C2E">
        <w:rPr>
          <w:spacing w:val="-3"/>
        </w:rPr>
        <w:t xml:space="preserve"> </w:t>
      </w:r>
      <w:r w:rsidRPr="005F5C2E">
        <w:t>характеристике</w:t>
      </w:r>
      <w:r w:rsidRPr="005F5C2E">
        <w:rPr>
          <w:spacing w:val="-2"/>
        </w:rPr>
        <w:t xml:space="preserve"> выпускника:</w:t>
      </w:r>
    </w:p>
    <w:p w:rsidR="000D1295" w:rsidRPr="005F5C2E" w:rsidRDefault="000D1295" w:rsidP="005F5C2E">
      <w:pPr>
        <w:pStyle w:val="afc"/>
        <w:widowControl w:val="0"/>
        <w:numPr>
          <w:ilvl w:val="0"/>
          <w:numId w:val="136"/>
        </w:numPr>
        <w:tabs>
          <w:tab w:val="left" w:pos="1973"/>
        </w:tabs>
        <w:autoSpaceDE w:val="0"/>
        <w:autoSpaceDN w:val="0"/>
        <w:ind w:left="0" w:firstLine="0"/>
        <w:contextualSpacing w:val="0"/>
        <w:jc w:val="both"/>
        <w:rPr>
          <w:rFonts w:ascii="Times New Roman" w:hAnsi="Times New Roman"/>
        </w:rPr>
      </w:pPr>
      <w:r w:rsidRPr="005F5C2E">
        <w:rPr>
          <w:rFonts w:ascii="Times New Roman" w:hAnsi="Times New Roman"/>
        </w:rPr>
        <w:t>отмечаются образовательные достижения обучающегося по освоению личностных, ме- тапредметных и предметных результатов;</w:t>
      </w:r>
    </w:p>
    <w:p w:rsidR="000D1295" w:rsidRPr="005F5C2E" w:rsidRDefault="000D1295" w:rsidP="005F5C2E">
      <w:pPr>
        <w:pStyle w:val="afc"/>
        <w:widowControl w:val="0"/>
        <w:numPr>
          <w:ilvl w:val="0"/>
          <w:numId w:val="136"/>
        </w:numPr>
        <w:tabs>
          <w:tab w:val="left" w:pos="1980"/>
        </w:tabs>
        <w:autoSpaceDE w:val="0"/>
        <w:autoSpaceDN w:val="0"/>
        <w:ind w:left="0" w:firstLine="0"/>
        <w:contextualSpacing w:val="0"/>
        <w:jc w:val="both"/>
        <w:rPr>
          <w:rFonts w:ascii="Times New Roman" w:hAnsi="Times New Roman"/>
        </w:rPr>
      </w:pPr>
      <w:r w:rsidRPr="005F5C2E">
        <w:rPr>
          <w:rFonts w:ascii="Times New Roman" w:hAnsi="Times New Roman"/>
        </w:rPr>
        <w:t>даются педагогические рекомендации к выбору индивидуальной образовательной тра- ектории на уровне среднего общего образования с учетом выбора учащимся направлений про- фильного образования, выявленных проблем и отмеченных образовательных достижений.</w:t>
      </w:r>
    </w:p>
    <w:p w:rsidR="00695715" w:rsidRDefault="000D1295" w:rsidP="005F5C2E">
      <w:pPr>
        <w:pStyle w:val="afe"/>
        <w:ind w:left="0" w:firstLine="0"/>
      </w:pPr>
      <w:r w:rsidRPr="005F5C2E">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r w:rsidR="000430C7" w:rsidRPr="005F5C2E">
        <w:t>.</w:t>
      </w:r>
      <w:bookmarkStart w:id="20" w:name="bookmark30"/>
      <w:bookmarkStart w:id="21" w:name="_Toc105502775"/>
      <w:bookmarkEnd w:id="19"/>
      <w:r w:rsidR="00EF538B" w:rsidRPr="005F5C2E">
        <w:t xml:space="preserve">2. </w:t>
      </w:r>
    </w:p>
    <w:p w:rsidR="00695715" w:rsidRDefault="00695715" w:rsidP="005F5C2E">
      <w:pPr>
        <w:pStyle w:val="afe"/>
        <w:ind w:left="0" w:firstLine="0"/>
      </w:pPr>
    </w:p>
    <w:p w:rsidR="00A57638" w:rsidRPr="005F5C2E" w:rsidRDefault="00695715" w:rsidP="005F5C2E">
      <w:pPr>
        <w:pStyle w:val="afe"/>
        <w:ind w:left="0" w:firstLine="0"/>
      </w:pPr>
      <w:r w:rsidRPr="00695715">
        <w:rPr>
          <w:b/>
        </w:rPr>
        <w:t>2.</w:t>
      </w:r>
      <w:r>
        <w:rPr>
          <w:b/>
        </w:rPr>
        <w:t xml:space="preserve"> </w:t>
      </w:r>
      <w:r w:rsidR="00E235EB" w:rsidRPr="00695715">
        <w:rPr>
          <w:b/>
        </w:rPr>
        <w:t>СОДЕРЖАТЕЛЬНЫЙ РАЗДЕЛ ПРОГРАММЫ ОСНОВНОГО ОБЩЕГО ОБРАЗОВАНИЯ</w:t>
      </w:r>
      <w:bookmarkEnd w:id="20"/>
      <w:bookmarkEnd w:id="21"/>
    </w:p>
    <w:p w:rsidR="00413ABD" w:rsidRPr="005F5C2E" w:rsidRDefault="00413ABD" w:rsidP="005F5C2E">
      <w:pPr>
        <w:pStyle w:val="afe"/>
        <w:ind w:left="0" w:firstLine="0"/>
        <w:jc w:val="left"/>
      </w:pPr>
      <w:bookmarkStart w:id="22" w:name="bookmark32"/>
      <w:bookmarkStart w:id="23" w:name="_Toc105502776"/>
      <w:r w:rsidRPr="005F5C2E">
        <w:t>Содержательный раздел программы</w:t>
      </w:r>
      <w:r w:rsidRPr="005F5C2E">
        <w:rPr>
          <w:spacing w:val="40"/>
        </w:rPr>
        <w:t xml:space="preserve"> </w:t>
      </w:r>
      <w:r w:rsidRPr="005F5C2E">
        <w:t>основного обще</w:t>
      </w:r>
      <w:r w:rsidR="00695715">
        <w:t>го образования включает следую</w:t>
      </w:r>
      <w:r w:rsidRPr="005F5C2E">
        <w:t xml:space="preserve">щие программы, ориентированные на достижение предметных, метапредметных и личностных </w:t>
      </w:r>
      <w:r w:rsidRPr="005F5C2E">
        <w:rPr>
          <w:spacing w:val="-2"/>
        </w:rPr>
        <w:t>результатов:</w:t>
      </w:r>
    </w:p>
    <w:p w:rsidR="00413ABD" w:rsidRPr="005F5C2E" w:rsidRDefault="00695715" w:rsidP="00695715">
      <w:pPr>
        <w:pStyle w:val="afc"/>
        <w:widowControl w:val="0"/>
        <w:tabs>
          <w:tab w:val="left" w:pos="1973"/>
        </w:tabs>
        <w:autoSpaceDE w:val="0"/>
        <w:autoSpaceDN w:val="0"/>
        <w:ind w:left="0"/>
        <w:contextualSpacing w:val="0"/>
        <w:rPr>
          <w:rFonts w:ascii="Times New Roman" w:hAnsi="Times New Roman"/>
        </w:rPr>
      </w:pPr>
      <w:r>
        <w:rPr>
          <w:rFonts w:ascii="Times New Roman" w:hAnsi="Times New Roman"/>
        </w:rPr>
        <w:t xml:space="preserve">- </w:t>
      </w:r>
      <w:r w:rsidR="00413ABD" w:rsidRPr="005F5C2E">
        <w:rPr>
          <w:rFonts w:ascii="Times New Roman" w:hAnsi="Times New Roman"/>
        </w:rPr>
        <w:t>рабочие программы учебных предметов, учебных курсов (в том числе внеурочной дея- тельности), учебных модулей;</w:t>
      </w:r>
    </w:p>
    <w:p w:rsidR="00413ABD" w:rsidRPr="005F5C2E" w:rsidRDefault="00695715" w:rsidP="00695715">
      <w:pPr>
        <w:pStyle w:val="afc"/>
        <w:widowControl w:val="0"/>
        <w:tabs>
          <w:tab w:val="left" w:pos="1961"/>
        </w:tabs>
        <w:autoSpaceDE w:val="0"/>
        <w:autoSpaceDN w:val="0"/>
        <w:ind w:left="0"/>
        <w:contextualSpacing w:val="0"/>
        <w:rPr>
          <w:rFonts w:ascii="Times New Roman" w:hAnsi="Times New Roman"/>
        </w:rPr>
      </w:pPr>
      <w:r>
        <w:rPr>
          <w:rFonts w:ascii="Times New Roman" w:hAnsi="Times New Roman"/>
        </w:rPr>
        <w:t xml:space="preserve">- </w:t>
      </w:r>
      <w:r w:rsidR="00413ABD" w:rsidRPr="005F5C2E">
        <w:rPr>
          <w:rFonts w:ascii="Times New Roman" w:hAnsi="Times New Roman"/>
        </w:rPr>
        <w:t>программу</w:t>
      </w:r>
      <w:r w:rsidR="00413ABD" w:rsidRPr="005F5C2E">
        <w:rPr>
          <w:rFonts w:ascii="Times New Roman" w:hAnsi="Times New Roman"/>
          <w:spacing w:val="-15"/>
        </w:rPr>
        <w:t xml:space="preserve"> </w:t>
      </w:r>
      <w:r w:rsidR="00413ABD" w:rsidRPr="005F5C2E">
        <w:rPr>
          <w:rFonts w:ascii="Times New Roman" w:hAnsi="Times New Roman"/>
        </w:rPr>
        <w:t>формирования</w:t>
      </w:r>
      <w:r w:rsidR="00413ABD" w:rsidRPr="005F5C2E">
        <w:rPr>
          <w:rFonts w:ascii="Times New Roman" w:hAnsi="Times New Roman"/>
          <w:spacing w:val="-15"/>
        </w:rPr>
        <w:t xml:space="preserve"> </w:t>
      </w:r>
      <w:r w:rsidR="00413ABD" w:rsidRPr="005F5C2E">
        <w:rPr>
          <w:rFonts w:ascii="Times New Roman" w:hAnsi="Times New Roman"/>
        </w:rPr>
        <w:t>универсальных</w:t>
      </w:r>
      <w:r w:rsidR="00413ABD" w:rsidRPr="005F5C2E">
        <w:rPr>
          <w:rFonts w:ascii="Times New Roman" w:hAnsi="Times New Roman"/>
          <w:spacing w:val="-15"/>
        </w:rPr>
        <w:t xml:space="preserve"> </w:t>
      </w:r>
      <w:r w:rsidR="00413ABD" w:rsidRPr="005F5C2E">
        <w:rPr>
          <w:rFonts w:ascii="Times New Roman" w:hAnsi="Times New Roman"/>
        </w:rPr>
        <w:t>учебных</w:t>
      </w:r>
      <w:r w:rsidR="00413ABD" w:rsidRPr="005F5C2E">
        <w:rPr>
          <w:rFonts w:ascii="Times New Roman" w:hAnsi="Times New Roman"/>
          <w:spacing w:val="-15"/>
        </w:rPr>
        <w:t xml:space="preserve"> </w:t>
      </w:r>
      <w:r w:rsidR="00413ABD" w:rsidRPr="005F5C2E">
        <w:rPr>
          <w:rFonts w:ascii="Times New Roman" w:hAnsi="Times New Roman"/>
        </w:rPr>
        <w:t>действий</w:t>
      </w:r>
      <w:r w:rsidR="00413ABD" w:rsidRPr="005F5C2E">
        <w:rPr>
          <w:rFonts w:ascii="Times New Roman" w:hAnsi="Times New Roman"/>
          <w:spacing w:val="-15"/>
        </w:rPr>
        <w:t xml:space="preserve"> </w:t>
      </w:r>
      <w:r w:rsidR="00413ABD" w:rsidRPr="005F5C2E">
        <w:rPr>
          <w:rFonts w:ascii="Times New Roman" w:hAnsi="Times New Roman"/>
        </w:rPr>
        <w:t>у</w:t>
      </w:r>
      <w:r w:rsidR="00413ABD" w:rsidRPr="005F5C2E">
        <w:rPr>
          <w:rFonts w:ascii="Times New Roman" w:hAnsi="Times New Roman"/>
          <w:spacing w:val="-15"/>
        </w:rPr>
        <w:t xml:space="preserve"> </w:t>
      </w:r>
      <w:r w:rsidR="00413ABD" w:rsidRPr="005F5C2E">
        <w:rPr>
          <w:rFonts w:ascii="Times New Roman" w:hAnsi="Times New Roman"/>
          <w:spacing w:val="-2"/>
        </w:rPr>
        <w:t>обучающихся;</w:t>
      </w:r>
    </w:p>
    <w:p w:rsidR="00413ABD" w:rsidRPr="005F5C2E" w:rsidRDefault="00695715" w:rsidP="00695715">
      <w:pPr>
        <w:pStyle w:val="afc"/>
        <w:widowControl w:val="0"/>
        <w:tabs>
          <w:tab w:val="left" w:pos="1961"/>
        </w:tabs>
        <w:autoSpaceDE w:val="0"/>
        <w:autoSpaceDN w:val="0"/>
        <w:ind w:left="0"/>
        <w:contextualSpacing w:val="0"/>
        <w:rPr>
          <w:rFonts w:ascii="Times New Roman" w:hAnsi="Times New Roman"/>
        </w:rPr>
      </w:pPr>
      <w:r>
        <w:rPr>
          <w:rFonts w:ascii="Times New Roman" w:hAnsi="Times New Roman"/>
        </w:rPr>
        <w:t xml:space="preserve">- </w:t>
      </w:r>
      <w:r w:rsidR="00413ABD" w:rsidRPr="005F5C2E">
        <w:rPr>
          <w:rFonts w:ascii="Times New Roman" w:hAnsi="Times New Roman"/>
        </w:rPr>
        <w:t>рабочую</w:t>
      </w:r>
      <w:r w:rsidR="00413ABD" w:rsidRPr="005F5C2E">
        <w:rPr>
          <w:rFonts w:ascii="Times New Roman" w:hAnsi="Times New Roman"/>
          <w:spacing w:val="-13"/>
        </w:rPr>
        <w:t xml:space="preserve"> </w:t>
      </w:r>
      <w:r w:rsidR="00413ABD" w:rsidRPr="005F5C2E">
        <w:rPr>
          <w:rFonts w:ascii="Times New Roman" w:hAnsi="Times New Roman"/>
        </w:rPr>
        <w:t>программу</w:t>
      </w:r>
      <w:r w:rsidR="00413ABD" w:rsidRPr="005F5C2E">
        <w:rPr>
          <w:rFonts w:ascii="Times New Roman" w:hAnsi="Times New Roman"/>
          <w:spacing w:val="-15"/>
        </w:rPr>
        <w:t xml:space="preserve"> </w:t>
      </w:r>
      <w:r w:rsidR="00413ABD" w:rsidRPr="005F5C2E">
        <w:rPr>
          <w:rFonts w:ascii="Times New Roman" w:hAnsi="Times New Roman"/>
          <w:spacing w:val="-2"/>
        </w:rPr>
        <w:t xml:space="preserve">воспитания; </w:t>
      </w:r>
    </w:p>
    <w:p w:rsidR="00A57638" w:rsidRPr="005F5C2E" w:rsidRDefault="00EF538B" w:rsidP="005F5C2E">
      <w:pPr>
        <w:pStyle w:val="24"/>
        <w:spacing w:after="0"/>
        <w:rPr>
          <w:rFonts w:ascii="Times New Roman" w:hAnsi="Times New Roman" w:cs="Times New Roman"/>
          <w:color w:val="auto"/>
          <w:sz w:val="24"/>
          <w:szCs w:val="24"/>
        </w:rPr>
      </w:pPr>
      <w:r w:rsidRPr="005F5C2E">
        <w:rPr>
          <w:rFonts w:ascii="Times New Roman" w:hAnsi="Times New Roman" w:cs="Times New Roman"/>
          <w:color w:val="auto"/>
          <w:sz w:val="24"/>
          <w:szCs w:val="24"/>
        </w:rPr>
        <w:t xml:space="preserve">2.1. </w:t>
      </w:r>
      <w:r w:rsidR="00E235EB" w:rsidRPr="005F5C2E">
        <w:rPr>
          <w:rFonts w:ascii="Times New Roman" w:hAnsi="Times New Roman" w:cs="Times New Roman"/>
          <w:color w:val="auto"/>
          <w:sz w:val="24"/>
          <w:szCs w:val="24"/>
        </w:rPr>
        <w:t>РАБОЧИЕ ПРОГРАММЫ УЧЕБНЫХ ПРЕДМЕТОВ, УЧЕБНЫХ КУРСОВ (В ТОМ ЧИСЛЕ ВНЕУРОЧНОЙ ДЕЯТЕЛЬНОСТИ), УЧЕБНЫХ МОДУЛЕЙ</w:t>
      </w:r>
      <w:bookmarkEnd w:id="22"/>
      <w:bookmarkEnd w:id="23"/>
    </w:p>
    <w:p w:rsidR="00050100" w:rsidRPr="005F5C2E" w:rsidRDefault="00050100" w:rsidP="005F5C2E">
      <w:pPr>
        <w:pStyle w:val="afe"/>
        <w:ind w:left="0" w:firstLine="0"/>
        <w:jc w:val="left"/>
      </w:pPr>
      <w:bookmarkStart w:id="24" w:name="bookmark34"/>
      <w:r w:rsidRPr="005F5C2E">
        <w:t>Рабочие программы учебных предметов, учебных курс</w:t>
      </w:r>
      <w:r w:rsidR="00695715">
        <w:t>ов (в том числе внеурочной дея</w:t>
      </w:r>
      <w:r w:rsidRPr="005F5C2E">
        <w:t>тельности), учебных модулей обеспечивают достижение планируемых результатов</w:t>
      </w:r>
      <w:r w:rsidRPr="005F5C2E">
        <w:rPr>
          <w:spacing w:val="40"/>
        </w:rPr>
        <w:t xml:space="preserve"> </w:t>
      </w:r>
      <w:r w:rsidRPr="005F5C2E">
        <w:t>освоения ООП ООО и разработаны на основе требований ФГОС ООО к результатам ООП ООО и с учетом примерных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w:t>
      </w:r>
      <w:r w:rsidRPr="005F5C2E">
        <w:rPr>
          <w:spacing w:val="-2"/>
        </w:rPr>
        <w:t>разования».</w:t>
      </w:r>
    </w:p>
    <w:p w:rsidR="00050100" w:rsidRPr="005F5C2E" w:rsidRDefault="00050100" w:rsidP="005F5C2E">
      <w:pPr>
        <w:pStyle w:val="afe"/>
        <w:ind w:left="0" w:firstLine="0"/>
        <w:jc w:val="left"/>
      </w:pPr>
      <w:r w:rsidRPr="005F5C2E">
        <w:t>Рабочие программы учебных предметов, учебных курс</w:t>
      </w:r>
      <w:r w:rsidR="00695715">
        <w:t>ов (в том числе внеурочной дея</w:t>
      </w:r>
      <w:r w:rsidRPr="005F5C2E">
        <w:t>тельности), учебных модулей включают:</w:t>
      </w:r>
    </w:p>
    <w:p w:rsidR="00050100" w:rsidRPr="005F5C2E" w:rsidRDefault="00695715" w:rsidP="00695715">
      <w:pPr>
        <w:pStyle w:val="afc"/>
        <w:widowControl w:val="0"/>
        <w:tabs>
          <w:tab w:val="left" w:pos="2530"/>
        </w:tabs>
        <w:autoSpaceDE w:val="0"/>
        <w:autoSpaceDN w:val="0"/>
        <w:ind w:left="0"/>
        <w:contextualSpacing w:val="0"/>
        <w:rPr>
          <w:rFonts w:ascii="Times New Roman" w:hAnsi="Times New Roman"/>
        </w:rPr>
      </w:pPr>
      <w:r>
        <w:rPr>
          <w:rFonts w:ascii="Times New Roman" w:hAnsi="Times New Roman"/>
        </w:rPr>
        <w:t xml:space="preserve">- </w:t>
      </w:r>
      <w:r w:rsidR="00050100" w:rsidRPr="005F5C2E">
        <w:rPr>
          <w:rFonts w:ascii="Times New Roman" w:hAnsi="Times New Roman"/>
        </w:rPr>
        <w:t>Содержание учебного предмета, учебного курса (в том числе внеурочной дея- тельности), учебного модуля;</w:t>
      </w:r>
    </w:p>
    <w:p w:rsidR="00050100" w:rsidRPr="005F5C2E" w:rsidRDefault="00695715" w:rsidP="00695715">
      <w:pPr>
        <w:pStyle w:val="afc"/>
        <w:widowControl w:val="0"/>
        <w:tabs>
          <w:tab w:val="left" w:pos="2530"/>
        </w:tabs>
        <w:autoSpaceDE w:val="0"/>
        <w:autoSpaceDN w:val="0"/>
        <w:ind w:left="0"/>
        <w:contextualSpacing w:val="0"/>
        <w:rPr>
          <w:rFonts w:ascii="Times New Roman" w:hAnsi="Times New Roman"/>
        </w:rPr>
      </w:pPr>
      <w:r>
        <w:rPr>
          <w:rFonts w:ascii="Times New Roman" w:hAnsi="Times New Roman"/>
        </w:rPr>
        <w:lastRenderedPageBreak/>
        <w:t xml:space="preserve">- </w:t>
      </w:r>
      <w:r w:rsidR="00050100" w:rsidRPr="005F5C2E">
        <w:rPr>
          <w:rFonts w:ascii="Times New Roman" w:hAnsi="Times New Roman"/>
        </w:rPr>
        <w:t>Планируемые результаты освоения учебного предмета, учебного курса (в том числе внеурочной деятельности), учебного модуля;</w:t>
      </w:r>
    </w:p>
    <w:p w:rsidR="00050100" w:rsidRPr="005F5C2E" w:rsidRDefault="00695715" w:rsidP="00695715">
      <w:pPr>
        <w:pStyle w:val="afc"/>
        <w:widowControl w:val="0"/>
        <w:tabs>
          <w:tab w:val="left" w:pos="2530"/>
        </w:tabs>
        <w:autoSpaceDE w:val="0"/>
        <w:autoSpaceDN w:val="0"/>
        <w:ind w:left="0"/>
        <w:contextualSpacing w:val="0"/>
        <w:rPr>
          <w:rFonts w:ascii="Times New Roman" w:hAnsi="Times New Roman"/>
        </w:rPr>
      </w:pPr>
      <w:r>
        <w:rPr>
          <w:rFonts w:ascii="Times New Roman" w:hAnsi="Times New Roman"/>
        </w:rPr>
        <w:t xml:space="preserve">- </w:t>
      </w:r>
      <w:r w:rsidR="00050100" w:rsidRPr="005F5C2E">
        <w:rPr>
          <w:rFonts w:ascii="Times New Roman" w:hAnsi="Times New Roman"/>
        </w:rPr>
        <w:t>Тематическое планирование с указанием количества академических часов, отво- 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w:t>
      </w:r>
      <w:r w:rsidR="00050100" w:rsidRPr="005F5C2E">
        <w:rPr>
          <w:rFonts w:ascii="Times New Roman" w:hAnsi="Times New Roman"/>
          <w:spacing w:val="40"/>
        </w:rPr>
        <w:t xml:space="preserve"> </w:t>
      </w:r>
      <w:r w:rsidR="00050100" w:rsidRPr="005F5C2E">
        <w:rPr>
          <w:rFonts w:ascii="Times New Roman" w:hAnsi="Times New Roman"/>
        </w:rPr>
        <w:t>материалами (мульти- медийные программы, электронные учебники и задачники, электронные библиотеки, виртуаль- ные лаборатории, игровые программы, коллекции цифровых образовательных ресурсов),</w:t>
      </w:r>
      <w:r w:rsidR="00050100" w:rsidRPr="005F5C2E">
        <w:rPr>
          <w:rFonts w:ascii="Times New Roman" w:hAnsi="Times New Roman"/>
          <w:spacing w:val="40"/>
        </w:rPr>
        <w:t xml:space="preserve"> </w:t>
      </w:r>
      <w:r w:rsidR="00050100" w:rsidRPr="005F5C2E">
        <w:rPr>
          <w:rFonts w:ascii="Times New Roman" w:hAnsi="Times New Roman"/>
        </w:rPr>
        <w:t>ис- 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50100" w:rsidRPr="005F5C2E" w:rsidRDefault="00050100" w:rsidP="005F5C2E">
      <w:pPr>
        <w:pStyle w:val="afe"/>
        <w:ind w:left="0" w:firstLine="0"/>
        <w:jc w:val="left"/>
      </w:pPr>
      <w:r w:rsidRPr="005F5C2E">
        <w:t>Рабочие</w:t>
      </w:r>
      <w:r w:rsidRPr="005F5C2E">
        <w:rPr>
          <w:spacing w:val="37"/>
        </w:rPr>
        <w:t xml:space="preserve"> </w:t>
      </w:r>
      <w:r w:rsidRPr="005F5C2E">
        <w:t>программы</w:t>
      </w:r>
      <w:r w:rsidRPr="005F5C2E">
        <w:rPr>
          <w:spacing w:val="40"/>
        </w:rPr>
        <w:t xml:space="preserve"> </w:t>
      </w:r>
      <w:r w:rsidRPr="005F5C2E">
        <w:t>учебных</w:t>
      </w:r>
      <w:r w:rsidRPr="005F5C2E">
        <w:rPr>
          <w:spacing w:val="39"/>
        </w:rPr>
        <w:t xml:space="preserve"> </w:t>
      </w:r>
      <w:r w:rsidRPr="005F5C2E">
        <w:t>курсов</w:t>
      </w:r>
      <w:r w:rsidRPr="005F5C2E">
        <w:rPr>
          <w:spacing w:val="39"/>
        </w:rPr>
        <w:t xml:space="preserve"> </w:t>
      </w:r>
      <w:r w:rsidRPr="005F5C2E">
        <w:t>внеурочной</w:t>
      </w:r>
      <w:r w:rsidRPr="005F5C2E">
        <w:rPr>
          <w:spacing w:val="38"/>
        </w:rPr>
        <w:t xml:space="preserve"> </w:t>
      </w:r>
      <w:r w:rsidRPr="005F5C2E">
        <w:t>деятельности</w:t>
      </w:r>
      <w:r w:rsidRPr="005F5C2E">
        <w:rPr>
          <w:spacing w:val="38"/>
        </w:rPr>
        <w:t xml:space="preserve"> </w:t>
      </w:r>
      <w:r w:rsidRPr="005F5C2E">
        <w:t>содержат</w:t>
      </w:r>
      <w:r w:rsidRPr="005F5C2E">
        <w:rPr>
          <w:spacing w:val="39"/>
        </w:rPr>
        <w:t xml:space="preserve"> </w:t>
      </w:r>
      <w:r w:rsidRPr="005F5C2E">
        <w:t>указание</w:t>
      </w:r>
      <w:r w:rsidRPr="005F5C2E">
        <w:rPr>
          <w:spacing w:val="37"/>
        </w:rPr>
        <w:t xml:space="preserve"> </w:t>
      </w:r>
      <w:r w:rsidRPr="005F5C2E">
        <w:t>на форму проведения занятий.</w:t>
      </w:r>
    </w:p>
    <w:p w:rsidR="00050100" w:rsidRPr="005F5C2E" w:rsidRDefault="00050100" w:rsidP="005F5C2E">
      <w:pPr>
        <w:pStyle w:val="afe"/>
        <w:ind w:left="0" w:firstLine="0"/>
        <w:jc w:val="left"/>
        <w:rPr>
          <w:i/>
        </w:rPr>
      </w:pPr>
      <w:r w:rsidRPr="005F5C2E">
        <w:t xml:space="preserve">Рабочие программы учебных предметов, учебных курсов (в том числе внеурочной дея- тельности), учебных модулей формируются с учетом </w:t>
      </w:r>
      <w:r w:rsidRPr="005F5C2E">
        <w:rPr>
          <w:i/>
        </w:rPr>
        <w:t>рабочей программы воспитания.</w:t>
      </w:r>
    </w:p>
    <w:p w:rsidR="00050100" w:rsidRPr="005F5C2E" w:rsidRDefault="00050100" w:rsidP="005F5C2E">
      <w:pPr>
        <w:pStyle w:val="afe"/>
        <w:ind w:left="0" w:firstLine="0"/>
        <w:jc w:val="left"/>
      </w:pPr>
      <w:r w:rsidRPr="005F5C2E">
        <w:t>Рабочие программы учебных предметов, учебных курсов (в том числе внеурочной дея- тельности),</w:t>
      </w:r>
      <w:r w:rsidRPr="005F5C2E">
        <w:rPr>
          <w:spacing w:val="-2"/>
        </w:rPr>
        <w:t xml:space="preserve"> </w:t>
      </w:r>
      <w:r w:rsidRPr="005F5C2E">
        <w:t>учебных</w:t>
      </w:r>
      <w:r w:rsidRPr="005F5C2E">
        <w:rPr>
          <w:spacing w:val="-2"/>
        </w:rPr>
        <w:t xml:space="preserve"> </w:t>
      </w:r>
      <w:r w:rsidRPr="005F5C2E">
        <w:t>модулей могут</w:t>
      </w:r>
      <w:r w:rsidRPr="005F5C2E">
        <w:rPr>
          <w:spacing w:val="-3"/>
        </w:rPr>
        <w:t xml:space="preserve"> </w:t>
      </w:r>
      <w:r w:rsidRPr="005F5C2E">
        <w:t>быть</w:t>
      </w:r>
      <w:r w:rsidRPr="005F5C2E">
        <w:rPr>
          <w:spacing w:val="-2"/>
        </w:rPr>
        <w:t xml:space="preserve"> </w:t>
      </w:r>
      <w:r w:rsidRPr="005F5C2E">
        <w:t>реализованы</w:t>
      </w:r>
      <w:r w:rsidRPr="005F5C2E">
        <w:rPr>
          <w:spacing w:val="-2"/>
        </w:rPr>
        <w:t xml:space="preserve"> </w:t>
      </w:r>
      <w:r w:rsidRPr="005F5C2E">
        <w:t>с</w:t>
      </w:r>
      <w:r w:rsidRPr="005F5C2E">
        <w:rPr>
          <w:spacing w:val="-4"/>
        </w:rPr>
        <w:t xml:space="preserve"> </w:t>
      </w:r>
      <w:r w:rsidRPr="005F5C2E">
        <w:t>применением</w:t>
      </w:r>
      <w:r w:rsidRPr="005F5C2E">
        <w:rPr>
          <w:spacing w:val="-4"/>
        </w:rPr>
        <w:t xml:space="preserve"> </w:t>
      </w:r>
      <w:r w:rsidRPr="005F5C2E">
        <w:t>электронного</w:t>
      </w:r>
      <w:r w:rsidRPr="005F5C2E">
        <w:rPr>
          <w:spacing w:val="-3"/>
        </w:rPr>
        <w:t xml:space="preserve"> </w:t>
      </w:r>
      <w:r w:rsidRPr="005F5C2E">
        <w:t>обучения</w:t>
      </w:r>
      <w:r w:rsidRPr="005F5C2E">
        <w:rPr>
          <w:spacing w:val="-3"/>
        </w:rPr>
        <w:t xml:space="preserve"> </w:t>
      </w:r>
      <w:r w:rsidRPr="005F5C2E">
        <w:t>и дистанционных</w:t>
      </w:r>
      <w:r w:rsidRPr="005F5C2E">
        <w:rPr>
          <w:spacing w:val="-4"/>
        </w:rPr>
        <w:t xml:space="preserve"> </w:t>
      </w:r>
      <w:r w:rsidRPr="005F5C2E">
        <w:t>образовательных</w:t>
      </w:r>
      <w:r w:rsidRPr="005F5C2E">
        <w:rPr>
          <w:spacing w:val="-4"/>
        </w:rPr>
        <w:t xml:space="preserve"> </w:t>
      </w:r>
      <w:r w:rsidRPr="005F5C2E">
        <w:t>технологий.</w:t>
      </w:r>
      <w:r w:rsidRPr="005F5C2E">
        <w:rPr>
          <w:spacing w:val="-7"/>
        </w:rPr>
        <w:t xml:space="preserve"> </w:t>
      </w:r>
      <w:r w:rsidRPr="005F5C2E">
        <w:t>Формы</w:t>
      </w:r>
      <w:r w:rsidRPr="005F5C2E">
        <w:rPr>
          <w:spacing w:val="-6"/>
        </w:rPr>
        <w:t xml:space="preserve"> </w:t>
      </w:r>
      <w:r w:rsidRPr="005F5C2E">
        <w:t>электронного</w:t>
      </w:r>
      <w:r w:rsidRPr="005F5C2E">
        <w:rPr>
          <w:spacing w:val="-4"/>
        </w:rPr>
        <w:t xml:space="preserve"> </w:t>
      </w:r>
      <w:r w:rsidRPr="005F5C2E">
        <w:t>обучения</w:t>
      </w:r>
      <w:r w:rsidRPr="005F5C2E">
        <w:rPr>
          <w:spacing w:val="-5"/>
        </w:rPr>
        <w:t xml:space="preserve"> </w:t>
      </w:r>
      <w:r w:rsidRPr="005F5C2E">
        <w:t>и</w:t>
      </w:r>
      <w:r w:rsidRPr="005F5C2E">
        <w:rPr>
          <w:spacing w:val="-4"/>
        </w:rPr>
        <w:t xml:space="preserve"> </w:t>
      </w:r>
      <w:r w:rsidRPr="005F5C2E">
        <w:t>цифровых</w:t>
      </w:r>
      <w:r w:rsidRPr="005F5C2E">
        <w:rPr>
          <w:spacing w:val="-3"/>
        </w:rPr>
        <w:t xml:space="preserve"> </w:t>
      </w:r>
      <w:r w:rsidRPr="005F5C2E">
        <w:t>обра- зовательных технологий, используемых в образовательном процессе, указаны в разделе «Тема- тическое планирование» рабочей программы по каждому учебному предмету, учебному курсу (в том числе внеурочной деятельности), учебному модулю.</w:t>
      </w:r>
    </w:p>
    <w:p w:rsidR="005F71D3" w:rsidRPr="005F5C2E" w:rsidRDefault="00050100" w:rsidP="005F5C2E">
      <w:pPr>
        <w:pStyle w:val="afe"/>
        <w:ind w:left="0" w:firstLine="0"/>
        <w:jc w:val="left"/>
        <w:rPr>
          <w:spacing w:val="-4"/>
        </w:rPr>
      </w:pPr>
      <w:r w:rsidRPr="005F5C2E">
        <w:t>Рабочие</w:t>
      </w:r>
      <w:r w:rsidRPr="005F5C2E">
        <w:rPr>
          <w:spacing w:val="-4"/>
        </w:rPr>
        <w:t xml:space="preserve"> </w:t>
      </w:r>
      <w:r w:rsidRPr="005F5C2E">
        <w:t>программы учебных</w:t>
      </w:r>
      <w:r w:rsidRPr="005F5C2E">
        <w:rPr>
          <w:spacing w:val="-3"/>
        </w:rPr>
        <w:t xml:space="preserve"> </w:t>
      </w:r>
      <w:r w:rsidRPr="005F5C2E">
        <w:t>предметов,</w:t>
      </w:r>
      <w:r w:rsidRPr="005F5C2E">
        <w:rPr>
          <w:spacing w:val="-3"/>
        </w:rPr>
        <w:t xml:space="preserve"> </w:t>
      </w:r>
      <w:r w:rsidRPr="005F5C2E">
        <w:t>учебных</w:t>
      </w:r>
      <w:r w:rsidRPr="005F5C2E">
        <w:rPr>
          <w:spacing w:val="-5"/>
        </w:rPr>
        <w:t xml:space="preserve"> </w:t>
      </w:r>
      <w:r w:rsidRPr="005F5C2E">
        <w:t>курсов</w:t>
      </w:r>
      <w:r w:rsidRPr="005F5C2E">
        <w:rPr>
          <w:spacing w:val="-4"/>
        </w:rPr>
        <w:t xml:space="preserve"> </w:t>
      </w:r>
      <w:r w:rsidRPr="005F5C2E">
        <w:t>(в</w:t>
      </w:r>
      <w:r w:rsidRPr="005F5C2E">
        <w:rPr>
          <w:spacing w:val="-5"/>
        </w:rPr>
        <w:t xml:space="preserve"> </w:t>
      </w:r>
      <w:r w:rsidRPr="005F5C2E">
        <w:t>том</w:t>
      </w:r>
      <w:r w:rsidRPr="005F5C2E">
        <w:rPr>
          <w:spacing w:val="-3"/>
        </w:rPr>
        <w:t xml:space="preserve"> </w:t>
      </w:r>
      <w:r w:rsidRPr="005F5C2E">
        <w:t>числе</w:t>
      </w:r>
      <w:r w:rsidRPr="005F5C2E">
        <w:rPr>
          <w:spacing w:val="-5"/>
        </w:rPr>
        <w:t xml:space="preserve"> </w:t>
      </w:r>
      <w:r w:rsidRPr="005F5C2E">
        <w:t>внеурочной</w:t>
      </w:r>
      <w:r w:rsidRPr="005F5C2E">
        <w:rPr>
          <w:spacing w:val="-4"/>
        </w:rPr>
        <w:t xml:space="preserve"> </w:t>
      </w:r>
      <w:r w:rsidRPr="005F5C2E">
        <w:t>дея- тельности), учебных модулей являются приложением</w:t>
      </w:r>
      <w:r w:rsidRPr="005F5C2E">
        <w:rPr>
          <w:spacing w:val="40"/>
        </w:rPr>
        <w:t xml:space="preserve"> </w:t>
      </w:r>
      <w:r w:rsidRPr="005F5C2E">
        <w:t>к ООП ООО и имеют сквозную нумера</w:t>
      </w:r>
      <w:r w:rsidRPr="005F5C2E">
        <w:rPr>
          <w:spacing w:val="-4"/>
        </w:rPr>
        <w:t>цию.</w:t>
      </w:r>
    </w:p>
    <w:p w:rsidR="00806514" w:rsidRPr="005F5C2E" w:rsidRDefault="00806514" w:rsidP="005F5C2E">
      <w:pPr>
        <w:pStyle w:val="afe"/>
        <w:ind w:left="0" w:firstLine="0"/>
        <w:jc w:val="left"/>
        <w:rPr>
          <w:spacing w:val="-4"/>
        </w:rPr>
      </w:pPr>
    </w:p>
    <w:p w:rsidR="00AC1B7C" w:rsidRPr="005F5C2E" w:rsidRDefault="00AC1B7C" w:rsidP="005F5C2E">
      <w:pPr>
        <w:pStyle w:val="afe"/>
        <w:ind w:left="0" w:firstLine="0"/>
        <w:jc w:val="left"/>
        <w:rPr>
          <w:b/>
          <w:spacing w:val="-2"/>
        </w:rPr>
      </w:pPr>
      <w:r w:rsidRPr="005F5C2E">
        <w:rPr>
          <w:b/>
        </w:rPr>
        <w:t>В</w:t>
      </w:r>
      <w:r w:rsidRPr="005F5C2E">
        <w:rPr>
          <w:b/>
          <w:spacing w:val="-7"/>
        </w:rPr>
        <w:t xml:space="preserve"> </w:t>
      </w:r>
      <w:r w:rsidRPr="005F5C2E">
        <w:rPr>
          <w:b/>
        </w:rPr>
        <w:t>приложении</w:t>
      </w:r>
      <w:r w:rsidRPr="005F5C2E">
        <w:rPr>
          <w:b/>
          <w:spacing w:val="-3"/>
        </w:rPr>
        <w:t xml:space="preserve"> </w:t>
      </w:r>
      <w:r w:rsidRPr="005F5C2E">
        <w:rPr>
          <w:b/>
        </w:rPr>
        <w:t>представлены</w:t>
      </w:r>
      <w:r w:rsidRPr="005F5C2E">
        <w:rPr>
          <w:b/>
          <w:spacing w:val="-3"/>
        </w:rPr>
        <w:t xml:space="preserve"> </w:t>
      </w:r>
      <w:r w:rsidRPr="005F5C2E">
        <w:rPr>
          <w:b/>
        </w:rPr>
        <w:t>программы</w:t>
      </w:r>
      <w:r w:rsidRPr="005F5C2E">
        <w:rPr>
          <w:b/>
          <w:spacing w:val="1"/>
        </w:rPr>
        <w:t xml:space="preserve"> </w:t>
      </w:r>
      <w:r w:rsidRPr="005F5C2E">
        <w:rPr>
          <w:b/>
        </w:rPr>
        <w:t>учебных</w:t>
      </w:r>
      <w:r w:rsidRPr="005F5C2E">
        <w:rPr>
          <w:b/>
          <w:spacing w:val="-3"/>
        </w:rPr>
        <w:t xml:space="preserve"> </w:t>
      </w:r>
      <w:r w:rsidRPr="005F5C2E">
        <w:rPr>
          <w:b/>
          <w:spacing w:val="-2"/>
        </w:rPr>
        <w:t>предметов</w:t>
      </w:r>
    </w:p>
    <w:p w:rsidR="007D42E3" w:rsidRPr="005F5C2E" w:rsidRDefault="007D42E3" w:rsidP="005F5C2E">
      <w:pPr>
        <w:pStyle w:val="afe"/>
        <w:ind w:left="0" w:firstLine="0"/>
        <w:jc w:val="left"/>
        <w:rPr>
          <w:b/>
          <w:spacing w:val="-2"/>
        </w:rPr>
      </w:pPr>
    </w:p>
    <w:tbl>
      <w:tblPr>
        <w:tblStyle w:val="TableNormal"/>
        <w:tblW w:w="9066"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2"/>
        <w:gridCol w:w="2223"/>
        <w:gridCol w:w="3821"/>
      </w:tblGrid>
      <w:tr w:rsidR="007D42E3" w:rsidRPr="005F5C2E" w:rsidTr="007D42E3">
        <w:trPr>
          <w:trHeight w:val="633"/>
        </w:trPr>
        <w:tc>
          <w:tcPr>
            <w:tcW w:w="3022" w:type="dxa"/>
          </w:tcPr>
          <w:p w:rsidR="007D42E3" w:rsidRPr="005F5C2E" w:rsidRDefault="007D42E3" w:rsidP="005F5C2E">
            <w:pPr>
              <w:pStyle w:val="TableParagraph"/>
              <w:rPr>
                <w:b/>
                <w:sz w:val="24"/>
                <w:szCs w:val="24"/>
              </w:rPr>
            </w:pPr>
            <w:r w:rsidRPr="005F5C2E">
              <w:rPr>
                <w:b/>
                <w:sz w:val="24"/>
                <w:szCs w:val="24"/>
              </w:rPr>
              <w:t>Предметные</w:t>
            </w:r>
            <w:r w:rsidRPr="005F5C2E">
              <w:rPr>
                <w:b/>
                <w:spacing w:val="-4"/>
                <w:sz w:val="24"/>
                <w:szCs w:val="24"/>
              </w:rPr>
              <w:t xml:space="preserve"> </w:t>
            </w:r>
            <w:r w:rsidRPr="005F5C2E">
              <w:rPr>
                <w:b/>
                <w:spacing w:val="-2"/>
                <w:sz w:val="24"/>
                <w:szCs w:val="24"/>
              </w:rPr>
              <w:t>области</w:t>
            </w:r>
          </w:p>
        </w:tc>
        <w:tc>
          <w:tcPr>
            <w:tcW w:w="2223" w:type="dxa"/>
          </w:tcPr>
          <w:p w:rsidR="007D42E3" w:rsidRPr="005F5C2E" w:rsidRDefault="007D42E3" w:rsidP="005F5C2E">
            <w:pPr>
              <w:pStyle w:val="TableParagraph"/>
              <w:rPr>
                <w:b/>
                <w:sz w:val="24"/>
                <w:szCs w:val="24"/>
              </w:rPr>
            </w:pPr>
            <w:r w:rsidRPr="005F5C2E">
              <w:rPr>
                <w:b/>
                <w:sz w:val="24"/>
                <w:szCs w:val="24"/>
              </w:rPr>
              <w:t>Учебные</w:t>
            </w:r>
            <w:r w:rsidRPr="005F5C2E">
              <w:rPr>
                <w:b/>
                <w:spacing w:val="-5"/>
                <w:sz w:val="24"/>
                <w:szCs w:val="24"/>
              </w:rPr>
              <w:t xml:space="preserve"> </w:t>
            </w:r>
            <w:r w:rsidRPr="005F5C2E">
              <w:rPr>
                <w:b/>
                <w:spacing w:val="-2"/>
                <w:sz w:val="24"/>
                <w:szCs w:val="24"/>
              </w:rPr>
              <w:t>предметы</w:t>
            </w:r>
          </w:p>
        </w:tc>
        <w:tc>
          <w:tcPr>
            <w:tcW w:w="3821" w:type="dxa"/>
          </w:tcPr>
          <w:p w:rsidR="007D42E3" w:rsidRPr="005F5C2E" w:rsidRDefault="007D42E3" w:rsidP="005F5C2E">
            <w:pPr>
              <w:pStyle w:val="TableParagraph"/>
              <w:rPr>
                <w:b/>
                <w:sz w:val="24"/>
                <w:szCs w:val="24"/>
              </w:rPr>
            </w:pPr>
            <w:r w:rsidRPr="005F5C2E">
              <w:rPr>
                <w:b/>
                <w:sz w:val="24"/>
                <w:szCs w:val="24"/>
              </w:rPr>
              <w:t>№</w:t>
            </w:r>
            <w:r w:rsidRPr="005F5C2E">
              <w:rPr>
                <w:b/>
                <w:spacing w:val="-2"/>
                <w:sz w:val="24"/>
                <w:szCs w:val="24"/>
              </w:rPr>
              <w:t xml:space="preserve"> Приложения</w:t>
            </w:r>
          </w:p>
          <w:p w:rsidR="007D42E3" w:rsidRPr="005F5C2E" w:rsidRDefault="007D42E3" w:rsidP="005F5C2E">
            <w:pPr>
              <w:pStyle w:val="TableParagraph"/>
              <w:rPr>
                <w:b/>
                <w:sz w:val="24"/>
                <w:szCs w:val="24"/>
              </w:rPr>
            </w:pPr>
            <w:r w:rsidRPr="005F5C2E">
              <w:rPr>
                <w:b/>
                <w:sz w:val="24"/>
                <w:szCs w:val="24"/>
              </w:rPr>
              <w:t xml:space="preserve">к ООП </w:t>
            </w:r>
            <w:r w:rsidRPr="005F5C2E">
              <w:rPr>
                <w:b/>
                <w:spacing w:val="-5"/>
                <w:sz w:val="24"/>
                <w:szCs w:val="24"/>
              </w:rPr>
              <w:t>ООО</w:t>
            </w:r>
          </w:p>
        </w:tc>
      </w:tr>
      <w:tr w:rsidR="007D42E3" w:rsidRPr="005F5C2E" w:rsidTr="007D42E3">
        <w:trPr>
          <w:trHeight w:val="518"/>
        </w:trPr>
        <w:tc>
          <w:tcPr>
            <w:tcW w:w="3022" w:type="dxa"/>
            <w:vMerge w:val="restart"/>
          </w:tcPr>
          <w:p w:rsidR="007D42E3" w:rsidRPr="005F5C2E" w:rsidRDefault="007D42E3" w:rsidP="005F5C2E">
            <w:pPr>
              <w:pStyle w:val="TableParagraph"/>
              <w:rPr>
                <w:sz w:val="24"/>
                <w:szCs w:val="24"/>
              </w:rPr>
            </w:pPr>
            <w:r w:rsidRPr="005F5C2E">
              <w:rPr>
                <w:sz w:val="24"/>
                <w:szCs w:val="24"/>
              </w:rPr>
              <w:t>Русский</w:t>
            </w:r>
            <w:r w:rsidRPr="005F5C2E">
              <w:rPr>
                <w:spacing w:val="-2"/>
                <w:sz w:val="24"/>
                <w:szCs w:val="24"/>
              </w:rPr>
              <w:t xml:space="preserve"> </w:t>
            </w:r>
            <w:r w:rsidRPr="005F5C2E">
              <w:rPr>
                <w:sz w:val="24"/>
                <w:szCs w:val="24"/>
              </w:rPr>
              <w:t>язык</w:t>
            </w:r>
            <w:r w:rsidRPr="005F5C2E">
              <w:rPr>
                <w:spacing w:val="-1"/>
                <w:sz w:val="24"/>
                <w:szCs w:val="24"/>
              </w:rPr>
              <w:t xml:space="preserve"> </w:t>
            </w:r>
            <w:r w:rsidRPr="005F5C2E">
              <w:rPr>
                <w:sz w:val="24"/>
                <w:szCs w:val="24"/>
              </w:rPr>
              <w:t xml:space="preserve">и </w:t>
            </w:r>
            <w:r w:rsidRPr="005F5C2E">
              <w:rPr>
                <w:spacing w:val="-2"/>
                <w:sz w:val="24"/>
                <w:szCs w:val="24"/>
              </w:rPr>
              <w:t>литература</w:t>
            </w:r>
          </w:p>
        </w:tc>
        <w:tc>
          <w:tcPr>
            <w:tcW w:w="2223" w:type="dxa"/>
          </w:tcPr>
          <w:p w:rsidR="007D42E3" w:rsidRPr="005F5C2E" w:rsidRDefault="007D42E3" w:rsidP="005F5C2E">
            <w:pPr>
              <w:pStyle w:val="TableParagraph"/>
              <w:rPr>
                <w:sz w:val="24"/>
                <w:szCs w:val="24"/>
              </w:rPr>
            </w:pPr>
            <w:r w:rsidRPr="005F5C2E">
              <w:rPr>
                <w:sz w:val="24"/>
                <w:szCs w:val="24"/>
              </w:rPr>
              <w:t>Русский</w:t>
            </w:r>
            <w:r w:rsidRPr="005F5C2E">
              <w:rPr>
                <w:spacing w:val="-4"/>
                <w:sz w:val="24"/>
                <w:szCs w:val="24"/>
              </w:rPr>
              <w:t xml:space="preserve"> </w:t>
            </w:r>
            <w:r w:rsidRPr="005F5C2E">
              <w:rPr>
                <w:sz w:val="24"/>
                <w:szCs w:val="24"/>
              </w:rPr>
              <w:t>язык</w:t>
            </w:r>
            <w:r w:rsidRPr="005F5C2E">
              <w:rPr>
                <w:spacing w:val="-2"/>
                <w:sz w:val="24"/>
                <w:szCs w:val="24"/>
              </w:rPr>
              <w:t xml:space="preserve"> </w:t>
            </w:r>
          </w:p>
        </w:tc>
        <w:tc>
          <w:tcPr>
            <w:tcW w:w="3821" w:type="dxa"/>
          </w:tcPr>
          <w:p w:rsidR="007D42E3" w:rsidRPr="005F5C2E" w:rsidRDefault="007D42E3" w:rsidP="005F5C2E">
            <w:pPr>
              <w:pStyle w:val="TableParagraph"/>
              <w:rPr>
                <w:sz w:val="24"/>
                <w:szCs w:val="24"/>
              </w:rPr>
            </w:pPr>
            <w:r w:rsidRPr="005F5C2E">
              <w:rPr>
                <w:sz w:val="24"/>
                <w:szCs w:val="24"/>
              </w:rPr>
              <w:t>1</w:t>
            </w:r>
          </w:p>
        </w:tc>
      </w:tr>
      <w:tr w:rsidR="007D42E3" w:rsidRPr="005F5C2E" w:rsidTr="007D42E3">
        <w:trPr>
          <w:trHeight w:val="517"/>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pacing w:val="-2"/>
                <w:sz w:val="24"/>
                <w:szCs w:val="24"/>
              </w:rPr>
              <w:t>Литература</w:t>
            </w:r>
          </w:p>
        </w:tc>
        <w:tc>
          <w:tcPr>
            <w:tcW w:w="3821" w:type="dxa"/>
          </w:tcPr>
          <w:p w:rsidR="007D42E3" w:rsidRPr="005F5C2E" w:rsidRDefault="007D42E3" w:rsidP="005F5C2E">
            <w:pPr>
              <w:pStyle w:val="TableParagraph"/>
              <w:rPr>
                <w:sz w:val="24"/>
                <w:szCs w:val="24"/>
              </w:rPr>
            </w:pPr>
            <w:r w:rsidRPr="005F5C2E">
              <w:rPr>
                <w:sz w:val="24"/>
                <w:szCs w:val="24"/>
              </w:rPr>
              <w:t>2</w:t>
            </w:r>
          </w:p>
        </w:tc>
      </w:tr>
      <w:tr w:rsidR="007D42E3" w:rsidRPr="005F5C2E" w:rsidTr="007D42E3">
        <w:trPr>
          <w:trHeight w:val="644"/>
        </w:trPr>
        <w:tc>
          <w:tcPr>
            <w:tcW w:w="3022" w:type="dxa"/>
          </w:tcPr>
          <w:p w:rsidR="007D42E3" w:rsidRPr="005F5C2E" w:rsidRDefault="007D42E3" w:rsidP="005F5C2E">
            <w:pPr>
              <w:pStyle w:val="TableParagraph"/>
              <w:tabs>
                <w:tab w:val="left" w:pos="1668"/>
              </w:tabs>
              <w:rPr>
                <w:sz w:val="24"/>
                <w:szCs w:val="24"/>
                <w:lang w:val="ru-RU"/>
              </w:rPr>
            </w:pPr>
            <w:r w:rsidRPr="005F5C2E">
              <w:rPr>
                <w:sz w:val="24"/>
                <w:szCs w:val="24"/>
                <w:lang w:val="ru-RU"/>
              </w:rPr>
              <w:t>Родной</w:t>
            </w:r>
            <w:r w:rsidRPr="005F5C2E">
              <w:rPr>
                <w:spacing w:val="47"/>
                <w:sz w:val="24"/>
                <w:szCs w:val="24"/>
                <w:lang w:val="ru-RU"/>
              </w:rPr>
              <w:t xml:space="preserve"> </w:t>
            </w:r>
            <w:r w:rsidRPr="005F5C2E">
              <w:rPr>
                <w:spacing w:val="-4"/>
                <w:sz w:val="24"/>
                <w:szCs w:val="24"/>
                <w:lang w:val="ru-RU"/>
              </w:rPr>
              <w:t>язык</w:t>
            </w:r>
            <w:r w:rsidRPr="005F5C2E">
              <w:rPr>
                <w:sz w:val="24"/>
                <w:szCs w:val="24"/>
                <w:lang w:val="ru-RU"/>
              </w:rPr>
              <w:tab/>
              <w:t>и</w:t>
            </w:r>
            <w:r w:rsidRPr="005F5C2E">
              <w:rPr>
                <w:spacing w:val="48"/>
                <w:sz w:val="24"/>
                <w:szCs w:val="24"/>
                <w:lang w:val="ru-RU"/>
              </w:rPr>
              <w:t xml:space="preserve"> </w:t>
            </w:r>
            <w:r w:rsidRPr="005F5C2E">
              <w:rPr>
                <w:sz w:val="24"/>
                <w:szCs w:val="24"/>
                <w:lang w:val="ru-RU"/>
              </w:rPr>
              <w:t>родная</w:t>
            </w:r>
            <w:r w:rsidRPr="005F5C2E">
              <w:rPr>
                <w:spacing w:val="47"/>
                <w:sz w:val="24"/>
                <w:szCs w:val="24"/>
                <w:lang w:val="ru-RU"/>
              </w:rPr>
              <w:t xml:space="preserve"> </w:t>
            </w:r>
            <w:r w:rsidRPr="005F5C2E">
              <w:rPr>
                <w:spacing w:val="-2"/>
                <w:sz w:val="24"/>
                <w:szCs w:val="24"/>
                <w:lang w:val="ru-RU"/>
              </w:rPr>
              <w:t>литера-</w:t>
            </w:r>
          </w:p>
          <w:p w:rsidR="007D42E3" w:rsidRPr="005F5C2E" w:rsidRDefault="007D42E3" w:rsidP="005F5C2E">
            <w:pPr>
              <w:pStyle w:val="TableParagraph"/>
              <w:rPr>
                <w:sz w:val="24"/>
                <w:szCs w:val="24"/>
              </w:rPr>
            </w:pPr>
            <w:r w:rsidRPr="005F5C2E">
              <w:rPr>
                <w:spacing w:val="-4"/>
                <w:sz w:val="24"/>
                <w:szCs w:val="24"/>
              </w:rPr>
              <w:t>тура</w:t>
            </w:r>
          </w:p>
        </w:tc>
        <w:tc>
          <w:tcPr>
            <w:tcW w:w="2223" w:type="dxa"/>
          </w:tcPr>
          <w:p w:rsidR="007D42E3" w:rsidRPr="005F5C2E" w:rsidRDefault="007D42E3" w:rsidP="005F5C2E">
            <w:pPr>
              <w:pStyle w:val="TableParagraph"/>
              <w:rPr>
                <w:sz w:val="24"/>
                <w:szCs w:val="24"/>
              </w:rPr>
            </w:pPr>
            <w:r w:rsidRPr="005F5C2E">
              <w:rPr>
                <w:sz w:val="24"/>
                <w:szCs w:val="24"/>
              </w:rPr>
              <w:t>Родной</w:t>
            </w:r>
            <w:r w:rsidRPr="005F5C2E">
              <w:rPr>
                <w:spacing w:val="-1"/>
                <w:sz w:val="24"/>
                <w:szCs w:val="24"/>
              </w:rPr>
              <w:t xml:space="preserve"> </w:t>
            </w:r>
            <w:r w:rsidRPr="005F5C2E">
              <w:rPr>
                <w:sz w:val="24"/>
                <w:szCs w:val="24"/>
              </w:rPr>
              <w:t xml:space="preserve">язык </w:t>
            </w:r>
            <w:r w:rsidRPr="005F5C2E">
              <w:rPr>
                <w:spacing w:val="-2"/>
                <w:sz w:val="24"/>
                <w:szCs w:val="24"/>
              </w:rPr>
              <w:t>(русский)</w:t>
            </w:r>
          </w:p>
        </w:tc>
        <w:tc>
          <w:tcPr>
            <w:tcW w:w="3821" w:type="dxa"/>
          </w:tcPr>
          <w:p w:rsidR="007D42E3" w:rsidRPr="005F5C2E" w:rsidRDefault="007D42E3" w:rsidP="005F5C2E">
            <w:pPr>
              <w:pStyle w:val="TableParagraph"/>
              <w:rPr>
                <w:sz w:val="24"/>
                <w:szCs w:val="24"/>
              </w:rPr>
            </w:pPr>
            <w:r w:rsidRPr="005F5C2E">
              <w:rPr>
                <w:sz w:val="24"/>
                <w:szCs w:val="24"/>
              </w:rPr>
              <w:t>3</w:t>
            </w:r>
          </w:p>
        </w:tc>
      </w:tr>
      <w:tr w:rsidR="007D42E3" w:rsidRPr="005F5C2E" w:rsidTr="007D42E3">
        <w:trPr>
          <w:trHeight w:val="961"/>
        </w:trPr>
        <w:tc>
          <w:tcPr>
            <w:tcW w:w="3022" w:type="dxa"/>
          </w:tcPr>
          <w:p w:rsidR="007D42E3" w:rsidRPr="005F5C2E" w:rsidRDefault="007D42E3" w:rsidP="005F5C2E">
            <w:pPr>
              <w:pStyle w:val="TableParagraph"/>
              <w:rPr>
                <w:sz w:val="24"/>
                <w:szCs w:val="24"/>
              </w:rPr>
            </w:pPr>
            <w:r w:rsidRPr="005F5C2E">
              <w:rPr>
                <w:sz w:val="24"/>
                <w:szCs w:val="24"/>
              </w:rPr>
              <w:t>Иностранные</w:t>
            </w:r>
            <w:r w:rsidRPr="005F5C2E">
              <w:rPr>
                <w:spacing w:val="-5"/>
                <w:sz w:val="24"/>
                <w:szCs w:val="24"/>
              </w:rPr>
              <w:t xml:space="preserve"> </w:t>
            </w:r>
            <w:r w:rsidRPr="005F5C2E">
              <w:rPr>
                <w:spacing w:val="-2"/>
                <w:sz w:val="24"/>
                <w:szCs w:val="24"/>
              </w:rPr>
              <w:t>языки</w:t>
            </w:r>
          </w:p>
        </w:tc>
        <w:tc>
          <w:tcPr>
            <w:tcW w:w="2223" w:type="dxa"/>
          </w:tcPr>
          <w:p w:rsidR="007D42E3" w:rsidRPr="005F5C2E" w:rsidRDefault="007D42E3" w:rsidP="005F5C2E">
            <w:pPr>
              <w:pStyle w:val="TableParagraph"/>
              <w:rPr>
                <w:sz w:val="24"/>
                <w:szCs w:val="24"/>
              </w:rPr>
            </w:pPr>
            <w:r w:rsidRPr="005F5C2E">
              <w:rPr>
                <w:sz w:val="24"/>
                <w:szCs w:val="24"/>
              </w:rPr>
              <w:t>Иностранный</w:t>
            </w:r>
            <w:r w:rsidRPr="005F5C2E">
              <w:rPr>
                <w:spacing w:val="-4"/>
                <w:sz w:val="24"/>
                <w:szCs w:val="24"/>
              </w:rPr>
              <w:t xml:space="preserve"> </w:t>
            </w:r>
            <w:r w:rsidRPr="005F5C2E">
              <w:rPr>
                <w:sz w:val="24"/>
                <w:szCs w:val="24"/>
              </w:rPr>
              <w:t>язык</w:t>
            </w:r>
            <w:r w:rsidRPr="005F5C2E">
              <w:rPr>
                <w:spacing w:val="-2"/>
                <w:sz w:val="24"/>
                <w:szCs w:val="24"/>
              </w:rPr>
              <w:t xml:space="preserve"> (английский)</w:t>
            </w:r>
          </w:p>
        </w:tc>
        <w:tc>
          <w:tcPr>
            <w:tcW w:w="3821" w:type="dxa"/>
          </w:tcPr>
          <w:p w:rsidR="007D42E3" w:rsidRPr="005F5C2E" w:rsidRDefault="007D42E3" w:rsidP="005F5C2E">
            <w:pPr>
              <w:pStyle w:val="TableParagraph"/>
              <w:rPr>
                <w:sz w:val="24"/>
                <w:szCs w:val="24"/>
              </w:rPr>
            </w:pPr>
            <w:r w:rsidRPr="005F5C2E">
              <w:rPr>
                <w:sz w:val="24"/>
                <w:szCs w:val="24"/>
              </w:rPr>
              <w:t>4</w:t>
            </w:r>
          </w:p>
        </w:tc>
      </w:tr>
      <w:tr w:rsidR="007D42E3" w:rsidRPr="005F5C2E" w:rsidTr="007D42E3">
        <w:trPr>
          <w:trHeight w:val="633"/>
        </w:trPr>
        <w:tc>
          <w:tcPr>
            <w:tcW w:w="3022" w:type="dxa"/>
            <w:vMerge w:val="restart"/>
          </w:tcPr>
          <w:p w:rsidR="007D42E3" w:rsidRPr="005F5C2E" w:rsidRDefault="007D42E3" w:rsidP="005F5C2E">
            <w:pPr>
              <w:pStyle w:val="TableParagraph"/>
              <w:rPr>
                <w:sz w:val="24"/>
                <w:szCs w:val="24"/>
              </w:rPr>
            </w:pPr>
            <w:r w:rsidRPr="005F5C2E">
              <w:rPr>
                <w:spacing w:val="-2"/>
                <w:sz w:val="24"/>
                <w:szCs w:val="24"/>
              </w:rPr>
              <w:t>Общественно-научные предметы</w:t>
            </w:r>
          </w:p>
        </w:tc>
        <w:tc>
          <w:tcPr>
            <w:tcW w:w="2223" w:type="dxa"/>
          </w:tcPr>
          <w:p w:rsidR="007D42E3" w:rsidRPr="005F5C2E" w:rsidRDefault="007D42E3" w:rsidP="005F5C2E">
            <w:pPr>
              <w:pStyle w:val="TableParagraph"/>
              <w:rPr>
                <w:sz w:val="24"/>
                <w:szCs w:val="24"/>
              </w:rPr>
            </w:pPr>
            <w:r w:rsidRPr="005F5C2E">
              <w:rPr>
                <w:sz w:val="24"/>
                <w:szCs w:val="24"/>
              </w:rPr>
              <w:t>История</w:t>
            </w:r>
          </w:p>
        </w:tc>
        <w:tc>
          <w:tcPr>
            <w:tcW w:w="3821" w:type="dxa"/>
          </w:tcPr>
          <w:p w:rsidR="007D42E3" w:rsidRPr="005F5C2E" w:rsidRDefault="007D42E3" w:rsidP="005F5C2E">
            <w:pPr>
              <w:pStyle w:val="TableParagraph"/>
              <w:rPr>
                <w:sz w:val="24"/>
                <w:szCs w:val="24"/>
              </w:rPr>
            </w:pPr>
            <w:r w:rsidRPr="005F5C2E">
              <w:rPr>
                <w:sz w:val="24"/>
                <w:szCs w:val="24"/>
              </w:rPr>
              <w:t>5</w:t>
            </w:r>
          </w:p>
        </w:tc>
      </w:tr>
      <w:tr w:rsidR="007D42E3" w:rsidRPr="005F5C2E" w:rsidTr="007D42E3">
        <w:trPr>
          <w:trHeight w:val="318"/>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pacing w:val="-2"/>
                <w:sz w:val="24"/>
                <w:szCs w:val="24"/>
              </w:rPr>
              <w:t>Обществознание</w:t>
            </w:r>
          </w:p>
        </w:tc>
        <w:tc>
          <w:tcPr>
            <w:tcW w:w="3821" w:type="dxa"/>
          </w:tcPr>
          <w:p w:rsidR="007D42E3" w:rsidRPr="005F5C2E" w:rsidRDefault="007D42E3" w:rsidP="005F5C2E">
            <w:pPr>
              <w:pStyle w:val="TableParagraph"/>
              <w:rPr>
                <w:sz w:val="24"/>
                <w:szCs w:val="24"/>
              </w:rPr>
            </w:pPr>
            <w:r w:rsidRPr="005F5C2E">
              <w:rPr>
                <w:sz w:val="24"/>
                <w:szCs w:val="24"/>
              </w:rPr>
              <w:t>6</w:t>
            </w:r>
          </w:p>
        </w:tc>
      </w:tr>
      <w:tr w:rsidR="007D42E3" w:rsidRPr="005F5C2E" w:rsidTr="007D42E3">
        <w:trPr>
          <w:trHeight w:val="316"/>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pacing w:val="-2"/>
                <w:sz w:val="24"/>
                <w:szCs w:val="24"/>
              </w:rPr>
              <w:t>География</w:t>
            </w:r>
          </w:p>
        </w:tc>
        <w:tc>
          <w:tcPr>
            <w:tcW w:w="3821" w:type="dxa"/>
          </w:tcPr>
          <w:p w:rsidR="007D42E3" w:rsidRPr="005F5C2E" w:rsidRDefault="007D42E3" w:rsidP="005F5C2E">
            <w:pPr>
              <w:pStyle w:val="TableParagraph"/>
              <w:rPr>
                <w:sz w:val="24"/>
                <w:szCs w:val="24"/>
              </w:rPr>
            </w:pPr>
            <w:r w:rsidRPr="005F5C2E">
              <w:rPr>
                <w:sz w:val="24"/>
                <w:szCs w:val="24"/>
              </w:rPr>
              <w:t>7</w:t>
            </w:r>
          </w:p>
        </w:tc>
      </w:tr>
      <w:tr w:rsidR="007D42E3" w:rsidRPr="005F5C2E" w:rsidTr="007D42E3">
        <w:trPr>
          <w:trHeight w:val="318"/>
        </w:trPr>
        <w:tc>
          <w:tcPr>
            <w:tcW w:w="3022" w:type="dxa"/>
            <w:vMerge w:val="restart"/>
          </w:tcPr>
          <w:p w:rsidR="007D42E3" w:rsidRPr="005F5C2E" w:rsidRDefault="007D42E3" w:rsidP="005F5C2E">
            <w:pPr>
              <w:pStyle w:val="TableParagraph"/>
              <w:rPr>
                <w:sz w:val="24"/>
                <w:szCs w:val="24"/>
              </w:rPr>
            </w:pPr>
            <w:r w:rsidRPr="005F5C2E">
              <w:rPr>
                <w:sz w:val="24"/>
                <w:szCs w:val="24"/>
              </w:rPr>
              <w:t>Математика</w:t>
            </w:r>
            <w:r w:rsidRPr="005F5C2E">
              <w:rPr>
                <w:spacing w:val="-4"/>
                <w:sz w:val="24"/>
                <w:szCs w:val="24"/>
              </w:rPr>
              <w:t xml:space="preserve"> </w:t>
            </w:r>
            <w:r w:rsidRPr="005F5C2E">
              <w:rPr>
                <w:sz w:val="24"/>
                <w:szCs w:val="24"/>
              </w:rPr>
              <w:t>и</w:t>
            </w:r>
            <w:r w:rsidRPr="005F5C2E">
              <w:rPr>
                <w:spacing w:val="-3"/>
                <w:sz w:val="24"/>
                <w:szCs w:val="24"/>
              </w:rPr>
              <w:t xml:space="preserve"> </w:t>
            </w:r>
            <w:r w:rsidRPr="005F5C2E">
              <w:rPr>
                <w:spacing w:val="-2"/>
                <w:sz w:val="24"/>
                <w:szCs w:val="24"/>
              </w:rPr>
              <w:t>информатика</w:t>
            </w:r>
          </w:p>
        </w:tc>
        <w:tc>
          <w:tcPr>
            <w:tcW w:w="2223" w:type="dxa"/>
          </w:tcPr>
          <w:p w:rsidR="007D42E3" w:rsidRPr="005F5C2E" w:rsidRDefault="007D42E3" w:rsidP="005F5C2E">
            <w:pPr>
              <w:pStyle w:val="TableParagraph"/>
              <w:rPr>
                <w:sz w:val="24"/>
                <w:szCs w:val="24"/>
              </w:rPr>
            </w:pPr>
            <w:r w:rsidRPr="005F5C2E">
              <w:rPr>
                <w:spacing w:val="-2"/>
                <w:sz w:val="24"/>
                <w:szCs w:val="24"/>
              </w:rPr>
              <w:t>Математика</w:t>
            </w:r>
          </w:p>
        </w:tc>
        <w:tc>
          <w:tcPr>
            <w:tcW w:w="3821" w:type="dxa"/>
          </w:tcPr>
          <w:p w:rsidR="007D42E3" w:rsidRPr="005F5C2E" w:rsidRDefault="007D42E3" w:rsidP="005F5C2E">
            <w:pPr>
              <w:pStyle w:val="TableParagraph"/>
              <w:rPr>
                <w:sz w:val="24"/>
                <w:szCs w:val="24"/>
              </w:rPr>
            </w:pPr>
            <w:r w:rsidRPr="005F5C2E">
              <w:rPr>
                <w:spacing w:val="-5"/>
                <w:sz w:val="24"/>
                <w:szCs w:val="24"/>
              </w:rPr>
              <w:t>8</w:t>
            </w:r>
          </w:p>
        </w:tc>
      </w:tr>
      <w:tr w:rsidR="007D42E3" w:rsidRPr="005F5C2E" w:rsidTr="007D42E3">
        <w:trPr>
          <w:trHeight w:val="316"/>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pacing w:val="-2"/>
                <w:sz w:val="24"/>
                <w:szCs w:val="24"/>
              </w:rPr>
              <w:t>Алгебра</w:t>
            </w:r>
          </w:p>
        </w:tc>
        <w:tc>
          <w:tcPr>
            <w:tcW w:w="3821" w:type="dxa"/>
          </w:tcPr>
          <w:p w:rsidR="007D42E3" w:rsidRPr="005F5C2E" w:rsidRDefault="007D42E3" w:rsidP="005F5C2E">
            <w:pPr>
              <w:pStyle w:val="TableParagraph"/>
              <w:rPr>
                <w:sz w:val="24"/>
                <w:szCs w:val="24"/>
              </w:rPr>
            </w:pPr>
            <w:r w:rsidRPr="005F5C2E">
              <w:rPr>
                <w:spacing w:val="-5"/>
                <w:sz w:val="24"/>
                <w:szCs w:val="24"/>
              </w:rPr>
              <w:t>9</w:t>
            </w:r>
          </w:p>
        </w:tc>
      </w:tr>
      <w:tr w:rsidR="007D42E3" w:rsidRPr="005F5C2E" w:rsidTr="007D42E3">
        <w:trPr>
          <w:trHeight w:val="316"/>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pacing w:val="-2"/>
                <w:sz w:val="24"/>
                <w:szCs w:val="24"/>
              </w:rPr>
              <w:t>Геометрия</w:t>
            </w:r>
          </w:p>
        </w:tc>
        <w:tc>
          <w:tcPr>
            <w:tcW w:w="3821" w:type="dxa"/>
          </w:tcPr>
          <w:p w:rsidR="007D42E3" w:rsidRPr="005F5C2E" w:rsidRDefault="007D42E3" w:rsidP="005F5C2E">
            <w:pPr>
              <w:pStyle w:val="TableParagraph"/>
              <w:rPr>
                <w:sz w:val="24"/>
                <w:szCs w:val="24"/>
              </w:rPr>
            </w:pPr>
            <w:r w:rsidRPr="005F5C2E">
              <w:rPr>
                <w:spacing w:val="-5"/>
                <w:sz w:val="24"/>
                <w:szCs w:val="24"/>
              </w:rPr>
              <w:t>10</w:t>
            </w:r>
          </w:p>
        </w:tc>
      </w:tr>
      <w:tr w:rsidR="007D42E3" w:rsidRPr="005F5C2E" w:rsidTr="007D42E3">
        <w:trPr>
          <w:trHeight w:val="318"/>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z w:val="24"/>
                <w:szCs w:val="24"/>
              </w:rPr>
              <w:t>Вероятность</w:t>
            </w:r>
            <w:r w:rsidRPr="005F5C2E">
              <w:rPr>
                <w:spacing w:val="-2"/>
                <w:sz w:val="24"/>
                <w:szCs w:val="24"/>
              </w:rPr>
              <w:t xml:space="preserve"> </w:t>
            </w:r>
            <w:r w:rsidRPr="005F5C2E">
              <w:rPr>
                <w:sz w:val="24"/>
                <w:szCs w:val="24"/>
              </w:rPr>
              <w:t>и</w:t>
            </w:r>
            <w:r w:rsidRPr="005F5C2E">
              <w:rPr>
                <w:spacing w:val="-2"/>
                <w:sz w:val="24"/>
                <w:szCs w:val="24"/>
              </w:rPr>
              <w:t xml:space="preserve"> статистика</w:t>
            </w:r>
          </w:p>
        </w:tc>
        <w:tc>
          <w:tcPr>
            <w:tcW w:w="3821" w:type="dxa"/>
          </w:tcPr>
          <w:p w:rsidR="007D42E3" w:rsidRPr="005F5C2E" w:rsidRDefault="007D42E3" w:rsidP="005F5C2E">
            <w:pPr>
              <w:pStyle w:val="TableParagraph"/>
              <w:rPr>
                <w:sz w:val="24"/>
                <w:szCs w:val="24"/>
              </w:rPr>
            </w:pPr>
            <w:r w:rsidRPr="005F5C2E">
              <w:rPr>
                <w:spacing w:val="-5"/>
                <w:sz w:val="24"/>
                <w:szCs w:val="24"/>
              </w:rPr>
              <w:t>11</w:t>
            </w:r>
          </w:p>
        </w:tc>
      </w:tr>
      <w:tr w:rsidR="007D42E3" w:rsidRPr="005F5C2E" w:rsidTr="007D42E3">
        <w:trPr>
          <w:trHeight w:val="316"/>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pacing w:val="-2"/>
                <w:sz w:val="24"/>
                <w:szCs w:val="24"/>
              </w:rPr>
              <w:t>Информатика</w:t>
            </w:r>
          </w:p>
        </w:tc>
        <w:tc>
          <w:tcPr>
            <w:tcW w:w="3821" w:type="dxa"/>
          </w:tcPr>
          <w:p w:rsidR="007D42E3" w:rsidRPr="005F5C2E" w:rsidRDefault="007D42E3" w:rsidP="005F5C2E">
            <w:pPr>
              <w:pStyle w:val="TableParagraph"/>
              <w:rPr>
                <w:sz w:val="24"/>
                <w:szCs w:val="24"/>
              </w:rPr>
            </w:pPr>
            <w:r w:rsidRPr="005F5C2E">
              <w:rPr>
                <w:spacing w:val="-5"/>
                <w:sz w:val="24"/>
                <w:szCs w:val="24"/>
              </w:rPr>
              <w:t>12</w:t>
            </w:r>
          </w:p>
        </w:tc>
      </w:tr>
      <w:tr w:rsidR="007D42E3" w:rsidRPr="005F5C2E" w:rsidTr="007D42E3">
        <w:trPr>
          <w:trHeight w:val="318"/>
        </w:trPr>
        <w:tc>
          <w:tcPr>
            <w:tcW w:w="3022" w:type="dxa"/>
            <w:vMerge w:val="restart"/>
          </w:tcPr>
          <w:p w:rsidR="007D42E3" w:rsidRPr="005F5C2E" w:rsidRDefault="007D42E3" w:rsidP="005F5C2E">
            <w:pPr>
              <w:pStyle w:val="TableParagraph"/>
              <w:rPr>
                <w:sz w:val="24"/>
                <w:szCs w:val="24"/>
              </w:rPr>
            </w:pPr>
            <w:r w:rsidRPr="005F5C2E">
              <w:rPr>
                <w:sz w:val="24"/>
                <w:szCs w:val="24"/>
              </w:rPr>
              <w:t>Естественнонаучные</w:t>
            </w:r>
            <w:r w:rsidRPr="005F5C2E">
              <w:rPr>
                <w:spacing w:val="-12"/>
                <w:sz w:val="24"/>
                <w:szCs w:val="24"/>
              </w:rPr>
              <w:t xml:space="preserve"> </w:t>
            </w:r>
            <w:r w:rsidRPr="005F5C2E">
              <w:rPr>
                <w:spacing w:val="-2"/>
                <w:sz w:val="24"/>
                <w:szCs w:val="24"/>
              </w:rPr>
              <w:t>предметы</w:t>
            </w:r>
          </w:p>
        </w:tc>
        <w:tc>
          <w:tcPr>
            <w:tcW w:w="2223" w:type="dxa"/>
          </w:tcPr>
          <w:p w:rsidR="007D42E3" w:rsidRPr="005F5C2E" w:rsidRDefault="007D42E3" w:rsidP="005F5C2E">
            <w:pPr>
              <w:pStyle w:val="TableParagraph"/>
              <w:rPr>
                <w:sz w:val="24"/>
                <w:szCs w:val="24"/>
              </w:rPr>
            </w:pPr>
            <w:r w:rsidRPr="005F5C2E">
              <w:rPr>
                <w:spacing w:val="-2"/>
                <w:sz w:val="24"/>
                <w:szCs w:val="24"/>
              </w:rPr>
              <w:t>Физика</w:t>
            </w:r>
          </w:p>
        </w:tc>
        <w:tc>
          <w:tcPr>
            <w:tcW w:w="3821" w:type="dxa"/>
          </w:tcPr>
          <w:p w:rsidR="007D42E3" w:rsidRPr="005F5C2E" w:rsidRDefault="007D42E3" w:rsidP="005F5C2E">
            <w:pPr>
              <w:pStyle w:val="TableParagraph"/>
              <w:rPr>
                <w:sz w:val="24"/>
                <w:szCs w:val="24"/>
              </w:rPr>
            </w:pPr>
            <w:r w:rsidRPr="005F5C2E">
              <w:rPr>
                <w:spacing w:val="-5"/>
                <w:sz w:val="24"/>
                <w:szCs w:val="24"/>
              </w:rPr>
              <w:t>13</w:t>
            </w:r>
          </w:p>
        </w:tc>
      </w:tr>
      <w:tr w:rsidR="007D42E3" w:rsidRPr="005F5C2E" w:rsidTr="007D42E3">
        <w:trPr>
          <w:trHeight w:val="316"/>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pacing w:val="-2"/>
                <w:sz w:val="24"/>
                <w:szCs w:val="24"/>
              </w:rPr>
              <w:t>Биология</w:t>
            </w:r>
          </w:p>
        </w:tc>
        <w:tc>
          <w:tcPr>
            <w:tcW w:w="3821" w:type="dxa"/>
          </w:tcPr>
          <w:p w:rsidR="007D42E3" w:rsidRPr="005F5C2E" w:rsidRDefault="007D42E3" w:rsidP="005F5C2E">
            <w:pPr>
              <w:pStyle w:val="TableParagraph"/>
              <w:rPr>
                <w:sz w:val="24"/>
                <w:szCs w:val="24"/>
              </w:rPr>
            </w:pPr>
            <w:r w:rsidRPr="005F5C2E">
              <w:rPr>
                <w:spacing w:val="-5"/>
                <w:sz w:val="24"/>
                <w:szCs w:val="24"/>
              </w:rPr>
              <w:t>14</w:t>
            </w:r>
          </w:p>
        </w:tc>
      </w:tr>
      <w:tr w:rsidR="007D42E3" w:rsidRPr="005F5C2E" w:rsidTr="007D42E3">
        <w:trPr>
          <w:trHeight w:val="319"/>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pacing w:val="-2"/>
                <w:sz w:val="24"/>
                <w:szCs w:val="24"/>
              </w:rPr>
              <w:t>Химии</w:t>
            </w:r>
          </w:p>
        </w:tc>
        <w:tc>
          <w:tcPr>
            <w:tcW w:w="3821" w:type="dxa"/>
          </w:tcPr>
          <w:p w:rsidR="007D42E3" w:rsidRPr="005F5C2E" w:rsidRDefault="007D42E3" w:rsidP="005F5C2E">
            <w:pPr>
              <w:pStyle w:val="TableParagraph"/>
              <w:rPr>
                <w:sz w:val="24"/>
                <w:szCs w:val="24"/>
              </w:rPr>
            </w:pPr>
            <w:r w:rsidRPr="005F5C2E">
              <w:rPr>
                <w:spacing w:val="-5"/>
                <w:sz w:val="24"/>
                <w:szCs w:val="24"/>
              </w:rPr>
              <w:t>15</w:t>
            </w:r>
          </w:p>
        </w:tc>
      </w:tr>
      <w:tr w:rsidR="007D42E3" w:rsidRPr="005F5C2E" w:rsidTr="007D42E3">
        <w:trPr>
          <w:trHeight w:val="633"/>
        </w:trPr>
        <w:tc>
          <w:tcPr>
            <w:tcW w:w="3022" w:type="dxa"/>
          </w:tcPr>
          <w:p w:rsidR="007D42E3" w:rsidRPr="005F5C2E" w:rsidRDefault="007D42E3" w:rsidP="005F5C2E">
            <w:pPr>
              <w:pStyle w:val="TableParagraph"/>
              <w:rPr>
                <w:sz w:val="24"/>
                <w:szCs w:val="24"/>
                <w:lang w:val="ru-RU"/>
              </w:rPr>
            </w:pPr>
            <w:r w:rsidRPr="005F5C2E">
              <w:rPr>
                <w:sz w:val="24"/>
                <w:szCs w:val="24"/>
                <w:lang w:val="ru-RU"/>
              </w:rPr>
              <w:lastRenderedPageBreak/>
              <w:t>Основы</w:t>
            </w:r>
            <w:r w:rsidRPr="005F5C2E">
              <w:rPr>
                <w:spacing w:val="-9"/>
                <w:sz w:val="24"/>
                <w:szCs w:val="24"/>
                <w:lang w:val="ru-RU"/>
              </w:rPr>
              <w:t xml:space="preserve"> </w:t>
            </w:r>
            <w:r w:rsidRPr="005F5C2E">
              <w:rPr>
                <w:sz w:val="24"/>
                <w:szCs w:val="24"/>
                <w:lang w:val="ru-RU"/>
              </w:rPr>
              <w:t>духовно-</w:t>
            </w:r>
            <w:r w:rsidRPr="005F5C2E">
              <w:rPr>
                <w:spacing w:val="-2"/>
                <w:sz w:val="24"/>
                <w:szCs w:val="24"/>
                <w:lang w:val="ru-RU"/>
              </w:rPr>
              <w:t>нравственной</w:t>
            </w:r>
          </w:p>
          <w:p w:rsidR="007D42E3" w:rsidRPr="005F5C2E" w:rsidRDefault="007D42E3" w:rsidP="005F5C2E">
            <w:pPr>
              <w:pStyle w:val="TableParagraph"/>
              <w:rPr>
                <w:sz w:val="24"/>
                <w:szCs w:val="24"/>
                <w:lang w:val="ru-RU"/>
              </w:rPr>
            </w:pPr>
            <w:r w:rsidRPr="005F5C2E">
              <w:rPr>
                <w:sz w:val="24"/>
                <w:szCs w:val="24"/>
                <w:lang w:val="ru-RU"/>
              </w:rPr>
              <w:t>культуры</w:t>
            </w:r>
            <w:r w:rsidRPr="005F5C2E">
              <w:rPr>
                <w:spacing w:val="-6"/>
                <w:sz w:val="24"/>
                <w:szCs w:val="24"/>
                <w:lang w:val="ru-RU"/>
              </w:rPr>
              <w:t xml:space="preserve"> </w:t>
            </w:r>
            <w:r w:rsidRPr="005F5C2E">
              <w:rPr>
                <w:sz w:val="24"/>
                <w:szCs w:val="24"/>
                <w:lang w:val="ru-RU"/>
              </w:rPr>
              <w:t>народов</w:t>
            </w:r>
            <w:r w:rsidRPr="005F5C2E">
              <w:rPr>
                <w:spacing w:val="-6"/>
                <w:sz w:val="24"/>
                <w:szCs w:val="24"/>
                <w:lang w:val="ru-RU"/>
              </w:rPr>
              <w:t xml:space="preserve"> </w:t>
            </w:r>
            <w:r w:rsidRPr="005F5C2E">
              <w:rPr>
                <w:spacing w:val="-2"/>
                <w:sz w:val="24"/>
                <w:szCs w:val="24"/>
                <w:lang w:val="ru-RU"/>
              </w:rPr>
              <w:t>России</w:t>
            </w:r>
          </w:p>
        </w:tc>
        <w:tc>
          <w:tcPr>
            <w:tcW w:w="2223" w:type="dxa"/>
          </w:tcPr>
          <w:p w:rsidR="007D42E3" w:rsidRPr="005F5C2E" w:rsidRDefault="007D42E3" w:rsidP="005F5C2E">
            <w:pPr>
              <w:pStyle w:val="TableParagraph"/>
              <w:rPr>
                <w:sz w:val="24"/>
                <w:szCs w:val="24"/>
                <w:lang w:val="ru-RU"/>
              </w:rPr>
            </w:pPr>
            <w:r w:rsidRPr="005F5C2E">
              <w:rPr>
                <w:sz w:val="24"/>
                <w:szCs w:val="24"/>
                <w:lang w:val="ru-RU"/>
              </w:rPr>
              <w:t>Основы</w:t>
            </w:r>
            <w:r w:rsidRPr="005F5C2E">
              <w:rPr>
                <w:spacing w:val="-10"/>
                <w:sz w:val="24"/>
                <w:szCs w:val="24"/>
                <w:lang w:val="ru-RU"/>
              </w:rPr>
              <w:t xml:space="preserve"> </w:t>
            </w:r>
            <w:r w:rsidRPr="005F5C2E">
              <w:rPr>
                <w:sz w:val="24"/>
                <w:szCs w:val="24"/>
                <w:lang w:val="ru-RU"/>
              </w:rPr>
              <w:t>духовно-</w:t>
            </w:r>
            <w:r w:rsidRPr="005F5C2E">
              <w:rPr>
                <w:spacing w:val="-2"/>
                <w:sz w:val="24"/>
                <w:szCs w:val="24"/>
                <w:lang w:val="ru-RU"/>
              </w:rPr>
              <w:t>нравственной</w:t>
            </w:r>
          </w:p>
          <w:p w:rsidR="007D42E3" w:rsidRPr="005F5C2E" w:rsidRDefault="007D42E3" w:rsidP="005F5C2E">
            <w:pPr>
              <w:pStyle w:val="TableParagraph"/>
              <w:rPr>
                <w:sz w:val="24"/>
                <w:szCs w:val="24"/>
                <w:lang w:val="ru-RU"/>
              </w:rPr>
            </w:pPr>
            <w:r w:rsidRPr="005F5C2E">
              <w:rPr>
                <w:sz w:val="24"/>
                <w:szCs w:val="24"/>
                <w:lang w:val="ru-RU"/>
              </w:rPr>
              <w:t>культуры</w:t>
            </w:r>
            <w:r w:rsidRPr="005F5C2E">
              <w:rPr>
                <w:spacing w:val="-6"/>
                <w:sz w:val="24"/>
                <w:szCs w:val="24"/>
                <w:lang w:val="ru-RU"/>
              </w:rPr>
              <w:t xml:space="preserve"> </w:t>
            </w:r>
            <w:r w:rsidRPr="005F5C2E">
              <w:rPr>
                <w:sz w:val="24"/>
                <w:szCs w:val="24"/>
                <w:lang w:val="ru-RU"/>
              </w:rPr>
              <w:t>народов</w:t>
            </w:r>
            <w:r w:rsidRPr="005F5C2E">
              <w:rPr>
                <w:spacing w:val="-6"/>
                <w:sz w:val="24"/>
                <w:szCs w:val="24"/>
                <w:lang w:val="ru-RU"/>
              </w:rPr>
              <w:t xml:space="preserve"> </w:t>
            </w:r>
            <w:r w:rsidRPr="005F5C2E">
              <w:rPr>
                <w:spacing w:val="-2"/>
                <w:sz w:val="24"/>
                <w:szCs w:val="24"/>
                <w:lang w:val="ru-RU"/>
              </w:rPr>
              <w:t>России</w:t>
            </w:r>
          </w:p>
        </w:tc>
        <w:tc>
          <w:tcPr>
            <w:tcW w:w="3821" w:type="dxa"/>
          </w:tcPr>
          <w:p w:rsidR="007D42E3" w:rsidRPr="005F5C2E" w:rsidRDefault="007D42E3" w:rsidP="005F5C2E">
            <w:pPr>
              <w:pStyle w:val="TableParagraph"/>
              <w:rPr>
                <w:sz w:val="24"/>
                <w:szCs w:val="24"/>
              </w:rPr>
            </w:pPr>
            <w:r w:rsidRPr="005F5C2E">
              <w:rPr>
                <w:spacing w:val="-5"/>
                <w:sz w:val="24"/>
                <w:szCs w:val="24"/>
              </w:rPr>
              <w:t>16</w:t>
            </w:r>
          </w:p>
        </w:tc>
      </w:tr>
      <w:tr w:rsidR="007D42E3" w:rsidRPr="005F5C2E" w:rsidTr="007D42E3">
        <w:trPr>
          <w:trHeight w:val="318"/>
        </w:trPr>
        <w:tc>
          <w:tcPr>
            <w:tcW w:w="3022" w:type="dxa"/>
            <w:vMerge w:val="restart"/>
          </w:tcPr>
          <w:p w:rsidR="007D42E3" w:rsidRPr="005F5C2E" w:rsidRDefault="007D42E3" w:rsidP="005F5C2E">
            <w:pPr>
              <w:pStyle w:val="TableParagraph"/>
              <w:rPr>
                <w:sz w:val="24"/>
                <w:szCs w:val="24"/>
              </w:rPr>
            </w:pPr>
            <w:r w:rsidRPr="005F5C2E">
              <w:rPr>
                <w:spacing w:val="-2"/>
                <w:sz w:val="24"/>
                <w:szCs w:val="24"/>
              </w:rPr>
              <w:t>Искусство</w:t>
            </w:r>
          </w:p>
        </w:tc>
        <w:tc>
          <w:tcPr>
            <w:tcW w:w="2223" w:type="dxa"/>
          </w:tcPr>
          <w:p w:rsidR="007D42E3" w:rsidRPr="005F5C2E" w:rsidRDefault="007D42E3" w:rsidP="005F5C2E">
            <w:pPr>
              <w:pStyle w:val="TableParagraph"/>
              <w:rPr>
                <w:sz w:val="24"/>
                <w:szCs w:val="24"/>
              </w:rPr>
            </w:pPr>
            <w:r w:rsidRPr="005F5C2E">
              <w:rPr>
                <w:sz w:val="24"/>
                <w:szCs w:val="24"/>
              </w:rPr>
              <w:t>Изобразительное</w:t>
            </w:r>
            <w:r w:rsidRPr="005F5C2E">
              <w:rPr>
                <w:spacing w:val="-6"/>
                <w:sz w:val="24"/>
                <w:szCs w:val="24"/>
              </w:rPr>
              <w:t xml:space="preserve"> </w:t>
            </w:r>
            <w:r w:rsidRPr="005F5C2E">
              <w:rPr>
                <w:spacing w:val="-2"/>
                <w:sz w:val="24"/>
                <w:szCs w:val="24"/>
              </w:rPr>
              <w:t>искусство</w:t>
            </w:r>
          </w:p>
        </w:tc>
        <w:tc>
          <w:tcPr>
            <w:tcW w:w="3821" w:type="dxa"/>
          </w:tcPr>
          <w:p w:rsidR="007D42E3" w:rsidRPr="005F5C2E" w:rsidRDefault="007D42E3" w:rsidP="005F5C2E">
            <w:pPr>
              <w:pStyle w:val="TableParagraph"/>
              <w:rPr>
                <w:sz w:val="24"/>
                <w:szCs w:val="24"/>
              </w:rPr>
            </w:pPr>
            <w:r w:rsidRPr="005F5C2E">
              <w:rPr>
                <w:spacing w:val="-5"/>
                <w:sz w:val="24"/>
                <w:szCs w:val="24"/>
              </w:rPr>
              <w:t>17</w:t>
            </w:r>
          </w:p>
        </w:tc>
      </w:tr>
      <w:tr w:rsidR="007D42E3" w:rsidRPr="005F5C2E" w:rsidTr="007D42E3">
        <w:trPr>
          <w:trHeight w:val="316"/>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pacing w:val="-2"/>
                <w:sz w:val="24"/>
                <w:szCs w:val="24"/>
              </w:rPr>
              <w:t>Музыка</w:t>
            </w:r>
          </w:p>
        </w:tc>
        <w:tc>
          <w:tcPr>
            <w:tcW w:w="3821" w:type="dxa"/>
          </w:tcPr>
          <w:p w:rsidR="007D42E3" w:rsidRPr="005F5C2E" w:rsidRDefault="007D42E3" w:rsidP="005F5C2E">
            <w:pPr>
              <w:pStyle w:val="TableParagraph"/>
              <w:rPr>
                <w:sz w:val="24"/>
                <w:szCs w:val="24"/>
              </w:rPr>
            </w:pPr>
            <w:r w:rsidRPr="005F5C2E">
              <w:rPr>
                <w:spacing w:val="-5"/>
                <w:sz w:val="24"/>
                <w:szCs w:val="24"/>
              </w:rPr>
              <w:t>18</w:t>
            </w:r>
          </w:p>
        </w:tc>
      </w:tr>
      <w:tr w:rsidR="007D42E3" w:rsidRPr="005F5C2E" w:rsidTr="007D42E3">
        <w:trPr>
          <w:trHeight w:val="316"/>
        </w:trPr>
        <w:tc>
          <w:tcPr>
            <w:tcW w:w="3022" w:type="dxa"/>
          </w:tcPr>
          <w:p w:rsidR="007D42E3" w:rsidRPr="005F5C2E" w:rsidRDefault="007D42E3" w:rsidP="005F5C2E">
            <w:pPr>
              <w:pStyle w:val="TableParagraph"/>
              <w:rPr>
                <w:sz w:val="24"/>
                <w:szCs w:val="24"/>
              </w:rPr>
            </w:pPr>
            <w:r w:rsidRPr="005F5C2E">
              <w:rPr>
                <w:spacing w:val="-2"/>
                <w:sz w:val="24"/>
                <w:szCs w:val="24"/>
              </w:rPr>
              <w:t>Технология</w:t>
            </w:r>
          </w:p>
        </w:tc>
        <w:tc>
          <w:tcPr>
            <w:tcW w:w="2223" w:type="dxa"/>
          </w:tcPr>
          <w:p w:rsidR="007D42E3" w:rsidRPr="005F5C2E" w:rsidRDefault="007D42E3" w:rsidP="005F5C2E">
            <w:pPr>
              <w:pStyle w:val="TableParagraph"/>
              <w:rPr>
                <w:sz w:val="24"/>
                <w:szCs w:val="24"/>
              </w:rPr>
            </w:pPr>
            <w:r w:rsidRPr="005F5C2E">
              <w:rPr>
                <w:spacing w:val="-2"/>
                <w:sz w:val="24"/>
                <w:szCs w:val="24"/>
              </w:rPr>
              <w:t>Технология</w:t>
            </w:r>
          </w:p>
        </w:tc>
        <w:tc>
          <w:tcPr>
            <w:tcW w:w="3821" w:type="dxa"/>
          </w:tcPr>
          <w:p w:rsidR="007D42E3" w:rsidRPr="005F5C2E" w:rsidRDefault="007D42E3" w:rsidP="005F5C2E">
            <w:pPr>
              <w:pStyle w:val="TableParagraph"/>
              <w:rPr>
                <w:sz w:val="24"/>
                <w:szCs w:val="24"/>
              </w:rPr>
            </w:pPr>
            <w:r w:rsidRPr="005F5C2E">
              <w:rPr>
                <w:spacing w:val="-5"/>
                <w:sz w:val="24"/>
                <w:szCs w:val="24"/>
              </w:rPr>
              <w:t>19</w:t>
            </w:r>
          </w:p>
        </w:tc>
      </w:tr>
      <w:tr w:rsidR="007D42E3" w:rsidRPr="005F5C2E" w:rsidTr="007D42E3">
        <w:trPr>
          <w:trHeight w:val="318"/>
        </w:trPr>
        <w:tc>
          <w:tcPr>
            <w:tcW w:w="3022" w:type="dxa"/>
            <w:vMerge w:val="restart"/>
          </w:tcPr>
          <w:p w:rsidR="007D42E3" w:rsidRPr="005F5C2E" w:rsidRDefault="007D42E3" w:rsidP="00210CD2">
            <w:pPr>
              <w:pStyle w:val="TableParagraph"/>
              <w:tabs>
                <w:tab w:val="left" w:pos="1757"/>
              </w:tabs>
              <w:rPr>
                <w:sz w:val="24"/>
                <w:szCs w:val="24"/>
                <w:lang w:val="ru-RU"/>
              </w:rPr>
            </w:pPr>
            <w:r w:rsidRPr="005F5C2E">
              <w:rPr>
                <w:sz w:val="24"/>
                <w:szCs w:val="24"/>
                <w:lang w:val="ru-RU"/>
              </w:rPr>
              <w:t>Физическая</w:t>
            </w:r>
            <w:r w:rsidRPr="005F5C2E">
              <w:rPr>
                <w:spacing w:val="40"/>
                <w:sz w:val="24"/>
                <w:szCs w:val="24"/>
                <w:lang w:val="ru-RU"/>
              </w:rPr>
              <w:t xml:space="preserve"> </w:t>
            </w:r>
            <w:r w:rsidRPr="005F5C2E">
              <w:rPr>
                <w:sz w:val="24"/>
                <w:szCs w:val="24"/>
                <w:lang w:val="ru-RU"/>
              </w:rPr>
              <w:t>культура</w:t>
            </w:r>
            <w:r w:rsidRPr="005F5C2E">
              <w:rPr>
                <w:spacing w:val="40"/>
                <w:sz w:val="24"/>
                <w:szCs w:val="24"/>
                <w:lang w:val="ru-RU"/>
              </w:rPr>
              <w:t xml:space="preserve"> </w:t>
            </w:r>
            <w:r w:rsidRPr="005F5C2E">
              <w:rPr>
                <w:sz w:val="24"/>
                <w:szCs w:val="24"/>
                <w:lang w:val="ru-RU"/>
              </w:rPr>
              <w:t>и</w:t>
            </w:r>
            <w:r w:rsidRPr="005F5C2E">
              <w:rPr>
                <w:spacing w:val="40"/>
                <w:sz w:val="24"/>
                <w:szCs w:val="24"/>
                <w:lang w:val="ru-RU"/>
              </w:rPr>
              <w:t xml:space="preserve"> </w:t>
            </w:r>
            <w:r w:rsidRPr="005F5C2E">
              <w:rPr>
                <w:sz w:val="24"/>
                <w:szCs w:val="24"/>
                <w:lang w:val="ru-RU"/>
              </w:rPr>
              <w:t xml:space="preserve">основы </w:t>
            </w:r>
            <w:r w:rsidRPr="005F5C2E">
              <w:rPr>
                <w:spacing w:val="-2"/>
                <w:sz w:val="24"/>
                <w:szCs w:val="24"/>
                <w:lang w:val="ru-RU"/>
              </w:rPr>
              <w:t>безопасности</w:t>
            </w:r>
            <w:r w:rsidR="00210CD2">
              <w:rPr>
                <w:sz w:val="24"/>
                <w:szCs w:val="24"/>
                <w:lang w:val="ru-RU"/>
              </w:rPr>
              <w:t xml:space="preserve"> </w:t>
            </w:r>
            <w:r w:rsidRPr="005F5C2E">
              <w:rPr>
                <w:spacing w:val="-2"/>
                <w:sz w:val="24"/>
                <w:szCs w:val="24"/>
                <w:lang w:val="ru-RU"/>
              </w:rPr>
              <w:t>жизнедеятельно-</w:t>
            </w:r>
          </w:p>
          <w:p w:rsidR="007D42E3" w:rsidRPr="005F5C2E" w:rsidRDefault="007D42E3" w:rsidP="00210CD2">
            <w:pPr>
              <w:pStyle w:val="TableParagraph"/>
              <w:rPr>
                <w:sz w:val="24"/>
                <w:szCs w:val="24"/>
              </w:rPr>
            </w:pPr>
            <w:r w:rsidRPr="005F5C2E">
              <w:rPr>
                <w:spacing w:val="-5"/>
                <w:sz w:val="24"/>
                <w:szCs w:val="24"/>
              </w:rPr>
              <w:t>сти</w:t>
            </w:r>
          </w:p>
        </w:tc>
        <w:tc>
          <w:tcPr>
            <w:tcW w:w="2223" w:type="dxa"/>
          </w:tcPr>
          <w:p w:rsidR="007D42E3" w:rsidRPr="005F5C2E" w:rsidRDefault="007D42E3" w:rsidP="005F5C2E">
            <w:pPr>
              <w:pStyle w:val="TableParagraph"/>
              <w:rPr>
                <w:sz w:val="24"/>
                <w:szCs w:val="24"/>
              </w:rPr>
            </w:pPr>
            <w:r w:rsidRPr="005F5C2E">
              <w:rPr>
                <w:sz w:val="24"/>
                <w:szCs w:val="24"/>
              </w:rPr>
              <w:t>Физическая</w:t>
            </w:r>
            <w:r w:rsidRPr="005F5C2E">
              <w:rPr>
                <w:spacing w:val="-4"/>
                <w:sz w:val="24"/>
                <w:szCs w:val="24"/>
              </w:rPr>
              <w:t xml:space="preserve"> </w:t>
            </w:r>
            <w:r w:rsidRPr="005F5C2E">
              <w:rPr>
                <w:spacing w:val="-2"/>
                <w:sz w:val="24"/>
                <w:szCs w:val="24"/>
              </w:rPr>
              <w:t>культура</w:t>
            </w:r>
          </w:p>
        </w:tc>
        <w:tc>
          <w:tcPr>
            <w:tcW w:w="3821" w:type="dxa"/>
          </w:tcPr>
          <w:p w:rsidR="007D42E3" w:rsidRPr="005F5C2E" w:rsidRDefault="007D42E3" w:rsidP="005F5C2E">
            <w:pPr>
              <w:pStyle w:val="TableParagraph"/>
              <w:rPr>
                <w:sz w:val="24"/>
                <w:szCs w:val="24"/>
              </w:rPr>
            </w:pPr>
            <w:r w:rsidRPr="005F5C2E">
              <w:rPr>
                <w:spacing w:val="-5"/>
                <w:sz w:val="24"/>
                <w:szCs w:val="24"/>
              </w:rPr>
              <w:t>20</w:t>
            </w:r>
          </w:p>
        </w:tc>
      </w:tr>
      <w:tr w:rsidR="007D42E3" w:rsidRPr="005F5C2E" w:rsidTr="007D42E3">
        <w:trPr>
          <w:trHeight w:val="635"/>
        </w:trPr>
        <w:tc>
          <w:tcPr>
            <w:tcW w:w="3022" w:type="dxa"/>
            <w:vMerge/>
            <w:tcBorders>
              <w:top w:val="nil"/>
            </w:tcBorders>
          </w:tcPr>
          <w:p w:rsidR="007D42E3" w:rsidRPr="005F5C2E" w:rsidRDefault="007D42E3" w:rsidP="005F5C2E">
            <w:pPr>
              <w:rPr>
                <w:rFonts w:ascii="Times New Roman" w:hAnsi="Times New Roman" w:cs="Times New Roman"/>
                <w:sz w:val="24"/>
                <w:szCs w:val="24"/>
              </w:rPr>
            </w:pPr>
          </w:p>
        </w:tc>
        <w:tc>
          <w:tcPr>
            <w:tcW w:w="2223" w:type="dxa"/>
          </w:tcPr>
          <w:p w:rsidR="007D42E3" w:rsidRPr="005F5C2E" w:rsidRDefault="007D42E3" w:rsidP="005F5C2E">
            <w:pPr>
              <w:pStyle w:val="TableParagraph"/>
              <w:rPr>
                <w:sz w:val="24"/>
                <w:szCs w:val="24"/>
              </w:rPr>
            </w:pPr>
            <w:r w:rsidRPr="005F5C2E">
              <w:rPr>
                <w:sz w:val="24"/>
                <w:szCs w:val="24"/>
              </w:rPr>
              <w:t>Основы</w:t>
            </w:r>
            <w:r w:rsidRPr="005F5C2E">
              <w:rPr>
                <w:spacing w:val="-6"/>
                <w:sz w:val="24"/>
                <w:szCs w:val="24"/>
              </w:rPr>
              <w:t xml:space="preserve"> </w:t>
            </w:r>
            <w:r w:rsidRPr="005F5C2E">
              <w:rPr>
                <w:spacing w:val="-2"/>
                <w:sz w:val="24"/>
                <w:szCs w:val="24"/>
              </w:rPr>
              <w:t>безопасности</w:t>
            </w:r>
          </w:p>
          <w:p w:rsidR="007D42E3" w:rsidRPr="005F5C2E" w:rsidRDefault="007D42E3" w:rsidP="005F5C2E">
            <w:pPr>
              <w:pStyle w:val="TableParagraph"/>
              <w:rPr>
                <w:sz w:val="24"/>
                <w:szCs w:val="24"/>
              </w:rPr>
            </w:pPr>
            <w:r w:rsidRPr="005F5C2E">
              <w:rPr>
                <w:spacing w:val="-2"/>
                <w:sz w:val="24"/>
                <w:szCs w:val="24"/>
              </w:rPr>
              <w:t>жизнедеятельности</w:t>
            </w:r>
          </w:p>
        </w:tc>
        <w:tc>
          <w:tcPr>
            <w:tcW w:w="3821" w:type="dxa"/>
          </w:tcPr>
          <w:p w:rsidR="007D42E3" w:rsidRPr="005F5C2E" w:rsidRDefault="007D42E3" w:rsidP="005F5C2E">
            <w:pPr>
              <w:pStyle w:val="TableParagraph"/>
              <w:rPr>
                <w:sz w:val="24"/>
                <w:szCs w:val="24"/>
              </w:rPr>
            </w:pPr>
            <w:r w:rsidRPr="005F5C2E">
              <w:rPr>
                <w:spacing w:val="-5"/>
                <w:sz w:val="24"/>
                <w:szCs w:val="24"/>
              </w:rPr>
              <w:t>21</w:t>
            </w:r>
          </w:p>
        </w:tc>
      </w:tr>
    </w:tbl>
    <w:p w:rsidR="00264062" w:rsidRPr="005F5C2E" w:rsidRDefault="00264062" w:rsidP="005F5C2E">
      <w:pPr>
        <w:rPr>
          <w:rFonts w:ascii="Times New Roman" w:hAnsi="Times New Roman" w:cs="Times New Roman"/>
        </w:rPr>
        <w:sectPr w:rsidR="00264062" w:rsidRPr="005F5C2E" w:rsidSect="00312427">
          <w:headerReference w:type="even" r:id="rId8"/>
          <w:headerReference w:type="default" r:id="rId9"/>
          <w:footerReference w:type="even" r:id="rId10"/>
          <w:footerReference w:type="default" r:id="rId11"/>
          <w:footnotePr>
            <w:numRestart w:val="eachPage"/>
          </w:footnotePr>
          <w:pgSz w:w="11907" w:h="16839" w:orient="landscape" w:code="9"/>
          <w:pgMar w:top="720" w:right="720" w:bottom="720" w:left="720" w:header="0" w:footer="3" w:gutter="0"/>
          <w:cols w:space="720"/>
          <w:noEndnote/>
          <w:docGrid w:linePitch="360"/>
        </w:sectPr>
      </w:pPr>
    </w:p>
    <w:p w:rsidR="007D42E3" w:rsidRPr="005F5C2E" w:rsidRDefault="007D42E3" w:rsidP="005F5C2E">
      <w:pPr>
        <w:rPr>
          <w:rFonts w:ascii="Times New Roman" w:hAnsi="Times New Roman" w:cs="Times New Roman"/>
        </w:rPr>
      </w:pPr>
    </w:p>
    <w:p w:rsidR="007D42E3" w:rsidRPr="005F5C2E" w:rsidRDefault="007D42E3" w:rsidP="005F5C2E">
      <w:pPr>
        <w:pStyle w:val="24"/>
        <w:spacing w:after="0"/>
        <w:rPr>
          <w:rFonts w:ascii="Times New Roman" w:hAnsi="Times New Roman" w:cs="Times New Roman"/>
          <w:sz w:val="24"/>
          <w:szCs w:val="24"/>
        </w:rPr>
      </w:pPr>
      <w:bookmarkStart w:id="25" w:name="bookmark1882"/>
      <w:bookmarkEnd w:id="24"/>
      <w:r w:rsidRPr="005F5C2E">
        <w:rPr>
          <w:rFonts w:ascii="Times New Roman" w:hAnsi="Times New Roman" w:cs="Times New Roman"/>
          <w:sz w:val="24"/>
          <w:szCs w:val="24"/>
        </w:rPr>
        <w:t>2.2.   ПРОГРАММА ФОРМИРОВАНИЯ УНИВЕРСАЛЬНЫХ УЧЕБНЫХ ДЕЙСТВИЙ У ОБУЧАЮЩИХСЯ</w:t>
      </w:r>
    </w:p>
    <w:p w:rsidR="005C7158" w:rsidRPr="005F5C2E" w:rsidRDefault="005C7158" w:rsidP="005F5C2E">
      <w:pPr>
        <w:pStyle w:val="24"/>
        <w:spacing w:after="0"/>
        <w:rPr>
          <w:rFonts w:ascii="Times New Roman" w:hAnsi="Times New Roman" w:cs="Times New Roman"/>
          <w:sz w:val="24"/>
          <w:szCs w:val="24"/>
        </w:rPr>
      </w:pPr>
      <w:r w:rsidRPr="005F5C2E">
        <w:rPr>
          <w:rFonts w:ascii="Times New Roman" w:hAnsi="Times New Roman" w:cs="Times New Roman"/>
          <w:sz w:val="24"/>
          <w:szCs w:val="24"/>
        </w:rPr>
        <w:t>2.2.1.Целевой раздел</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Программа развития универсальных учебных действий составлена для учащихся ступени основного общего образования ГБОУ «Губернаторская Шадринская кадетская школа-интернат»  на основе требований ФГОС к структуре и содержанию программы формирования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Теоретико-методологической основой для составления программы является пакет методических материалов по разработке стандартов второго поколения.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программы: обеспечение умения школьников учиться, дальнейшее развитие способности к самосовершенствованию и саморазвитию, а также реализация системно- деятельностного подхода, положенного в основу Стандарта, и развивающего потенциала общего среднего образования.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Задачи программы:</w:t>
      </w:r>
    </w:p>
    <w:p w:rsidR="007D42E3" w:rsidRPr="005F5C2E" w:rsidRDefault="007D42E3" w:rsidP="005F5C2E">
      <w:pPr>
        <w:widowControl/>
        <w:numPr>
          <w:ilvl w:val="0"/>
          <w:numId w:val="40"/>
        </w:numPr>
        <w:ind w:left="0" w:firstLine="0"/>
        <w:rPr>
          <w:rFonts w:ascii="Times New Roman" w:eastAsia="Times New Roman" w:hAnsi="Times New Roman" w:cs="Times New Roman"/>
        </w:rPr>
      </w:pPr>
      <w:r w:rsidRPr="005F5C2E">
        <w:rPr>
          <w:rFonts w:ascii="Times New Roman" w:eastAsia="Times New Roman" w:hAnsi="Times New Roman" w:cs="Times New Roman"/>
        </w:rPr>
        <w:t>установить ценностные ориентиры на ступени основного общего образования;</w:t>
      </w:r>
    </w:p>
    <w:p w:rsidR="007D42E3" w:rsidRPr="005F5C2E" w:rsidRDefault="007D42E3" w:rsidP="005F5C2E">
      <w:pPr>
        <w:widowControl/>
        <w:numPr>
          <w:ilvl w:val="0"/>
          <w:numId w:val="40"/>
        </w:numPr>
        <w:ind w:left="0" w:firstLine="0"/>
        <w:rPr>
          <w:rFonts w:ascii="Times New Roman" w:eastAsia="Times New Roman" w:hAnsi="Times New Roman" w:cs="Times New Roman"/>
        </w:rPr>
      </w:pPr>
      <w:r w:rsidRPr="005F5C2E">
        <w:rPr>
          <w:rFonts w:ascii="Times New Roman" w:eastAsia="Times New Roman" w:hAnsi="Times New Roman" w:cs="Times New Roman"/>
        </w:rPr>
        <w:t>определить состав и характеристику универсальных учебных действий основного общего образования;</w:t>
      </w:r>
    </w:p>
    <w:p w:rsidR="007D42E3" w:rsidRPr="005F5C2E" w:rsidRDefault="007D42E3" w:rsidP="005F5C2E">
      <w:pPr>
        <w:widowControl/>
        <w:numPr>
          <w:ilvl w:val="0"/>
          <w:numId w:val="40"/>
        </w:numPr>
        <w:ind w:left="0" w:firstLine="0"/>
        <w:rPr>
          <w:rFonts w:ascii="Times New Roman" w:eastAsia="Times New Roman" w:hAnsi="Times New Roman" w:cs="Times New Roman"/>
        </w:rPr>
      </w:pPr>
      <w:r w:rsidRPr="005F5C2E">
        <w:rPr>
          <w:rFonts w:ascii="Times New Roman" w:eastAsia="Times New Roman" w:hAnsi="Times New Roman" w:cs="Times New Roman"/>
        </w:rPr>
        <w:t>выявить в содержании предметных линий универсальные учебные действия и определить условия их формирования в образовательном процессе и в социуме;</w:t>
      </w:r>
    </w:p>
    <w:p w:rsidR="007D42E3" w:rsidRPr="005F5C2E" w:rsidRDefault="007D42E3" w:rsidP="005F5C2E">
      <w:pPr>
        <w:widowControl/>
        <w:numPr>
          <w:ilvl w:val="0"/>
          <w:numId w:val="40"/>
        </w:numPr>
        <w:ind w:left="0" w:firstLine="0"/>
        <w:rPr>
          <w:rFonts w:ascii="Times New Roman" w:eastAsia="Times New Roman" w:hAnsi="Times New Roman" w:cs="Times New Roman"/>
        </w:rPr>
      </w:pPr>
      <w:r w:rsidRPr="005F5C2E">
        <w:rPr>
          <w:rFonts w:ascii="Times New Roman" w:eastAsia="Times New Roman" w:hAnsi="Times New Roman" w:cs="Times New Roman"/>
        </w:rPr>
        <w:t>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Программа развития  универсальных  учебных  действий  (УУД)  в  основной школе содержит:</w:t>
      </w:r>
    </w:p>
    <w:p w:rsidR="007D42E3" w:rsidRPr="005F5C2E" w:rsidRDefault="007D42E3" w:rsidP="005F5C2E">
      <w:pPr>
        <w:widowControl/>
        <w:numPr>
          <w:ilvl w:val="0"/>
          <w:numId w:val="41"/>
        </w:numPr>
        <w:ind w:left="0" w:firstLine="0"/>
        <w:rPr>
          <w:rFonts w:ascii="Times New Roman" w:eastAsia="Times New Roman" w:hAnsi="Times New Roman" w:cs="Times New Roman"/>
        </w:rPr>
      </w:pPr>
      <w:r w:rsidRPr="005F5C2E">
        <w:rPr>
          <w:rFonts w:ascii="Times New Roman" w:eastAsia="Times New Roman" w:hAnsi="Times New Roman" w:cs="Times New Roman"/>
        </w:rPr>
        <w:t>описание основных подходов по развитию универсальных учебных действий в        основной школе, взаимосвязи содержания урочной и внеурочной деятельности обучающихся по развитию УУД;</w:t>
      </w:r>
    </w:p>
    <w:p w:rsidR="007D42E3" w:rsidRPr="005F5C2E" w:rsidRDefault="007D42E3" w:rsidP="005F5C2E">
      <w:pPr>
        <w:widowControl/>
        <w:numPr>
          <w:ilvl w:val="0"/>
          <w:numId w:val="41"/>
        </w:numPr>
        <w:ind w:left="0" w:firstLine="0"/>
        <w:rPr>
          <w:rFonts w:ascii="Times New Roman" w:eastAsia="Times New Roman" w:hAnsi="Times New Roman" w:cs="Times New Roman"/>
        </w:rPr>
      </w:pPr>
      <w:r w:rsidRPr="005F5C2E">
        <w:rPr>
          <w:rFonts w:ascii="Times New Roman" w:eastAsia="Times New Roman" w:hAnsi="Times New Roman" w:cs="Times New Roman"/>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7D42E3" w:rsidRPr="005F5C2E" w:rsidRDefault="007D42E3" w:rsidP="005F5C2E">
      <w:pPr>
        <w:widowControl/>
        <w:numPr>
          <w:ilvl w:val="0"/>
          <w:numId w:val="41"/>
        </w:numPr>
        <w:ind w:left="0" w:firstLine="0"/>
        <w:rPr>
          <w:rFonts w:ascii="Times New Roman" w:eastAsia="Times New Roman" w:hAnsi="Times New Roman" w:cs="Times New Roman"/>
        </w:rPr>
      </w:pPr>
      <w:r w:rsidRPr="005F5C2E">
        <w:rPr>
          <w:rFonts w:ascii="Times New Roman" w:eastAsia="Times New Roman" w:hAnsi="Times New Roman" w:cs="Times New Roman"/>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7D42E3" w:rsidRPr="005F5C2E" w:rsidRDefault="007D42E3" w:rsidP="005F5C2E">
      <w:pPr>
        <w:widowControl/>
        <w:numPr>
          <w:ilvl w:val="0"/>
          <w:numId w:val="41"/>
        </w:numPr>
        <w:ind w:left="0" w:firstLine="0"/>
        <w:rPr>
          <w:rFonts w:ascii="Times New Roman" w:eastAsia="Times New Roman" w:hAnsi="Times New Roman" w:cs="Times New Roman"/>
        </w:rPr>
      </w:pPr>
      <w:r w:rsidRPr="005F5C2E">
        <w:rPr>
          <w:rFonts w:ascii="Times New Roman" w:eastAsia="Times New Roman" w:hAnsi="Times New Roman" w:cs="Times New Roman"/>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7D42E3" w:rsidRPr="005F5C2E" w:rsidRDefault="007D42E3" w:rsidP="005F5C2E">
      <w:pPr>
        <w:widowControl/>
        <w:numPr>
          <w:ilvl w:val="0"/>
          <w:numId w:val="41"/>
        </w:numPr>
        <w:ind w:left="0" w:firstLine="0"/>
        <w:rPr>
          <w:rFonts w:ascii="Times New Roman" w:eastAsia="Times New Roman" w:hAnsi="Times New Roman" w:cs="Times New Roman"/>
        </w:rPr>
      </w:pPr>
      <w:r w:rsidRPr="005F5C2E">
        <w:rPr>
          <w:rFonts w:ascii="Times New Roman" w:eastAsia="Times New Roman" w:hAnsi="Times New Roman" w:cs="Times New Roman"/>
        </w:rPr>
        <w:t>условия развития УУД;</w:t>
      </w:r>
    </w:p>
    <w:p w:rsidR="007D42E3" w:rsidRPr="005F5C2E" w:rsidRDefault="007D42E3" w:rsidP="005F5C2E">
      <w:pPr>
        <w:widowControl/>
        <w:numPr>
          <w:ilvl w:val="0"/>
          <w:numId w:val="42"/>
        </w:numPr>
        <w:ind w:left="0" w:firstLine="0"/>
        <w:rPr>
          <w:rFonts w:ascii="Times New Roman" w:eastAsia="Times New Roman" w:hAnsi="Times New Roman" w:cs="Times New Roman"/>
        </w:rPr>
      </w:pPr>
      <w:r w:rsidRPr="005F5C2E">
        <w:rPr>
          <w:rFonts w:ascii="Times New Roman" w:eastAsia="Times New Roman" w:hAnsi="Times New Roman" w:cs="Times New Roman"/>
        </w:rPr>
        <w:t>преемственность программы развития универсальных учебных действий при переходе от начального к основному общему образованию;</w:t>
      </w:r>
    </w:p>
    <w:p w:rsidR="007D42E3" w:rsidRPr="005F5C2E" w:rsidRDefault="007D42E3" w:rsidP="005F5C2E">
      <w:pPr>
        <w:widowControl/>
        <w:numPr>
          <w:ilvl w:val="0"/>
          <w:numId w:val="42"/>
        </w:numPr>
        <w:ind w:left="0" w:firstLine="0"/>
        <w:rPr>
          <w:rFonts w:ascii="Times New Roman" w:eastAsia="Times New Roman" w:hAnsi="Times New Roman" w:cs="Times New Roman"/>
        </w:rPr>
      </w:pPr>
      <w:r w:rsidRPr="005F5C2E">
        <w:rPr>
          <w:rFonts w:ascii="Times New Roman" w:eastAsia="Times New Roman" w:hAnsi="Times New Roman" w:cs="Times New Roman"/>
        </w:rPr>
        <w:t xml:space="preserve">план мероприятий по формированию УУД в </w:t>
      </w:r>
      <w:r w:rsidR="005C7158" w:rsidRPr="005F5C2E">
        <w:rPr>
          <w:rFonts w:ascii="Times New Roman" w:eastAsia="Times New Roman" w:hAnsi="Times New Roman" w:cs="Times New Roman"/>
        </w:rPr>
        <w:t>ГБОУ «Губернаторская Шадринская кадетская школа-интернат»</w:t>
      </w:r>
    </w:p>
    <w:p w:rsidR="007D42E3" w:rsidRPr="005F5C2E" w:rsidRDefault="007D42E3" w:rsidP="005F5C2E">
      <w:pPr>
        <w:widowControl/>
        <w:numPr>
          <w:ilvl w:val="0"/>
          <w:numId w:val="42"/>
        </w:numPr>
        <w:ind w:left="0" w:firstLine="0"/>
        <w:rPr>
          <w:rFonts w:ascii="Times New Roman" w:eastAsia="Times New Roman" w:hAnsi="Times New Roman" w:cs="Times New Roman"/>
        </w:rPr>
      </w:pPr>
      <w:r w:rsidRPr="005F5C2E">
        <w:rPr>
          <w:rFonts w:ascii="Times New Roman" w:eastAsia="Times New Roman" w:hAnsi="Times New Roman" w:cs="Times New Roman"/>
        </w:rPr>
        <w:t>Данная программа является основой внутришкольного контроля за качеством деятельности по формированию УУД и используется при разработке рабочих программ отдельных учебных предметов.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Универсальные учебные действия  (УУД) 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Задачи формирования УУД:</w:t>
      </w:r>
    </w:p>
    <w:p w:rsidR="007D42E3" w:rsidRPr="005F5C2E" w:rsidRDefault="007D42E3" w:rsidP="005F5C2E">
      <w:pPr>
        <w:widowControl/>
        <w:numPr>
          <w:ilvl w:val="0"/>
          <w:numId w:val="43"/>
        </w:numPr>
        <w:ind w:left="0" w:firstLine="0"/>
        <w:rPr>
          <w:rFonts w:ascii="Times New Roman" w:eastAsia="Times New Roman" w:hAnsi="Times New Roman" w:cs="Times New Roman"/>
        </w:rPr>
      </w:pPr>
      <w:r w:rsidRPr="005F5C2E">
        <w:rPr>
          <w:rFonts w:ascii="Times New Roman" w:eastAsia="Times New Roman" w:hAnsi="Times New Roman" w:cs="Times New Roman"/>
        </w:rPr>
        <w:t>обеспечить смысл учебной деятельности для учащихся и развитие учебной и познавательной мотивации.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lastRenderedPageBreak/>
        <w:t>СМЫСЛ – отношение мотива и цели.</w:t>
      </w:r>
    </w:p>
    <w:p w:rsidR="007D42E3" w:rsidRPr="005F5C2E" w:rsidRDefault="007D42E3" w:rsidP="005F5C2E">
      <w:pPr>
        <w:widowControl/>
        <w:numPr>
          <w:ilvl w:val="0"/>
          <w:numId w:val="44"/>
        </w:numPr>
        <w:ind w:left="0" w:firstLine="0"/>
        <w:rPr>
          <w:rFonts w:ascii="Times New Roman" w:eastAsia="Times New Roman" w:hAnsi="Times New Roman" w:cs="Times New Roman"/>
        </w:rPr>
      </w:pPr>
      <w:r w:rsidRPr="005F5C2E">
        <w:rPr>
          <w:rFonts w:ascii="Times New Roman" w:eastAsia="Times New Roman" w:hAnsi="Times New Roman" w:cs="Times New Roman"/>
        </w:rPr>
        <w:t>возможности управления смыслообразованием в учебной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1.  Ценностные ориентиры содержания образования на ступени начального общего   образования.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Ценностные ориентиры основного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основного общего образования:</w:t>
      </w:r>
    </w:p>
    <w:p w:rsidR="007D42E3" w:rsidRPr="005F5C2E" w:rsidRDefault="007D42E3" w:rsidP="005F5C2E">
      <w:pPr>
        <w:widowControl/>
        <w:numPr>
          <w:ilvl w:val="0"/>
          <w:numId w:val="45"/>
        </w:numPr>
        <w:ind w:left="0" w:firstLine="0"/>
        <w:rPr>
          <w:rFonts w:ascii="Times New Roman" w:eastAsia="Times New Roman" w:hAnsi="Times New Roman" w:cs="Times New Roman"/>
        </w:rPr>
      </w:pPr>
      <w:r w:rsidRPr="005F5C2E">
        <w:rPr>
          <w:rFonts w:ascii="Times New Roman" w:eastAsia="Times New Roman" w:hAnsi="Times New Roman" w:cs="Times New Roman"/>
        </w:rPr>
        <w:t>формирование основ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7D42E3" w:rsidRPr="005F5C2E" w:rsidRDefault="007D42E3" w:rsidP="005F5C2E">
      <w:pPr>
        <w:widowControl/>
        <w:numPr>
          <w:ilvl w:val="0"/>
          <w:numId w:val="45"/>
        </w:numPr>
        <w:ind w:left="0" w:firstLine="0"/>
        <w:rPr>
          <w:rFonts w:ascii="Times New Roman" w:eastAsia="Times New Roman" w:hAnsi="Times New Roman" w:cs="Times New Roman"/>
        </w:rPr>
      </w:pPr>
      <w:r w:rsidRPr="005F5C2E">
        <w:rPr>
          <w:rFonts w:ascii="Times New Roman" w:eastAsia="Times New Roman" w:hAnsi="Times New Roman" w:cs="Times New Roman"/>
        </w:rPr>
        <w:t>формирование основ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D42E3" w:rsidRPr="005F5C2E" w:rsidRDefault="007D42E3" w:rsidP="005F5C2E">
      <w:pPr>
        <w:widowControl/>
        <w:numPr>
          <w:ilvl w:val="0"/>
          <w:numId w:val="45"/>
        </w:numPr>
        <w:ind w:left="0" w:firstLine="0"/>
        <w:rPr>
          <w:rFonts w:ascii="Times New Roman" w:eastAsia="Times New Roman" w:hAnsi="Times New Roman" w:cs="Times New Roman"/>
        </w:rPr>
      </w:pPr>
      <w:r w:rsidRPr="005F5C2E">
        <w:rPr>
          <w:rFonts w:ascii="Times New Roman" w:eastAsia="Times New Roman" w:hAnsi="Times New Roman" w:cs="Times New Roman"/>
        </w:rPr>
        <w:t>развитие ценностно-смысловой сферы личности на основе общечеловеческих принципов нравственности и гуманизма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D42E3" w:rsidRPr="005F5C2E" w:rsidRDefault="007D42E3" w:rsidP="005F5C2E">
      <w:pPr>
        <w:widowControl/>
        <w:numPr>
          <w:ilvl w:val="0"/>
          <w:numId w:val="45"/>
        </w:numPr>
        <w:ind w:left="0" w:firstLine="0"/>
        <w:rPr>
          <w:rFonts w:ascii="Times New Roman" w:eastAsia="Times New Roman" w:hAnsi="Times New Roman" w:cs="Times New Roman"/>
        </w:rPr>
      </w:pPr>
      <w:r w:rsidRPr="005F5C2E">
        <w:rPr>
          <w:rFonts w:ascii="Times New Roman" w:eastAsia="Times New Roman" w:hAnsi="Times New Roman" w:cs="Times New Roman"/>
        </w:rPr>
        <w:t>развитие умения учиться,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7D42E3" w:rsidRPr="005F5C2E" w:rsidRDefault="007D42E3" w:rsidP="005F5C2E">
      <w:pPr>
        <w:widowControl/>
        <w:numPr>
          <w:ilvl w:val="0"/>
          <w:numId w:val="45"/>
        </w:numPr>
        <w:ind w:left="0" w:firstLine="0"/>
        <w:rPr>
          <w:rFonts w:ascii="Times New Roman" w:eastAsia="Times New Roman" w:hAnsi="Times New Roman" w:cs="Times New Roman"/>
        </w:rPr>
      </w:pPr>
      <w:r w:rsidRPr="005F5C2E">
        <w:rPr>
          <w:rFonts w:ascii="Times New Roman" w:eastAsia="Times New Roman" w:hAnsi="Times New Roman" w:cs="Times New Roman"/>
        </w:rPr>
        <w:t>формирование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Ценностные ориентиры формирования УУД определяются вышеперечисленными требованиями ФГОС и общим представлением о современном выпускнике основной школы.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Это человек:</w:t>
      </w:r>
    </w:p>
    <w:p w:rsidR="007D42E3" w:rsidRPr="005F5C2E" w:rsidRDefault="007D42E3" w:rsidP="005F5C2E">
      <w:pPr>
        <w:widowControl/>
        <w:numPr>
          <w:ilvl w:val="0"/>
          <w:numId w:val="46"/>
        </w:numPr>
        <w:ind w:left="0" w:firstLine="0"/>
        <w:rPr>
          <w:rFonts w:ascii="Times New Roman" w:eastAsia="Times New Roman" w:hAnsi="Times New Roman" w:cs="Times New Roman"/>
        </w:rPr>
      </w:pPr>
      <w:r w:rsidRPr="005F5C2E">
        <w:rPr>
          <w:rFonts w:ascii="Times New Roman" w:eastAsia="Times New Roman" w:hAnsi="Times New Roman" w:cs="Times New Roman"/>
        </w:rPr>
        <w:t>любящий свой край и своё Отечество, знающий русский и родной язык, уважающий свой народ, его культуру и духовные традиции;</w:t>
      </w:r>
    </w:p>
    <w:p w:rsidR="007D42E3" w:rsidRPr="005F5C2E" w:rsidRDefault="007D42E3" w:rsidP="005F5C2E">
      <w:pPr>
        <w:widowControl/>
        <w:numPr>
          <w:ilvl w:val="0"/>
          <w:numId w:val="46"/>
        </w:numPr>
        <w:ind w:left="0" w:firstLine="0"/>
        <w:rPr>
          <w:rFonts w:ascii="Times New Roman" w:eastAsia="Times New Roman" w:hAnsi="Times New Roman" w:cs="Times New Roman"/>
        </w:rPr>
      </w:pPr>
      <w:r w:rsidRPr="005F5C2E">
        <w:rPr>
          <w:rFonts w:ascii="Times New Roman" w:eastAsia="Times New Roman" w:hAnsi="Times New Roman" w:cs="Times New Roman"/>
        </w:rPr>
        <w:t>осознающий и принимающий ценности человеческой жизни, семьи, гражданского общества, многонационального российского народа, человечества;</w:t>
      </w:r>
    </w:p>
    <w:p w:rsidR="007D42E3" w:rsidRPr="005F5C2E" w:rsidRDefault="007D42E3" w:rsidP="005F5C2E">
      <w:pPr>
        <w:widowControl/>
        <w:numPr>
          <w:ilvl w:val="0"/>
          <w:numId w:val="46"/>
        </w:numPr>
        <w:ind w:left="0" w:firstLine="0"/>
        <w:rPr>
          <w:rFonts w:ascii="Times New Roman" w:eastAsia="Times New Roman" w:hAnsi="Times New Roman" w:cs="Times New Roman"/>
        </w:rPr>
      </w:pPr>
      <w:r w:rsidRPr="005F5C2E">
        <w:rPr>
          <w:rFonts w:ascii="Times New Roman" w:eastAsia="Times New Roman" w:hAnsi="Times New Roman" w:cs="Times New Roman"/>
        </w:rPr>
        <w:t>активно и заинтересованно познающий мир, осознающий ценность труда, науки и творчества;</w:t>
      </w:r>
    </w:p>
    <w:p w:rsidR="007D42E3" w:rsidRPr="005F5C2E" w:rsidRDefault="007D42E3" w:rsidP="005F5C2E">
      <w:pPr>
        <w:widowControl/>
        <w:numPr>
          <w:ilvl w:val="0"/>
          <w:numId w:val="46"/>
        </w:numPr>
        <w:ind w:left="0" w:firstLine="0"/>
        <w:rPr>
          <w:rFonts w:ascii="Times New Roman" w:eastAsia="Times New Roman" w:hAnsi="Times New Roman" w:cs="Times New Roman"/>
        </w:rPr>
      </w:pPr>
      <w:r w:rsidRPr="005F5C2E">
        <w:rPr>
          <w:rFonts w:ascii="Times New Roman" w:eastAsia="Times New Roman" w:hAnsi="Times New Roman" w:cs="Times New Roman"/>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7D42E3" w:rsidRPr="005F5C2E" w:rsidRDefault="007D42E3" w:rsidP="005F5C2E">
      <w:pPr>
        <w:widowControl/>
        <w:numPr>
          <w:ilvl w:val="0"/>
          <w:numId w:val="46"/>
        </w:numPr>
        <w:ind w:left="0" w:firstLine="0"/>
        <w:rPr>
          <w:rFonts w:ascii="Times New Roman" w:eastAsia="Times New Roman" w:hAnsi="Times New Roman" w:cs="Times New Roman"/>
        </w:rPr>
      </w:pPr>
      <w:r w:rsidRPr="005F5C2E">
        <w:rPr>
          <w:rFonts w:ascii="Times New Roman" w:eastAsia="Times New Roman" w:hAnsi="Times New Roman" w:cs="Times New Roman"/>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7D42E3" w:rsidRPr="005F5C2E" w:rsidRDefault="007D42E3" w:rsidP="005F5C2E">
      <w:pPr>
        <w:widowControl/>
        <w:numPr>
          <w:ilvl w:val="0"/>
          <w:numId w:val="46"/>
        </w:numPr>
        <w:ind w:left="0" w:firstLine="0"/>
        <w:rPr>
          <w:rFonts w:ascii="Times New Roman" w:eastAsia="Times New Roman" w:hAnsi="Times New Roman" w:cs="Times New Roman"/>
        </w:rPr>
      </w:pPr>
      <w:r w:rsidRPr="005F5C2E">
        <w:rPr>
          <w:rFonts w:ascii="Times New Roman" w:eastAsia="Times New Roman" w:hAnsi="Times New Roman" w:cs="Times New Roman"/>
        </w:rPr>
        <w:t>уважающий других людей, умеющий вести конструктивный диалог, достигать взаимопонимания, сотрудничать для достижения общих результатов;</w:t>
      </w:r>
    </w:p>
    <w:p w:rsidR="007D42E3" w:rsidRPr="005F5C2E" w:rsidRDefault="007D42E3" w:rsidP="005F5C2E">
      <w:pPr>
        <w:widowControl/>
        <w:numPr>
          <w:ilvl w:val="0"/>
          <w:numId w:val="46"/>
        </w:numPr>
        <w:ind w:left="0" w:firstLine="0"/>
        <w:rPr>
          <w:rFonts w:ascii="Times New Roman" w:eastAsia="Times New Roman" w:hAnsi="Times New Roman" w:cs="Times New Roman"/>
        </w:rPr>
      </w:pPr>
      <w:r w:rsidRPr="005F5C2E">
        <w:rPr>
          <w:rFonts w:ascii="Times New Roman" w:eastAsia="Times New Roman" w:hAnsi="Times New Roman" w:cs="Times New Roman"/>
        </w:rPr>
        <w:t>осознанно выполняющий правила здорового и экологически целесообразного образа жизни, безопасного для человека и окружающей его среды;</w:t>
      </w:r>
    </w:p>
    <w:p w:rsidR="007D42E3" w:rsidRPr="005F5C2E" w:rsidRDefault="007D42E3" w:rsidP="005F5C2E">
      <w:pPr>
        <w:widowControl/>
        <w:numPr>
          <w:ilvl w:val="0"/>
          <w:numId w:val="46"/>
        </w:numPr>
        <w:ind w:left="0" w:firstLine="0"/>
        <w:rPr>
          <w:rFonts w:ascii="Times New Roman" w:eastAsia="Times New Roman" w:hAnsi="Times New Roman" w:cs="Times New Roman"/>
        </w:rPr>
      </w:pPr>
      <w:r w:rsidRPr="005F5C2E">
        <w:rPr>
          <w:rFonts w:ascii="Times New Roman" w:eastAsia="Times New Roman" w:hAnsi="Times New Roman" w:cs="Times New Roman"/>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Целевое назначение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lastRenderedPageBreak/>
        <w:t>Модель ученика второй ступени обучения:</w:t>
      </w:r>
    </w:p>
    <w:p w:rsidR="007D42E3" w:rsidRPr="005F5C2E" w:rsidRDefault="007D42E3" w:rsidP="005F5C2E">
      <w:pPr>
        <w:widowControl/>
        <w:numPr>
          <w:ilvl w:val="0"/>
          <w:numId w:val="47"/>
        </w:numPr>
        <w:ind w:left="0" w:firstLine="0"/>
        <w:rPr>
          <w:rFonts w:ascii="Times New Roman" w:eastAsia="Times New Roman" w:hAnsi="Times New Roman" w:cs="Times New Roman"/>
        </w:rPr>
      </w:pPr>
      <w:r w:rsidRPr="005F5C2E">
        <w:rPr>
          <w:rFonts w:ascii="Times New Roman" w:eastAsia="Times New Roman" w:hAnsi="Times New Roman" w:cs="Times New Roman"/>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7D42E3" w:rsidRPr="005F5C2E" w:rsidRDefault="007D42E3" w:rsidP="005F5C2E">
      <w:pPr>
        <w:widowControl/>
        <w:numPr>
          <w:ilvl w:val="0"/>
          <w:numId w:val="47"/>
        </w:numPr>
        <w:ind w:left="0" w:firstLine="0"/>
        <w:rPr>
          <w:rFonts w:ascii="Times New Roman" w:eastAsia="Times New Roman" w:hAnsi="Times New Roman" w:cs="Times New Roman"/>
        </w:rPr>
      </w:pPr>
      <w:r w:rsidRPr="005F5C2E">
        <w:rPr>
          <w:rFonts w:ascii="Times New Roman" w:eastAsia="Times New Roman" w:hAnsi="Times New Roman" w:cs="Times New Roman"/>
        </w:rPr>
        <w:t>Обеспечить дополнительную (на уровне выше базового) подготовку учащихся по предметам гуманитарного, научно-естественного циклов (обществознание, английский язык; предметы по выбору).</w:t>
      </w:r>
    </w:p>
    <w:p w:rsidR="007D42E3" w:rsidRPr="005F5C2E" w:rsidRDefault="007D42E3" w:rsidP="005F5C2E">
      <w:pPr>
        <w:widowControl/>
        <w:numPr>
          <w:ilvl w:val="0"/>
          <w:numId w:val="47"/>
        </w:numPr>
        <w:ind w:left="0" w:firstLine="0"/>
        <w:rPr>
          <w:rFonts w:ascii="Times New Roman" w:eastAsia="Times New Roman" w:hAnsi="Times New Roman" w:cs="Times New Roman"/>
        </w:rPr>
      </w:pPr>
      <w:r w:rsidRPr="005F5C2E">
        <w:rPr>
          <w:rFonts w:ascii="Times New Roman" w:eastAsia="Times New Roman" w:hAnsi="Times New Roman" w:cs="Times New Roman"/>
        </w:rPr>
        <w:t>Обеспечить прочное овладение учащимися общеучебными умениями и навыками самостоятельного приобретения и пополнения знаний.</w:t>
      </w:r>
    </w:p>
    <w:p w:rsidR="007D42E3" w:rsidRPr="005F5C2E" w:rsidRDefault="007D42E3" w:rsidP="005F5C2E">
      <w:pPr>
        <w:widowControl/>
        <w:numPr>
          <w:ilvl w:val="0"/>
          <w:numId w:val="47"/>
        </w:numPr>
        <w:ind w:left="0" w:firstLine="0"/>
        <w:rPr>
          <w:rFonts w:ascii="Times New Roman" w:eastAsia="Times New Roman" w:hAnsi="Times New Roman" w:cs="Times New Roman"/>
        </w:rPr>
      </w:pPr>
      <w:r w:rsidRPr="005F5C2E">
        <w:rPr>
          <w:rFonts w:ascii="Times New Roman" w:eastAsia="Times New Roman" w:hAnsi="Times New Roman" w:cs="Times New Roman"/>
        </w:rPr>
        <w:t>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7D42E3" w:rsidRPr="005F5C2E" w:rsidRDefault="007D42E3" w:rsidP="005F5C2E">
      <w:pPr>
        <w:widowControl/>
        <w:numPr>
          <w:ilvl w:val="0"/>
          <w:numId w:val="47"/>
        </w:numPr>
        <w:ind w:left="0" w:firstLine="0"/>
        <w:rPr>
          <w:rFonts w:ascii="Times New Roman" w:eastAsia="Times New Roman" w:hAnsi="Times New Roman" w:cs="Times New Roman"/>
        </w:rPr>
      </w:pPr>
      <w:r w:rsidRPr="005F5C2E">
        <w:rPr>
          <w:rFonts w:ascii="Times New Roman" w:eastAsia="Times New Roman" w:hAnsi="Times New Roman" w:cs="Times New Roman"/>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7D42E3" w:rsidRPr="005F5C2E" w:rsidRDefault="007D42E3" w:rsidP="005F5C2E">
      <w:pPr>
        <w:widowControl/>
        <w:numPr>
          <w:ilvl w:val="0"/>
          <w:numId w:val="47"/>
        </w:numPr>
        <w:ind w:left="0" w:firstLine="0"/>
        <w:rPr>
          <w:rFonts w:ascii="Times New Roman" w:eastAsia="Times New Roman" w:hAnsi="Times New Roman" w:cs="Times New Roman"/>
        </w:rPr>
      </w:pPr>
      <w:r w:rsidRPr="005F5C2E">
        <w:rPr>
          <w:rFonts w:ascii="Times New Roman" w:eastAsia="Times New Roman" w:hAnsi="Times New Roman" w:cs="Times New Roman"/>
        </w:rPr>
        <w:t>Развивать коммуникативную культуру учащихся (умение вести диалог, правильно излагать мысли, навыки публичных выступлений).</w:t>
      </w:r>
    </w:p>
    <w:p w:rsidR="007D42E3" w:rsidRPr="005F5C2E" w:rsidRDefault="007D42E3" w:rsidP="005F5C2E">
      <w:pPr>
        <w:widowControl/>
        <w:numPr>
          <w:ilvl w:val="0"/>
          <w:numId w:val="47"/>
        </w:numPr>
        <w:ind w:left="0" w:firstLine="0"/>
        <w:rPr>
          <w:rFonts w:ascii="Times New Roman" w:eastAsia="Times New Roman" w:hAnsi="Times New Roman" w:cs="Times New Roman"/>
        </w:rPr>
      </w:pPr>
      <w:r w:rsidRPr="005F5C2E">
        <w:rPr>
          <w:rFonts w:ascii="Times New Roman" w:eastAsia="Times New Roman" w:hAnsi="Times New Roman" w:cs="Times New Roman"/>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7D42E3" w:rsidRPr="005F5C2E" w:rsidRDefault="007D42E3" w:rsidP="005F5C2E">
      <w:pPr>
        <w:widowControl/>
        <w:numPr>
          <w:ilvl w:val="0"/>
          <w:numId w:val="47"/>
        </w:numPr>
        <w:ind w:left="0" w:firstLine="0"/>
        <w:rPr>
          <w:rFonts w:ascii="Times New Roman" w:eastAsia="Times New Roman" w:hAnsi="Times New Roman" w:cs="Times New Roman"/>
        </w:rPr>
      </w:pPr>
      <w:r w:rsidRPr="005F5C2E">
        <w:rPr>
          <w:rFonts w:ascii="Times New Roman" w:eastAsia="Times New Roman" w:hAnsi="Times New Roman" w:cs="Times New Roman"/>
        </w:rPr>
        <w:t>Создать психологическую основу для выбора образовательного маршрута.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Задачи, стоящие перед педагогическим коллективом</w:t>
      </w:r>
    </w:p>
    <w:p w:rsidR="007D42E3" w:rsidRPr="005F5C2E" w:rsidRDefault="007D42E3" w:rsidP="005F5C2E">
      <w:pPr>
        <w:widowControl/>
        <w:numPr>
          <w:ilvl w:val="0"/>
          <w:numId w:val="48"/>
        </w:numPr>
        <w:ind w:left="0" w:firstLine="0"/>
        <w:rPr>
          <w:rFonts w:ascii="Times New Roman" w:eastAsia="Times New Roman" w:hAnsi="Times New Roman" w:cs="Times New Roman"/>
        </w:rPr>
      </w:pPr>
      <w:r w:rsidRPr="005F5C2E">
        <w:rPr>
          <w:rFonts w:ascii="Times New Roman" w:eastAsia="Times New Roman" w:hAnsi="Times New Roman" w:cs="Times New Roman"/>
        </w:rPr>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7D42E3" w:rsidRPr="005F5C2E" w:rsidRDefault="007D42E3" w:rsidP="005F5C2E">
      <w:pPr>
        <w:widowControl/>
        <w:numPr>
          <w:ilvl w:val="0"/>
          <w:numId w:val="48"/>
        </w:numPr>
        <w:ind w:left="0" w:firstLine="0"/>
        <w:rPr>
          <w:rFonts w:ascii="Times New Roman" w:eastAsia="Times New Roman" w:hAnsi="Times New Roman" w:cs="Times New Roman"/>
        </w:rPr>
      </w:pPr>
      <w:r w:rsidRPr="005F5C2E">
        <w:rPr>
          <w:rFonts w:ascii="Times New Roman" w:eastAsia="Times New Roman" w:hAnsi="Times New Roman" w:cs="Times New Roman"/>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7D42E3" w:rsidRPr="005F5C2E" w:rsidRDefault="007D42E3" w:rsidP="005F5C2E">
      <w:pPr>
        <w:widowControl/>
        <w:numPr>
          <w:ilvl w:val="0"/>
          <w:numId w:val="48"/>
        </w:numPr>
        <w:ind w:left="0" w:firstLine="0"/>
        <w:rPr>
          <w:rFonts w:ascii="Times New Roman" w:eastAsia="Times New Roman" w:hAnsi="Times New Roman" w:cs="Times New Roman"/>
        </w:rPr>
      </w:pPr>
      <w:r w:rsidRPr="005F5C2E">
        <w:rPr>
          <w:rFonts w:ascii="Times New Roman" w:eastAsia="Times New Roman" w:hAnsi="Times New Roman" w:cs="Times New Roman"/>
        </w:rPr>
        <w:t>создавать атмосферу уважения друг к другу, признания индивидуальности, условия для развития и совершенствования ребенка;</w:t>
      </w:r>
    </w:p>
    <w:p w:rsidR="007D42E3" w:rsidRPr="005F5C2E" w:rsidRDefault="007D42E3" w:rsidP="005F5C2E">
      <w:pPr>
        <w:widowControl/>
        <w:numPr>
          <w:ilvl w:val="0"/>
          <w:numId w:val="48"/>
        </w:numPr>
        <w:ind w:left="0" w:firstLine="0"/>
        <w:rPr>
          <w:rFonts w:ascii="Times New Roman" w:eastAsia="Times New Roman" w:hAnsi="Times New Roman" w:cs="Times New Roman"/>
        </w:rPr>
      </w:pPr>
      <w:r w:rsidRPr="005F5C2E">
        <w:rPr>
          <w:rFonts w:ascii="Times New Roman" w:eastAsia="Times New Roman" w:hAnsi="Times New Roman" w:cs="Times New Roman"/>
        </w:rPr>
        <w:t>использовать инновационные методы и активные формы в обучении и развитии ребенка;</w:t>
      </w:r>
    </w:p>
    <w:p w:rsidR="007D42E3" w:rsidRPr="005F5C2E" w:rsidRDefault="007D42E3" w:rsidP="005F5C2E">
      <w:pPr>
        <w:widowControl/>
        <w:numPr>
          <w:ilvl w:val="0"/>
          <w:numId w:val="48"/>
        </w:numPr>
        <w:ind w:left="0" w:firstLine="0"/>
        <w:rPr>
          <w:rFonts w:ascii="Times New Roman" w:eastAsia="Times New Roman" w:hAnsi="Times New Roman" w:cs="Times New Roman"/>
        </w:rPr>
      </w:pPr>
      <w:r w:rsidRPr="005F5C2E">
        <w:rPr>
          <w:rFonts w:ascii="Times New Roman" w:eastAsia="Times New Roman" w:hAnsi="Times New Roman" w:cs="Times New Roman"/>
        </w:rPr>
        <w:t>постоянно учиться и повышать уровень своего профессионального мастерства.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Выпускник основной общей школы:</w:t>
      </w:r>
    </w:p>
    <w:p w:rsidR="007D42E3" w:rsidRPr="005F5C2E" w:rsidRDefault="007D42E3" w:rsidP="005F5C2E">
      <w:pPr>
        <w:widowControl/>
        <w:numPr>
          <w:ilvl w:val="0"/>
          <w:numId w:val="49"/>
        </w:numPr>
        <w:ind w:left="0" w:firstLine="0"/>
        <w:rPr>
          <w:rFonts w:ascii="Times New Roman" w:eastAsia="Times New Roman" w:hAnsi="Times New Roman" w:cs="Times New Roman"/>
        </w:rPr>
      </w:pPr>
      <w:r w:rsidRPr="005F5C2E">
        <w:rPr>
          <w:rFonts w:ascii="Times New Roman" w:eastAsia="Times New Roman" w:hAnsi="Times New Roman" w:cs="Times New Roman"/>
        </w:rPr>
        <w:t>освоил на уровне государственного стандарта учебный материал по всем предметам школьного учебного плана за курс основной общей школы;</w:t>
      </w:r>
    </w:p>
    <w:p w:rsidR="007D42E3" w:rsidRPr="005F5C2E" w:rsidRDefault="007D42E3" w:rsidP="005F5C2E">
      <w:pPr>
        <w:widowControl/>
        <w:numPr>
          <w:ilvl w:val="0"/>
          <w:numId w:val="49"/>
        </w:numPr>
        <w:ind w:left="0" w:firstLine="0"/>
        <w:rPr>
          <w:rFonts w:ascii="Times New Roman" w:eastAsia="Times New Roman" w:hAnsi="Times New Roman" w:cs="Times New Roman"/>
        </w:rPr>
      </w:pPr>
      <w:r w:rsidRPr="005F5C2E">
        <w:rPr>
          <w:rFonts w:ascii="Times New Roman" w:eastAsia="Times New Roman" w:hAnsi="Times New Roman" w:cs="Times New Roman"/>
        </w:rPr>
        <w:t>обладает сформированными устойчивыми учебными интересами, готов к сознательному выбору дальнейшего образовательного маршрута;</w:t>
      </w:r>
    </w:p>
    <w:p w:rsidR="007D42E3" w:rsidRPr="005F5C2E" w:rsidRDefault="007D42E3" w:rsidP="005F5C2E">
      <w:pPr>
        <w:widowControl/>
        <w:numPr>
          <w:ilvl w:val="0"/>
          <w:numId w:val="49"/>
        </w:numPr>
        <w:ind w:left="0" w:firstLine="0"/>
        <w:rPr>
          <w:rFonts w:ascii="Times New Roman" w:eastAsia="Times New Roman" w:hAnsi="Times New Roman" w:cs="Times New Roman"/>
        </w:rPr>
      </w:pPr>
      <w:r w:rsidRPr="005F5C2E">
        <w:rPr>
          <w:rFonts w:ascii="Times New Roman" w:eastAsia="Times New Roman" w:hAnsi="Times New Roman" w:cs="Times New Roman"/>
        </w:rPr>
        <w:t>понимает сущность образовательной деятельности, обладает общеучебными умениями (сравнение, обобщение, анализ, синтез, классификация, выделение главного), навыками самооценки и самоконтроля;</w:t>
      </w:r>
    </w:p>
    <w:p w:rsidR="007D42E3" w:rsidRPr="005F5C2E" w:rsidRDefault="007D42E3" w:rsidP="005F5C2E">
      <w:pPr>
        <w:widowControl/>
        <w:numPr>
          <w:ilvl w:val="0"/>
          <w:numId w:val="49"/>
        </w:numPr>
        <w:ind w:left="0" w:firstLine="0"/>
        <w:rPr>
          <w:rFonts w:ascii="Times New Roman" w:eastAsia="Times New Roman" w:hAnsi="Times New Roman" w:cs="Times New Roman"/>
        </w:rPr>
      </w:pPr>
      <w:r w:rsidRPr="005F5C2E">
        <w:rPr>
          <w:rFonts w:ascii="Times New Roman" w:eastAsia="Times New Roman" w:hAnsi="Times New Roman" w:cs="Times New Roman"/>
        </w:rPr>
        <w:t>знает и применяет способы укрепления здоровья, способен развивать основные физические качества;</w:t>
      </w:r>
    </w:p>
    <w:p w:rsidR="007D42E3" w:rsidRPr="005F5C2E" w:rsidRDefault="007D42E3" w:rsidP="005F5C2E">
      <w:pPr>
        <w:widowControl/>
        <w:numPr>
          <w:ilvl w:val="0"/>
          <w:numId w:val="49"/>
        </w:numPr>
        <w:ind w:left="0" w:firstLine="0"/>
        <w:rPr>
          <w:rFonts w:ascii="Times New Roman" w:eastAsia="Times New Roman" w:hAnsi="Times New Roman" w:cs="Times New Roman"/>
        </w:rPr>
      </w:pPr>
      <w:r w:rsidRPr="005F5C2E">
        <w:rPr>
          <w:rFonts w:ascii="Times New Roman" w:eastAsia="Times New Roman" w:hAnsi="Times New Roman" w:cs="Times New Roman"/>
        </w:rPr>
        <w:t>знает свои гражданские права и умеет их реализовывать, ориентироваться в соблюдении прав и обязанностей;</w:t>
      </w:r>
    </w:p>
    <w:p w:rsidR="007D42E3" w:rsidRPr="005F5C2E" w:rsidRDefault="007D42E3" w:rsidP="005F5C2E">
      <w:pPr>
        <w:widowControl/>
        <w:numPr>
          <w:ilvl w:val="0"/>
          <w:numId w:val="49"/>
        </w:numPr>
        <w:ind w:left="0" w:firstLine="0"/>
        <w:rPr>
          <w:rFonts w:ascii="Times New Roman" w:eastAsia="Times New Roman" w:hAnsi="Times New Roman" w:cs="Times New Roman"/>
        </w:rPr>
      </w:pPr>
      <w:r w:rsidRPr="005F5C2E">
        <w:rPr>
          <w:rFonts w:ascii="Times New Roman" w:eastAsia="Times New Roman" w:hAnsi="Times New Roman" w:cs="Times New Roman"/>
        </w:rPr>
        <w:t>умеет понимать и ценить прекрасное, способен к творческой деятельности;</w:t>
      </w:r>
    </w:p>
    <w:p w:rsidR="007D42E3" w:rsidRPr="005F5C2E" w:rsidRDefault="007D42E3" w:rsidP="005F5C2E">
      <w:pPr>
        <w:widowControl/>
        <w:numPr>
          <w:ilvl w:val="0"/>
          <w:numId w:val="49"/>
        </w:numPr>
        <w:ind w:left="0" w:firstLine="0"/>
        <w:rPr>
          <w:rFonts w:ascii="Times New Roman" w:eastAsia="Times New Roman" w:hAnsi="Times New Roman" w:cs="Times New Roman"/>
        </w:rPr>
      </w:pPr>
      <w:r w:rsidRPr="005F5C2E">
        <w:rPr>
          <w:rFonts w:ascii="Times New Roman" w:eastAsia="Times New Roman" w:hAnsi="Times New Roman" w:cs="Times New Roman"/>
        </w:rPr>
        <w:t>усвоил основы коммуникативной культуры, навыки бесконфликтного поведения.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2. Характеристики универсальных учебных действий.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Личностные универсальные учебные действия 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Применительно к учебной деятельности следует выделить три вида  личностных действий:</w:t>
      </w:r>
    </w:p>
    <w:p w:rsidR="007D42E3" w:rsidRPr="005F5C2E" w:rsidRDefault="007D42E3" w:rsidP="005F5C2E">
      <w:pPr>
        <w:widowControl/>
        <w:numPr>
          <w:ilvl w:val="0"/>
          <w:numId w:val="50"/>
        </w:numPr>
        <w:ind w:left="0" w:firstLine="0"/>
        <w:rPr>
          <w:rFonts w:ascii="Times New Roman" w:eastAsia="Times New Roman" w:hAnsi="Times New Roman" w:cs="Times New Roman"/>
        </w:rPr>
      </w:pPr>
      <w:r w:rsidRPr="005F5C2E">
        <w:rPr>
          <w:rFonts w:ascii="Times New Roman" w:eastAsia="Times New Roman" w:hAnsi="Times New Roman" w:cs="Times New Roman"/>
        </w:rPr>
        <w:t>личностное, профессиональное, жизненное самоопределение;</w:t>
      </w:r>
    </w:p>
    <w:p w:rsidR="007D42E3" w:rsidRPr="005F5C2E" w:rsidRDefault="007D42E3" w:rsidP="005F5C2E">
      <w:pPr>
        <w:widowControl/>
        <w:numPr>
          <w:ilvl w:val="0"/>
          <w:numId w:val="50"/>
        </w:numPr>
        <w:ind w:left="0" w:firstLine="0"/>
        <w:rPr>
          <w:rFonts w:ascii="Times New Roman" w:eastAsia="Times New Roman" w:hAnsi="Times New Roman" w:cs="Times New Roman"/>
        </w:rPr>
      </w:pPr>
      <w:r w:rsidRPr="005F5C2E">
        <w:rPr>
          <w:rFonts w:ascii="Times New Roman" w:eastAsia="Times New Roman" w:hAnsi="Times New Roman" w:cs="Times New Roman"/>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w:t>
      </w:r>
      <w:r w:rsidRPr="005F5C2E">
        <w:rPr>
          <w:rFonts w:ascii="Times New Roman" w:eastAsia="Times New Roman" w:hAnsi="Times New Roman" w:cs="Times New Roman"/>
        </w:rPr>
        <w:lastRenderedPageBreak/>
        <w:t>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7D42E3" w:rsidRPr="005F5C2E" w:rsidRDefault="007D42E3" w:rsidP="005F5C2E">
      <w:pPr>
        <w:widowControl/>
        <w:numPr>
          <w:ilvl w:val="0"/>
          <w:numId w:val="51"/>
        </w:numPr>
        <w:ind w:left="0" w:firstLine="0"/>
        <w:rPr>
          <w:rFonts w:ascii="Times New Roman" w:eastAsia="Times New Roman" w:hAnsi="Times New Roman" w:cs="Times New Roman"/>
        </w:rPr>
      </w:pPr>
      <w:r w:rsidRPr="005F5C2E">
        <w:rPr>
          <w:rFonts w:ascii="Times New Roman" w:eastAsia="Times New Roman" w:hAnsi="Times New Roman" w:cs="Times New Roman"/>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Регулятивные универсальные учебные действия обеспечивают обучающимся организацию своей учебной деятельности. К ним относятся:</w:t>
      </w:r>
    </w:p>
    <w:p w:rsidR="007D42E3" w:rsidRPr="005F5C2E" w:rsidRDefault="007D42E3" w:rsidP="005F5C2E">
      <w:pPr>
        <w:widowControl/>
        <w:numPr>
          <w:ilvl w:val="0"/>
          <w:numId w:val="52"/>
        </w:numPr>
        <w:ind w:left="0" w:firstLine="0"/>
        <w:rPr>
          <w:rFonts w:ascii="Times New Roman" w:eastAsia="Times New Roman" w:hAnsi="Times New Roman" w:cs="Times New Roman"/>
        </w:rPr>
      </w:pPr>
      <w:r w:rsidRPr="005F5C2E">
        <w:rPr>
          <w:rFonts w:ascii="Times New Roman" w:eastAsia="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7D42E3" w:rsidRPr="005F5C2E" w:rsidRDefault="007D42E3" w:rsidP="005F5C2E">
      <w:pPr>
        <w:widowControl/>
        <w:numPr>
          <w:ilvl w:val="0"/>
          <w:numId w:val="52"/>
        </w:numPr>
        <w:ind w:left="0" w:firstLine="0"/>
        <w:rPr>
          <w:rFonts w:ascii="Times New Roman" w:eastAsia="Times New Roman" w:hAnsi="Times New Roman" w:cs="Times New Roman"/>
        </w:rPr>
      </w:pPr>
      <w:r w:rsidRPr="005F5C2E">
        <w:rPr>
          <w:rFonts w:ascii="Times New Roman" w:eastAsia="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D42E3" w:rsidRPr="005F5C2E" w:rsidRDefault="007D42E3" w:rsidP="005F5C2E">
      <w:pPr>
        <w:widowControl/>
        <w:numPr>
          <w:ilvl w:val="0"/>
          <w:numId w:val="52"/>
        </w:numPr>
        <w:ind w:left="0" w:firstLine="0"/>
        <w:rPr>
          <w:rFonts w:ascii="Times New Roman" w:eastAsia="Times New Roman" w:hAnsi="Times New Roman" w:cs="Times New Roman"/>
        </w:rPr>
      </w:pPr>
      <w:r w:rsidRPr="005F5C2E">
        <w:rPr>
          <w:rFonts w:ascii="Times New Roman" w:eastAsia="Times New Roman" w:hAnsi="Times New Roman" w:cs="Times New Roman"/>
        </w:rPr>
        <w:t>прогнозирование — предвосхищение результата и уровня усвоения знаний, его временных характеристик;</w:t>
      </w:r>
    </w:p>
    <w:p w:rsidR="007D42E3" w:rsidRPr="005F5C2E" w:rsidRDefault="007D42E3" w:rsidP="005F5C2E">
      <w:pPr>
        <w:widowControl/>
        <w:numPr>
          <w:ilvl w:val="0"/>
          <w:numId w:val="52"/>
        </w:numPr>
        <w:ind w:left="0" w:firstLine="0"/>
        <w:rPr>
          <w:rFonts w:ascii="Times New Roman" w:eastAsia="Times New Roman" w:hAnsi="Times New Roman" w:cs="Times New Roman"/>
        </w:rPr>
      </w:pPr>
      <w:r w:rsidRPr="005F5C2E">
        <w:rPr>
          <w:rFonts w:ascii="Times New Roman" w:eastAsia="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7D42E3" w:rsidRPr="005F5C2E" w:rsidRDefault="007D42E3" w:rsidP="005F5C2E">
      <w:pPr>
        <w:widowControl/>
        <w:numPr>
          <w:ilvl w:val="0"/>
          <w:numId w:val="52"/>
        </w:numPr>
        <w:ind w:left="0" w:firstLine="0"/>
        <w:rPr>
          <w:rFonts w:ascii="Times New Roman" w:eastAsia="Times New Roman" w:hAnsi="Times New Roman" w:cs="Times New Roman"/>
        </w:rPr>
      </w:pPr>
      <w:r w:rsidRPr="005F5C2E">
        <w:rPr>
          <w:rFonts w:ascii="Times New Roman" w:eastAsia="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7D42E3" w:rsidRPr="005F5C2E" w:rsidRDefault="007D42E3" w:rsidP="005F5C2E">
      <w:pPr>
        <w:widowControl/>
        <w:numPr>
          <w:ilvl w:val="0"/>
          <w:numId w:val="52"/>
        </w:numPr>
        <w:ind w:left="0" w:firstLine="0"/>
        <w:rPr>
          <w:rFonts w:ascii="Times New Roman" w:eastAsia="Times New Roman" w:hAnsi="Times New Roman" w:cs="Times New Roman"/>
        </w:rPr>
      </w:pPr>
      <w:r w:rsidRPr="005F5C2E">
        <w:rPr>
          <w:rFonts w:ascii="Times New Roman" w:eastAsia="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7D42E3" w:rsidRPr="005F5C2E" w:rsidRDefault="007D42E3" w:rsidP="005F5C2E">
      <w:pPr>
        <w:widowControl/>
        <w:numPr>
          <w:ilvl w:val="0"/>
          <w:numId w:val="52"/>
        </w:numPr>
        <w:ind w:left="0" w:firstLine="0"/>
        <w:rPr>
          <w:rFonts w:ascii="Times New Roman" w:eastAsia="Times New Roman" w:hAnsi="Times New Roman" w:cs="Times New Roman"/>
        </w:rPr>
      </w:pPr>
      <w:r w:rsidRPr="005F5C2E">
        <w:rPr>
          <w:rFonts w:ascii="Times New Roman" w:eastAsia="Times New Roman" w:hAnsi="Times New Roman" w:cs="Times New Roman"/>
        </w:rP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7D42E3" w:rsidRPr="005F5C2E" w:rsidRDefault="007D42E3" w:rsidP="005F5C2E">
      <w:pPr>
        <w:widowControl/>
        <w:numPr>
          <w:ilvl w:val="0"/>
          <w:numId w:val="53"/>
        </w:numPr>
        <w:ind w:left="0" w:firstLine="0"/>
        <w:rPr>
          <w:rFonts w:ascii="Times New Roman" w:eastAsia="Times New Roman" w:hAnsi="Times New Roman" w:cs="Times New Roman"/>
        </w:rPr>
      </w:pPr>
      <w:r w:rsidRPr="005F5C2E">
        <w:rPr>
          <w:rFonts w:ascii="Times New Roman" w:eastAsia="Times New Roman" w:hAnsi="Times New Roman" w:cs="Times New Roman"/>
        </w:rPr>
        <w:t>Познавательные универсальные учебные действия включают:</w:t>
      </w:r>
    </w:p>
    <w:p w:rsidR="007D42E3" w:rsidRPr="005F5C2E" w:rsidRDefault="007D42E3" w:rsidP="005F5C2E">
      <w:pPr>
        <w:widowControl/>
        <w:numPr>
          <w:ilvl w:val="0"/>
          <w:numId w:val="53"/>
        </w:numPr>
        <w:ind w:left="0" w:firstLine="0"/>
        <w:rPr>
          <w:rFonts w:ascii="Times New Roman" w:eastAsia="Times New Roman" w:hAnsi="Times New Roman" w:cs="Times New Roman"/>
        </w:rPr>
      </w:pPr>
      <w:r w:rsidRPr="005F5C2E">
        <w:rPr>
          <w:rFonts w:ascii="Times New Roman" w:eastAsia="Times New Roman" w:hAnsi="Times New Roman" w:cs="Times New Roman"/>
        </w:rPr>
        <w:t>общеучебные, логические учебные действия, а также постановку и решение проблемы.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Общеучебные универсальные действия:</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самостоятельное выделение и формулирование познавательной цели;</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поиск и выделение необходимой информации; применение методов информационного поиска, в том числе с помощью компьютерных средств;</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структурирование знаний;</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осознанное и произвольное построение речевого высказывания в устной и письменной форме;</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выбор наиболее эффективных способов решения задач в зависимости от конкретных условий;</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рефлексия способов и условий действия, контроль оценка процесса и результатов деятельности;</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 делового стилей;</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понимание и адекватная оценка языка средств массовой информации;</w:t>
      </w:r>
    </w:p>
    <w:p w:rsidR="007D42E3" w:rsidRPr="005F5C2E" w:rsidRDefault="007D42E3" w:rsidP="005F5C2E">
      <w:pPr>
        <w:widowControl/>
        <w:numPr>
          <w:ilvl w:val="0"/>
          <w:numId w:val="54"/>
        </w:numPr>
        <w:ind w:left="0" w:firstLine="0"/>
        <w:rPr>
          <w:rFonts w:ascii="Times New Roman" w:eastAsia="Times New Roman" w:hAnsi="Times New Roman" w:cs="Times New Roman"/>
        </w:rPr>
      </w:pPr>
      <w:r w:rsidRPr="005F5C2E">
        <w:rPr>
          <w:rFonts w:ascii="Times New Roman" w:eastAsia="Times New Roman" w:hAnsi="Times New Roman" w:cs="Times New Roman"/>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Особую        группу общеучебных        универсальных        действий составляют знаково- символические действия:</w:t>
      </w:r>
    </w:p>
    <w:p w:rsidR="007D42E3" w:rsidRPr="005F5C2E" w:rsidRDefault="007D42E3" w:rsidP="005F5C2E">
      <w:pPr>
        <w:widowControl/>
        <w:numPr>
          <w:ilvl w:val="0"/>
          <w:numId w:val="55"/>
        </w:numPr>
        <w:ind w:left="0" w:firstLine="0"/>
        <w:rPr>
          <w:rFonts w:ascii="Times New Roman" w:eastAsia="Times New Roman" w:hAnsi="Times New Roman" w:cs="Times New Roman"/>
        </w:rPr>
      </w:pPr>
      <w:r w:rsidRPr="005F5C2E">
        <w:rPr>
          <w:rFonts w:ascii="Times New Roman" w:eastAsia="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7D42E3" w:rsidRPr="005F5C2E" w:rsidRDefault="007D42E3" w:rsidP="005F5C2E">
      <w:pPr>
        <w:widowControl/>
        <w:numPr>
          <w:ilvl w:val="0"/>
          <w:numId w:val="55"/>
        </w:numPr>
        <w:ind w:left="0" w:firstLine="0"/>
        <w:rPr>
          <w:rFonts w:ascii="Times New Roman" w:eastAsia="Times New Roman" w:hAnsi="Times New Roman" w:cs="Times New Roman"/>
        </w:rPr>
      </w:pPr>
      <w:r w:rsidRPr="005F5C2E">
        <w:rPr>
          <w:rFonts w:ascii="Times New Roman" w:eastAsia="Times New Roman" w:hAnsi="Times New Roman" w:cs="Times New Roman"/>
        </w:rPr>
        <w:t>преобразование модели с целью выявления общих законов, определяющих данную предметную область.</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Логические универсальные действия:</w:t>
      </w:r>
    </w:p>
    <w:p w:rsidR="007D42E3" w:rsidRPr="005F5C2E" w:rsidRDefault="007D42E3" w:rsidP="005F5C2E">
      <w:pPr>
        <w:widowControl/>
        <w:numPr>
          <w:ilvl w:val="0"/>
          <w:numId w:val="56"/>
        </w:numPr>
        <w:ind w:left="0" w:firstLine="0"/>
        <w:rPr>
          <w:rFonts w:ascii="Times New Roman" w:eastAsia="Times New Roman" w:hAnsi="Times New Roman" w:cs="Times New Roman"/>
        </w:rPr>
      </w:pPr>
      <w:r w:rsidRPr="005F5C2E">
        <w:rPr>
          <w:rFonts w:ascii="Times New Roman" w:eastAsia="Times New Roman" w:hAnsi="Times New Roman" w:cs="Times New Roman"/>
        </w:rPr>
        <w:t>анализ объектов с целью выделения признаков (существенных, несущественных);</w:t>
      </w:r>
    </w:p>
    <w:p w:rsidR="007D42E3" w:rsidRPr="005F5C2E" w:rsidRDefault="007D42E3" w:rsidP="005F5C2E">
      <w:pPr>
        <w:widowControl/>
        <w:numPr>
          <w:ilvl w:val="0"/>
          <w:numId w:val="56"/>
        </w:numPr>
        <w:ind w:left="0" w:firstLine="0"/>
        <w:rPr>
          <w:rFonts w:ascii="Times New Roman" w:eastAsia="Times New Roman" w:hAnsi="Times New Roman" w:cs="Times New Roman"/>
        </w:rPr>
      </w:pPr>
      <w:r w:rsidRPr="005F5C2E">
        <w:rPr>
          <w:rFonts w:ascii="Times New Roman" w:eastAsia="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7D42E3" w:rsidRPr="005F5C2E" w:rsidRDefault="007D42E3" w:rsidP="005F5C2E">
      <w:pPr>
        <w:widowControl/>
        <w:numPr>
          <w:ilvl w:val="0"/>
          <w:numId w:val="56"/>
        </w:numPr>
        <w:ind w:left="0" w:firstLine="0"/>
        <w:rPr>
          <w:rFonts w:ascii="Times New Roman" w:eastAsia="Times New Roman" w:hAnsi="Times New Roman" w:cs="Times New Roman"/>
        </w:rPr>
      </w:pPr>
      <w:r w:rsidRPr="005F5C2E">
        <w:rPr>
          <w:rFonts w:ascii="Times New Roman" w:eastAsia="Times New Roman" w:hAnsi="Times New Roman" w:cs="Times New Roman"/>
        </w:rPr>
        <w:t>выбор оснований и критериев для сравнения, сериации, классификации объектов;</w:t>
      </w:r>
    </w:p>
    <w:p w:rsidR="007D42E3" w:rsidRPr="005F5C2E" w:rsidRDefault="007D42E3" w:rsidP="005F5C2E">
      <w:pPr>
        <w:widowControl/>
        <w:numPr>
          <w:ilvl w:val="0"/>
          <w:numId w:val="56"/>
        </w:numPr>
        <w:ind w:left="0" w:firstLine="0"/>
        <w:rPr>
          <w:rFonts w:ascii="Times New Roman" w:eastAsia="Times New Roman" w:hAnsi="Times New Roman" w:cs="Times New Roman"/>
        </w:rPr>
      </w:pPr>
      <w:r w:rsidRPr="005F5C2E">
        <w:rPr>
          <w:rFonts w:ascii="Times New Roman" w:eastAsia="Times New Roman" w:hAnsi="Times New Roman" w:cs="Times New Roman"/>
        </w:rPr>
        <w:t>подведение под понятие, выведение следствий;</w:t>
      </w:r>
    </w:p>
    <w:p w:rsidR="007D42E3" w:rsidRPr="005F5C2E" w:rsidRDefault="007D42E3" w:rsidP="005F5C2E">
      <w:pPr>
        <w:widowControl/>
        <w:numPr>
          <w:ilvl w:val="0"/>
          <w:numId w:val="56"/>
        </w:numPr>
        <w:ind w:left="0" w:firstLine="0"/>
        <w:rPr>
          <w:rFonts w:ascii="Times New Roman" w:eastAsia="Times New Roman" w:hAnsi="Times New Roman" w:cs="Times New Roman"/>
        </w:rPr>
      </w:pPr>
      <w:r w:rsidRPr="005F5C2E">
        <w:rPr>
          <w:rFonts w:ascii="Times New Roman" w:eastAsia="Times New Roman" w:hAnsi="Times New Roman" w:cs="Times New Roman"/>
        </w:rPr>
        <w:t>установление причинно-следственных связей, представление цепочек объектов и явлений;</w:t>
      </w:r>
    </w:p>
    <w:p w:rsidR="007D42E3" w:rsidRPr="005F5C2E" w:rsidRDefault="007D42E3" w:rsidP="005F5C2E">
      <w:pPr>
        <w:widowControl/>
        <w:numPr>
          <w:ilvl w:val="0"/>
          <w:numId w:val="56"/>
        </w:numPr>
        <w:ind w:left="0" w:firstLine="0"/>
        <w:rPr>
          <w:rFonts w:ascii="Times New Roman" w:eastAsia="Times New Roman" w:hAnsi="Times New Roman" w:cs="Times New Roman"/>
        </w:rPr>
      </w:pPr>
      <w:r w:rsidRPr="005F5C2E">
        <w:rPr>
          <w:rFonts w:ascii="Times New Roman" w:eastAsia="Times New Roman" w:hAnsi="Times New Roman" w:cs="Times New Roman"/>
        </w:rPr>
        <w:t>построение логической цепочки рассуждений, анализ истинности утверждений;</w:t>
      </w:r>
    </w:p>
    <w:p w:rsidR="007D42E3" w:rsidRPr="005F5C2E" w:rsidRDefault="007D42E3" w:rsidP="005F5C2E">
      <w:pPr>
        <w:widowControl/>
        <w:numPr>
          <w:ilvl w:val="0"/>
          <w:numId w:val="56"/>
        </w:numPr>
        <w:ind w:left="0" w:firstLine="0"/>
        <w:rPr>
          <w:rFonts w:ascii="Times New Roman" w:eastAsia="Times New Roman" w:hAnsi="Times New Roman" w:cs="Times New Roman"/>
        </w:rPr>
      </w:pPr>
      <w:r w:rsidRPr="005F5C2E">
        <w:rPr>
          <w:rFonts w:ascii="Times New Roman" w:eastAsia="Times New Roman" w:hAnsi="Times New Roman" w:cs="Times New Roman"/>
        </w:rPr>
        <w:t>доказательство;</w:t>
      </w:r>
    </w:p>
    <w:p w:rsidR="007D42E3" w:rsidRPr="005F5C2E" w:rsidRDefault="007D42E3" w:rsidP="005F5C2E">
      <w:pPr>
        <w:widowControl/>
        <w:numPr>
          <w:ilvl w:val="0"/>
          <w:numId w:val="56"/>
        </w:numPr>
        <w:ind w:left="0" w:firstLine="0"/>
        <w:rPr>
          <w:rFonts w:ascii="Times New Roman" w:eastAsia="Times New Roman" w:hAnsi="Times New Roman" w:cs="Times New Roman"/>
        </w:rPr>
      </w:pPr>
      <w:r w:rsidRPr="005F5C2E">
        <w:rPr>
          <w:rFonts w:ascii="Times New Roman" w:eastAsia="Times New Roman" w:hAnsi="Times New Roman" w:cs="Times New Roman"/>
        </w:rPr>
        <w:t>выдвижение гипотез и их обоснование.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lastRenderedPageBreak/>
        <w:t>Постановка и решение проблемы:</w:t>
      </w:r>
    </w:p>
    <w:p w:rsidR="007D42E3" w:rsidRPr="005F5C2E" w:rsidRDefault="007D42E3" w:rsidP="005F5C2E">
      <w:pPr>
        <w:widowControl/>
        <w:numPr>
          <w:ilvl w:val="0"/>
          <w:numId w:val="57"/>
        </w:numPr>
        <w:ind w:left="0" w:firstLine="0"/>
        <w:rPr>
          <w:rFonts w:ascii="Times New Roman" w:eastAsia="Times New Roman" w:hAnsi="Times New Roman" w:cs="Times New Roman"/>
        </w:rPr>
      </w:pPr>
      <w:r w:rsidRPr="005F5C2E">
        <w:rPr>
          <w:rFonts w:ascii="Times New Roman" w:eastAsia="Times New Roman" w:hAnsi="Times New Roman" w:cs="Times New Roman"/>
        </w:rPr>
        <w:t>формулирование проблемы;</w:t>
      </w:r>
    </w:p>
    <w:p w:rsidR="007D42E3" w:rsidRPr="005F5C2E" w:rsidRDefault="007D42E3" w:rsidP="005F5C2E">
      <w:pPr>
        <w:widowControl/>
        <w:numPr>
          <w:ilvl w:val="0"/>
          <w:numId w:val="57"/>
        </w:numPr>
        <w:ind w:left="0" w:firstLine="0"/>
        <w:rPr>
          <w:rFonts w:ascii="Times New Roman" w:eastAsia="Times New Roman" w:hAnsi="Times New Roman" w:cs="Times New Roman"/>
        </w:rPr>
      </w:pPr>
      <w:r w:rsidRPr="005F5C2E">
        <w:rPr>
          <w:rFonts w:ascii="Times New Roman" w:eastAsia="Times New Roman" w:hAnsi="Times New Roman" w:cs="Times New Roman"/>
        </w:rPr>
        <w:t>самостоятельное создание способов решения проблем творческого и поискового характера.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ним относятся:</w:t>
      </w:r>
    </w:p>
    <w:p w:rsidR="007D42E3" w:rsidRPr="005F5C2E" w:rsidRDefault="007D42E3" w:rsidP="005F5C2E">
      <w:pPr>
        <w:widowControl/>
        <w:numPr>
          <w:ilvl w:val="0"/>
          <w:numId w:val="58"/>
        </w:numPr>
        <w:ind w:left="0" w:firstLine="0"/>
        <w:rPr>
          <w:rFonts w:ascii="Times New Roman" w:eastAsia="Times New Roman" w:hAnsi="Times New Roman" w:cs="Times New Roman"/>
        </w:rPr>
      </w:pPr>
      <w:r w:rsidRPr="005F5C2E">
        <w:rPr>
          <w:rFonts w:ascii="Times New Roman" w:eastAsia="Times New Roman" w:hAnsi="Times New Roman" w:cs="Times New Roman"/>
        </w:rPr>
        <w:t>планирование учебного сотрудничества с учителем и сверстниками — определение цели, функций участников, способов взаимодействия;</w:t>
      </w:r>
    </w:p>
    <w:p w:rsidR="007D42E3" w:rsidRPr="005F5C2E" w:rsidRDefault="007D42E3" w:rsidP="005F5C2E">
      <w:pPr>
        <w:widowControl/>
        <w:numPr>
          <w:ilvl w:val="0"/>
          <w:numId w:val="58"/>
        </w:numPr>
        <w:ind w:left="0" w:firstLine="0"/>
        <w:rPr>
          <w:rFonts w:ascii="Times New Roman" w:eastAsia="Times New Roman" w:hAnsi="Times New Roman" w:cs="Times New Roman"/>
        </w:rPr>
      </w:pPr>
      <w:r w:rsidRPr="005F5C2E">
        <w:rPr>
          <w:rFonts w:ascii="Times New Roman" w:eastAsia="Times New Roman" w:hAnsi="Times New Roman" w:cs="Times New Roman"/>
        </w:rPr>
        <w:t>постановка        вопросов        —        инициативное        сотрудничество        в        поиске        и        сборе информации;</w:t>
      </w:r>
    </w:p>
    <w:p w:rsidR="007D42E3" w:rsidRPr="005F5C2E" w:rsidRDefault="007D42E3" w:rsidP="005F5C2E">
      <w:pPr>
        <w:widowControl/>
        <w:numPr>
          <w:ilvl w:val="0"/>
          <w:numId w:val="58"/>
        </w:numPr>
        <w:ind w:left="0" w:firstLine="0"/>
        <w:rPr>
          <w:rFonts w:ascii="Times New Roman" w:eastAsia="Times New Roman" w:hAnsi="Times New Roman" w:cs="Times New Roman"/>
        </w:rPr>
      </w:pPr>
      <w:r w:rsidRPr="005F5C2E">
        <w:rPr>
          <w:rFonts w:ascii="Times New Roman" w:eastAsia="Times New Roman" w:hAnsi="Times New Roman" w:cs="Times New Roma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D42E3" w:rsidRPr="005F5C2E" w:rsidRDefault="007D42E3" w:rsidP="005F5C2E">
      <w:pPr>
        <w:widowControl/>
        <w:numPr>
          <w:ilvl w:val="0"/>
          <w:numId w:val="58"/>
        </w:numPr>
        <w:ind w:left="0" w:firstLine="0"/>
        <w:rPr>
          <w:rFonts w:ascii="Times New Roman" w:eastAsia="Times New Roman" w:hAnsi="Times New Roman" w:cs="Times New Roman"/>
        </w:rPr>
      </w:pPr>
      <w:r w:rsidRPr="005F5C2E">
        <w:rPr>
          <w:rFonts w:ascii="Times New Roman" w:eastAsia="Times New Roman" w:hAnsi="Times New Roman" w:cs="Times New Roman"/>
        </w:rPr>
        <w:t>управление поведением партнёра — контроль, коррекция, оценка его действий;</w:t>
      </w:r>
    </w:p>
    <w:p w:rsidR="007D42E3" w:rsidRPr="005F5C2E" w:rsidRDefault="007D42E3" w:rsidP="005F5C2E">
      <w:pPr>
        <w:widowControl/>
        <w:numPr>
          <w:ilvl w:val="0"/>
          <w:numId w:val="58"/>
        </w:numPr>
        <w:ind w:left="0" w:firstLine="0"/>
        <w:rPr>
          <w:rFonts w:ascii="Times New Roman" w:eastAsia="Times New Roman" w:hAnsi="Times New Roman" w:cs="Times New Roman"/>
        </w:rPr>
      </w:pPr>
      <w:r w:rsidRPr="005F5C2E">
        <w:rPr>
          <w:rFonts w:ascii="Times New Roman" w:eastAsia="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D42E3" w:rsidRPr="005F5C2E" w:rsidRDefault="007D42E3" w:rsidP="005F5C2E">
      <w:pPr>
        <w:widowControl/>
        <w:numPr>
          <w:ilvl w:val="0"/>
          <w:numId w:val="59"/>
        </w:numPr>
        <w:ind w:left="0" w:firstLine="0"/>
        <w:rPr>
          <w:rFonts w:ascii="Times New Roman" w:eastAsia="Times New Roman" w:hAnsi="Times New Roman" w:cs="Times New Roman"/>
        </w:rPr>
      </w:pPr>
      <w:r w:rsidRPr="005F5C2E">
        <w:rPr>
          <w:rFonts w:ascii="Times New Roman" w:eastAsia="Times New Roman" w:hAnsi="Times New Roman" w:cs="Times New Roman"/>
        </w:rPr>
        <w:t>Планируемые  результаты  освоения  междисциплинарной  программы формирования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Личностные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рамках когнитивного компонента будут сформированы:</w:t>
      </w:r>
    </w:p>
    <w:p w:rsidR="007D42E3" w:rsidRPr="005F5C2E" w:rsidRDefault="007D42E3" w:rsidP="005F5C2E">
      <w:pPr>
        <w:widowControl/>
        <w:numPr>
          <w:ilvl w:val="0"/>
          <w:numId w:val="60"/>
        </w:numPr>
        <w:ind w:left="0" w:firstLine="0"/>
        <w:rPr>
          <w:rFonts w:ascii="Times New Roman" w:eastAsia="Times New Roman" w:hAnsi="Times New Roman" w:cs="Times New Roman"/>
        </w:rPr>
      </w:pPr>
      <w:r w:rsidRPr="005F5C2E">
        <w:rPr>
          <w:rFonts w:ascii="Times New Roman" w:eastAsia="Times New Roman" w:hAnsi="Times New Roman" w:cs="Times New Roman"/>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D42E3" w:rsidRPr="005F5C2E" w:rsidRDefault="007D42E3" w:rsidP="005F5C2E">
      <w:pPr>
        <w:widowControl/>
        <w:numPr>
          <w:ilvl w:val="0"/>
          <w:numId w:val="60"/>
        </w:numPr>
        <w:ind w:left="0" w:firstLine="0"/>
        <w:rPr>
          <w:rFonts w:ascii="Times New Roman" w:eastAsia="Times New Roman" w:hAnsi="Times New Roman" w:cs="Times New Roman"/>
        </w:rPr>
      </w:pPr>
      <w:r w:rsidRPr="005F5C2E">
        <w:rPr>
          <w:rFonts w:ascii="Times New Roman" w:eastAsia="Times New Roman" w:hAnsi="Times New Roman" w:cs="Times New Roman"/>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D42E3" w:rsidRPr="005F5C2E" w:rsidRDefault="007D42E3" w:rsidP="005F5C2E">
      <w:pPr>
        <w:widowControl/>
        <w:numPr>
          <w:ilvl w:val="0"/>
          <w:numId w:val="60"/>
        </w:numPr>
        <w:ind w:left="0" w:firstLine="0"/>
        <w:rPr>
          <w:rFonts w:ascii="Times New Roman" w:eastAsia="Times New Roman" w:hAnsi="Times New Roman" w:cs="Times New Roman"/>
        </w:rPr>
      </w:pPr>
      <w:r w:rsidRPr="005F5C2E">
        <w:rPr>
          <w:rFonts w:ascii="Times New Roman" w:eastAsia="Times New Roman" w:hAnsi="Times New Roman" w:cs="Times New Roman"/>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D42E3" w:rsidRPr="005F5C2E" w:rsidRDefault="007D42E3" w:rsidP="005F5C2E">
      <w:pPr>
        <w:widowControl/>
        <w:numPr>
          <w:ilvl w:val="0"/>
          <w:numId w:val="60"/>
        </w:numPr>
        <w:ind w:left="0" w:firstLine="0"/>
        <w:rPr>
          <w:rFonts w:ascii="Times New Roman" w:eastAsia="Times New Roman" w:hAnsi="Times New Roman" w:cs="Times New Roman"/>
        </w:rPr>
      </w:pPr>
      <w:r w:rsidRPr="005F5C2E">
        <w:rPr>
          <w:rFonts w:ascii="Times New Roman" w:eastAsia="Times New Roman" w:hAnsi="Times New Roman" w:cs="Times New Roman"/>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D42E3" w:rsidRPr="005F5C2E" w:rsidRDefault="007D42E3" w:rsidP="005F5C2E">
      <w:pPr>
        <w:widowControl/>
        <w:numPr>
          <w:ilvl w:val="0"/>
          <w:numId w:val="60"/>
        </w:numPr>
        <w:ind w:left="0" w:firstLine="0"/>
        <w:rPr>
          <w:rFonts w:ascii="Times New Roman" w:eastAsia="Times New Roman" w:hAnsi="Times New Roman" w:cs="Times New Roman"/>
        </w:rPr>
      </w:pPr>
      <w:r w:rsidRPr="005F5C2E">
        <w:rPr>
          <w:rFonts w:ascii="Times New Roman" w:eastAsia="Times New Roman" w:hAnsi="Times New Roman" w:cs="Times New Roman"/>
        </w:rPr>
        <w:t>освоение общекультурного наследия России и общемирового культурного наследия;</w:t>
      </w:r>
    </w:p>
    <w:p w:rsidR="007D42E3" w:rsidRPr="005F5C2E" w:rsidRDefault="007D42E3" w:rsidP="005F5C2E">
      <w:pPr>
        <w:widowControl/>
        <w:numPr>
          <w:ilvl w:val="0"/>
          <w:numId w:val="60"/>
        </w:numPr>
        <w:ind w:left="0" w:firstLine="0"/>
        <w:rPr>
          <w:rFonts w:ascii="Times New Roman" w:eastAsia="Times New Roman" w:hAnsi="Times New Roman" w:cs="Times New Roman"/>
        </w:rPr>
      </w:pPr>
      <w:r w:rsidRPr="005F5C2E">
        <w:rPr>
          <w:rFonts w:ascii="Times New Roman" w:eastAsia="Times New Roman" w:hAnsi="Times New Roman" w:cs="Times New Roman"/>
        </w:rPr>
        <w:t>ориентация в системе моральных норм и ценностей и их иерархизация, понимание конвенционального характера морали;</w:t>
      </w:r>
    </w:p>
    <w:p w:rsidR="007D42E3" w:rsidRPr="005F5C2E" w:rsidRDefault="007D42E3" w:rsidP="005F5C2E">
      <w:pPr>
        <w:widowControl/>
        <w:numPr>
          <w:ilvl w:val="0"/>
          <w:numId w:val="60"/>
        </w:numPr>
        <w:ind w:left="0" w:firstLine="0"/>
        <w:rPr>
          <w:rFonts w:ascii="Times New Roman" w:eastAsia="Times New Roman" w:hAnsi="Times New Roman" w:cs="Times New Roman"/>
        </w:rPr>
      </w:pPr>
      <w:r w:rsidRPr="005F5C2E">
        <w:rPr>
          <w:rFonts w:ascii="Times New Roman" w:eastAsia="Times New Roman" w:hAnsi="Times New Roman" w:cs="Times New Roman"/>
        </w:rPr>
        <w:lastRenderedPageBreak/>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D42E3" w:rsidRPr="005F5C2E" w:rsidRDefault="007D42E3" w:rsidP="005F5C2E">
      <w:pPr>
        <w:widowControl/>
        <w:numPr>
          <w:ilvl w:val="0"/>
          <w:numId w:val="60"/>
        </w:numPr>
        <w:ind w:left="0" w:firstLine="0"/>
        <w:rPr>
          <w:rFonts w:ascii="Times New Roman" w:eastAsia="Times New Roman" w:hAnsi="Times New Roman" w:cs="Times New Roman"/>
        </w:rPr>
      </w:pPr>
      <w:r w:rsidRPr="005F5C2E">
        <w:rPr>
          <w:rFonts w:ascii="Times New Roman" w:eastAsia="Times New Roman" w:hAnsi="Times New Roman" w:cs="Times New Roman"/>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рамках ценностного и эмоционального компонентов будут сформированы:</w:t>
      </w:r>
    </w:p>
    <w:p w:rsidR="007D42E3" w:rsidRPr="005F5C2E" w:rsidRDefault="007D42E3" w:rsidP="005F5C2E">
      <w:pPr>
        <w:widowControl/>
        <w:numPr>
          <w:ilvl w:val="0"/>
          <w:numId w:val="61"/>
        </w:numPr>
        <w:ind w:left="0" w:firstLine="0"/>
        <w:rPr>
          <w:rFonts w:ascii="Times New Roman" w:eastAsia="Times New Roman" w:hAnsi="Times New Roman" w:cs="Times New Roman"/>
        </w:rPr>
      </w:pPr>
      <w:r w:rsidRPr="005F5C2E">
        <w:rPr>
          <w:rFonts w:ascii="Times New Roman" w:eastAsia="Times New Roman" w:hAnsi="Times New Roman" w:cs="Times New Roman"/>
        </w:rPr>
        <w:t>гражданский патриотизм, любовь к Родине, чувство гордости за свою страну;</w:t>
      </w:r>
    </w:p>
    <w:p w:rsidR="007D42E3" w:rsidRPr="005F5C2E" w:rsidRDefault="007D42E3" w:rsidP="005F5C2E">
      <w:pPr>
        <w:widowControl/>
        <w:numPr>
          <w:ilvl w:val="0"/>
          <w:numId w:val="61"/>
        </w:numPr>
        <w:ind w:left="0" w:firstLine="0"/>
        <w:rPr>
          <w:rFonts w:ascii="Times New Roman" w:eastAsia="Times New Roman" w:hAnsi="Times New Roman" w:cs="Times New Roman"/>
        </w:rPr>
      </w:pPr>
      <w:r w:rsidRPr="005F5C2E">
        <w:rPr>
          <w:rFonts w:ascii="Times New Roman" w:eastAsia="Times New Roman" w:hAnsi="Times New Roman" w:cs="Times New Roman"/>
        </w:rPr>
        <w:t>уважение к истории, культурным и историческим памятникам;</w:t>
      </w:r>
    </w:p>
    <w:p w:rsidR="007D42E3" w:rsidRPr="005F5C2E" w:rsidRDefault="007D42E3" w:rsidP="005F5C2E">
      <w:pPr>
        <w:widowControl/>
        <w:numPr>
          <w:ilvl w:val="0"/>
          <w:numId w:val="61"/>
        </w:numPr>
        <w:ind w:left="0" w:firstLine="0"/>
        <w:rPr>
          <w:rFonts w:ascii="Times New Roman" w:eastAsia="Times New Roman" w:hAnsi="Times New Roman" w:cs="Times New Roman"/>
        </w:rPr>
      </w:pPr>
      <w:r w:rsidRPr="005F5C2E">
        <w:rPr>
          <w:rFonts w:ascii="Times New Roman" w:eastAsia="Times New Roman" w:hAnsi="Times New Roman" w:cs="Times New Roman"/>
        </w:rPr>
        <w:t>эмоционально положительное принятие своей этнической идентичности;</w:t>
      </w:r>
    </w:p>
    <w:p w:rsidR="007D42E3" w:rsidRPr="005F5C2E" w:rsidRDefault="007D42E3" w:rsidP="005F5C2E">
      <w:pPr>
        <w:widowControl/>
        <w:numPr>
          <w:ilvl w:val="0"/>
          <w:numId w:val="61"/>
        </w:numPr>
        <w:ind w:left="0" w:firstLine="0"/>
        <w:rPr>
          <w:rFonts w:ascii="Times New Roman" w:eastAsia="Times New Roman" w:hAnsi="Times New Roman" w:cs="Times New Roman"/>
        </w:rPr>
      </w:pPr>
      <w:r w:rsidRPr="005F5C2E">
        <w:rPr>
          <w:rFonts w:ascii="Times New Roman" w:eastAsia="Times New Roman" w:hAnsi="Times New Roman" w:cs="Times New Roman"/>
        </w:rPr>
        <w:t>уважение к другим народам России и мира и принятие их, межэтническая толерантность, готовность к равноправному сотрудничеству;</w:t>
      </w:r>
    </w:p>
    <w:p w:rsidR="007D42E3" w:rsidRPr="005F5C2E" w:rsidRDefault="007D42E3" w:rsidP="005F5C2E">
      <w:pPr>
        <w:widowControl/>
        <w:numPr>
          <w:ilvl w:val="0"/>
          <w:numId w:val="61"/>
        </w:numPr>
        <w:ind w:left="0" w:firstLine="0"/>
        <w:rPr>
          <w:rFonts w:ascii="Times New Roman" w:eastAsia="Times New Roman" w:hAnsi="Times New Roman" w:cs="Times New Roman"/>
        </w:rPr>
      </w:pPr>
      <w:r w:rsidRPr="005F5C2E">
        <w:rPr>
          <w:rFonts w:ascii="Times New Roman" w:eastAsia="Times New Roman" w:hAnsi="Times New Roman" w:cs="Times New Roman"/>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D42E3" w:rsidRPr="005F5C2E" w:rsidRDefault="007D42E3" w:rsidP="005F5C2E">
      <w:pPr>
        <w:widowControl/>
        <w:numPr>
          <w:ilvl w:val="0"/>
          <w:numId w:val="61"/>
        </w:numPr>
        <w:ind w:left="0" w:firstLine="0"/>
        <w:rPr>
          <w:rFonts w:ascii="Times New Roman" w:eastAsia="Times New Roman" w:hAnsi="Times New Roman" w:cs="Times New Roman"/>
        </w:rPr>
      </w:pPr>
      <w:r w:rsidRPr="005F5C2E">
        <w:rPr>
          <w:rFonts w:ascii="Times New Roman" w:eastAsia="Times New Roman" w:hAnsi="Times New Roman" w:cs="Times New Roman"/>
        </w:rPr>
        <w:t>уважение к ценностям семьи, любовь к природе, признание ценности здоровья, своего и других людей, оптимизм в восприятии мира;</w:t>
      </w:r>
    </w:p>
    <w:p w:rsidR="007D42E3" w:rsidRPr="005F5C2E" w:rsidRDefault="007D42E3" w:rsidP="005F5C2E">
      <w:pPr>
        <w:widowControl/>
        <w:numPr>
          <w:ilvl w:val="0"/>
          <w:numId w:val="61"/>
        </w:numPr>
        <w:ind w:left="0" w:firstLine="0"/>
        <w:rPr>
          <w:rFonts w:ascii="Times New Roman" w:eastAsia="Times New Roman" w:hAnsi="Times New Roman" w:cs="Times New Roman"/>
        </w:rPr>
      </w:pPr>
      <w:r w:rsidRPr="005F5C2E">
        <w:rPr>
          <w:rFonts w:ascii="Times New Roman" w:eastAsia="Times New Roman" w:hAnsi="Times New Roman" w:cs="Times New Roman"/>
        </w:rPr>
        <w:t>потребность в самовыражении и самореализации, социальном признании;</w:t>
      </w:r>
    </w:p>
    <w:p w:rsidR="007D42E3" w:rsidRPr="005F5C2E" w:rsidRDefault="007D42E3" w:rsidP="005F5C2E">
      <w:pPr>
        <w:widowControl/>
        <w:numPr>
          <w:ilvl w:val="0"/>
          <w:numId w:val="61"/>
        </w:numPr>
        <w:ind w:left="0" w:firstLine="0"/>
        <w:rPr>
          <w:rFonts w:ascii="Times New Roman" w:eastAsia="Times New Roman" w:hAnsi="Times New Roman" w:cs="Times New Roman"/>
        </w:rPr>
      </w:pPr>
      <w:r w:rsidRPr="005F5C2E">
        <w:rPr>
          <w:rFonts w:ascii="Times New Roman" w:eastAsia="Times New Roman" w:hAnsi="Times New Roman" w:cs="Times New Roma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рамках деятельностного (поведенческого) компонента будут сформированы:</w:t>
      </w:r>
    </w:p>
    <w:p w:rsidR="007D42E3" w:rsidRPr="005F5C2E" w:rsidRDefault="007D42E3" w:rsidP="005F5C2E">
      <w:pPr>
        <w:widowControl/>
        <w:numPr>
          <w:ilvl w:val="0"/>
          <w:numId w:val="62"/>
        </w:numPr>
        <w:ind w:left="0" w:firstLine="0"/>
        <w:rPr>
          <w:rFonts w:ascii="Times New Roman" w:eastAsia="Times New Roman" w:hAnsi="Times New Roman" w:cs="Times New Roman"/>
        </w:rPr>
      </w:pPr>
      <w:r w:rsidRPr="005F5C2E">
        <w:rPr>
          <w:rFonts w:ascii="Times New Roman" w:eastAsia="Times New Roman" w:hAnsi="Times New Roman" w:cs="Times New Roman"/>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D42E3" w:rsidRPr="005F5C2E" w:rsidRDefault="007D42E3" w:rsidP="005F5C2E">
      <w:pPr>
        <w:widowControl/>
        <w:numPr>
          <w:ilvl w:val="0"/>
          <w:numId w:val="62"/>
        </w:numPr>
        <w:ind w:left="0" w:firstLine="0"/>
        <w:rPr>
          <w:rFonts w:ascii="Times New Roman" w:eastAsia="Times New Roman" w:hAnsi="Times New Roman" w:cs="Times New Roman"/>
        </w:rPr>
      </w:pPr>
      <w:r w:rsidRPr="005F5C2E">
        <w:rPr>
          <w:rFonts w:ascii="Times New Roman" w:eastAsia="Times New Roman" w:hAnsi="Times New Roman" w:cs="Times New Roman"/>
        </w:rPr>
        <w:t>готовность и способность к выполнению норм и требований школьной жизни, прав и обязанностей ученика;</w:t>
      </w:r>
    </w:p>
    <w:p w:rsidR="007D42E3" w:rsidRPr="005F5C2E" w:rsidRDefault="007D42E3" w:rsidP="005F5C2E">
      <w:pPr>
        <w:widowControl/>
        <w:numPr>
          <w:ilvl w:val="0"/>
          <w:numId w:val="62"/>
        </w:numPr>
        <w:ind w:left="0" w:firstLine="0"/>
        <w:rPr>
          <w:rFonts w:ascii="Times New Roman" w:eastAsia="Times New Roman" w:hAnsi="Times New Roman" w:cs="Times New Roman"/>
        </w:rPr>
      </w:pPr>
      <w:r w:rsidRPr="005F5C2E">
        <w:rPr>
          <w:rFonts w:ascii="Times New Roman" w:eastAsia="Times New Roman" w:hAnsi="Times New Roman" w:cs="Times New Roman"/>
        </w:rPr>
        <w:t>умение вести диалог на основе равноправных отношений и взаимного уважения и принятия; умение конструктивно разрешать конфликты;</w:t>
      </w:r>
    </w:p>
    <w:p w:rsidR="007D42E3" w:rsidRPr="005F5C2E" w:rsidRDefault="007D42E3" w:rsidP="005F5C2E">
      <w:pPr>
        <w:widowControl/>
        <w:numPr>
          <w:ilvl w:val="0"/>
          <w:numId w:val="62"/>
        </w:numPr>
        <w:ind w:left="0" w:firstLine="0"/>
        <w:rPr>
          <w:rFonts w:ascii="Times New Roman" w:eastAsia="Times New Roman" w:hAnsi="Times New Roman" w:cs="Times New Roman"/>
        </w:rPr>
      </w:pPr>
      <w:r w:rsidRPr="005F5C2E">
        <w:rPr>
          <w:rFonts w:ascii="Times New Roman" w:eastAsia="Times New Roman" w:hAnsi="Times New Roman" w:cs="Times New Roman"/>
        </w:rPr>
        <w:t>готовность и способность к выполнению моральных норм в отношении взрослых и сверстников в школе, дома, во внеучебных видах деятельности;</w:t>
      </w:r>
    </w:p>
    <w:p w:rsidR="007D42E3" w:rsidRPr="005F5C2E" w:rsidRDefault="007D42E3" w:rsidP="005F5C2E">
      <w:pPr>
        <w:widowControl/>
        <w:numPr>
          <w:ilvl w:val="0"/>
          <w:numId w:val="62"/>
        </w:numPr>
        <w:ind w:left="0" w:firstLine="0"/>
        <w:rPr>
          <w:rFonts w:ascii="Times New Roman" w:eastAsia="Times New Roman" w:hAnsi="Times New Roman" w:cs="Times New Roman"/>
        </w:rPr>
      </w:pPr>
      <w:r w:rsidRPr="005F5C2E">
        <w:rPr>
          <w:rFonts w:ascii="Times New Roman" w:eastAsia="Times New Roman" w:hAnsi="Times New Roman" w:cs="Times New Roman"/>
        </w:rPr>
        <w:t>потребность        в        участии        в        общественной        жизни        ближайшего        социального окружения, общественно полезной деятельности;</w:t>
      </w:r>
    </w:p>
    <w:p w:rsidR="007D42E3" w:rsidRPr="005F5C2E" w:rsidRDefault="007D42E3" w:rsidP="005F5C2E">
      <w:pPr>
        <w:widowControl/>
        <w:numPr>
          <w:ilvl w:val="0"/>
          <w:numId w:val="62"/>
        </w:numPr>
        <w:ind w:left="0" w:firstLine="0"/>
        <w:rPr>
          <w:rFonts w:ascii="Times New Roman" w:eastAsia="Times New Roman" w:hAnsi="Times New Roman" w:cs="Times New Roman"/>
        </w:rPr>
      </w:pPr>
      <w:r w:rsidRPr="005F5C2E">
        <w:rPr>
          <w:rFonts w:ascii="Times New Roman" w:eastAsia="Times New Roman" w:hAnsi="Times New Roman" w:cs="Times New Roman"/>
        </w:rPr>
        <w:t>умение строить жизненные планы с учётом конкретных социально-исторических, политических и экономических условий;</w:t>
      </w:r>
    </w:p>
    <w:p w:rsidR="007D42E3" w:rsidRPr="005F5C2E" w:rsidRDefault="007D42E3" w:rsidP="005F5C2E">
      <w:pPr>
        <w:widowControl/>
        <w:numPr>
          <w:ilvl w:val="0"/>
          <w:numId w:val="62"/>
        </w:numPr>
        <w:ind w:left="0" w:firstLine="0"/>
        <w:rPr>
          <w:rFonts w:ascii="Times New Roman" w:eastAsia="Times New Roman" w:hAnsi="Times New Roman" w:cs="Times New Roman"/>
        </w:rPr>
      </w:pPr>
      <w:r w:rsidRPr="005F5C2E">
        <w:rPr>
          <w:rFonts w:ascii="Times New Roman" w:eastAsia="Times New Roman" w:hAnsi="Times New Roman" w:cs="Times New Roman"/>
        </w:rPr>
        <w:t>устойчивый познавательный интерес и становление смыслообразующей функции познавательного мотива;</w:t>
      </w:r>
    </w:p>
    <w:p w:rsidR="007D42E3" w:rsidRPr="005F5C2E" w:rsidRDefault="007D42E3" w:rsidP="005F5C2E">
      <w:pPr>
        <w:widowControl/>
        <w:numPr>
          <w:ilvl w:val="0"/>
          <w:numId w:val="62"/>
        </w:numPr>
        <w:ind w:left="0" w:firstLine="0"/>
        <w:rPr>
          <w:rFonts w:ascii="Times New Roman" w:eastAsia="Times New Roman" w:hAnsi="Times New Roman" w:cs="Times New Roman"/>
        </w:rPr>
      </w:pPr>
      <w:r w:rsidRPr="005F5C2E">
        <w:rPr>
          <w:rFonts w:ascii="Times New Roman" w:eastAsia="Times New Roman" w:hAnsi="Times New Roman" w:cs="Times New Roman"/>
        </w:rPr>
        <w:t>готовность к выбору профильного образования.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Выпускник получит возможность для формирования:</w:t>
      </w:r>
    </w:p>
    <w:p w:rsidR="007D42E3" w:rsidRPr="005F5C2E" w:rsidRDefault="007D42E3" w:rsidP="005F5C2E">
      <w:pPr>
        <w:widowControl/>
        <w:numPr>
          <w:ilvl w:val="0"/>
          <w:numId w:val="63"/>
        </w:numPr>
        <w:ind w:left="0" w:firstLine="0"/>
        <w:rPr>
          <w:rFonts w:ascii="Times New Roman" w:eastAsia="Times New Roman" w:hAnsi="Times New Roman" w:cs="Times New Roman"/>
        </w:rPr>
      </w:pPr>
      <w:r w:rsidRPr="005F5C2E">
        <w:rPr>
          <w:rFonts w:ascii="Times New Roman" w:eastAsia="Times New Roman" w:hAnsi="Times New Roman" w:cs="Times New Roman"/>
        </w:rPr>
        <w:t>выраженной устойчивой учебно-познавательной мотивации и интереса к учению;</w:t>
      </w:r>
    </w:p>
    <w:p w:rsidR="007D42E3" w:rsidRPr="005F5C2E" w:rsidRDefault="007D42E3" w:rsidP="005F5C2E">
      <w:pPr>
        <w:widowControl/>
        <w:numPr>
          <w:ilvl w:val="0"/>
          <w:numId w:val="63"/>
        </w:numPr>
        <w:ind w:left="0" w:firstLine="0"/>
        <w:rPr>
          <w:rFonts w:ascii="Times New Roman" w:eastAsia="Times New Roman" w:hAnsi="Times New Roman" w:cs="Times New Roman"/>
        </w:rPr>
      </w:pPr>
      <w:r w:rsidRPr="005F5C2E">
        <w:rPr>
          <w:rFonts w:ascii="Times New Roman" w:eastAsia="Times New Roman" w:hAnsi="Times New Roman" w:cs="Times New Roman"/>
        </w:rPr>
        <w:t>готовности к самообразованию и самовоспитанию;</w:t>
      </w:r>
    </w:p>
    <w:p w:rsidR="007D42E3" w:rsidRPr="005F5C2E" w:rsidRDefault="007D42E3" w:rsidP="005F5C2E">
      <w:pPr>
        <w:widowControl/>
        <w:numPr>
          <w:ilvl w:val="0"/>
          <w:numId w:val="63"/>
        </w:numPr>
        <w:ind w:left="0" w:firstLine="0"/>
        <w:rPr>
          <w:rFonts w:ascii="Times New Roman" w:eastAsia="Times New Roman" w:hAnsi="Times New Roman" w:cs="Times New Roman"/>
        </w:rPr>
      </w:pPr>
      <w:r w:rsidRPr="005F5C2E">
        <w:rPr>
          <w:rFonts w:ascii="Times New Roman" w:eastAsia="Times New Roman" w:hAnsi="Times New Roman" w:cs="Times New Roman"/>
        </w:rPr>
        <w:t>адекватной позитивной самооценки и Я-концепции;</w:t>
      </w:r>
    </w:p>
    <w:p w:rsidR="007D42E3" w:rsidRPr="005F5C2E" w:rsidRDefault="007D42E3" w:rsidP="005F5C2E">
      <w:pPr>
        <w:widowControl/>
        <w:numPr>
          <w:ilvl w:val="0"/>
          <w:numId w:val="63"/>
        </w:numPr>
        <w:ind w:left="0" w:firstLine="0"/>
        <w:rPr>
          <w:rFonts w:ascii="Times New Roman" w:eastAsia="Times New Roman" w:hAnsi="Times New Roman" w:cs="Times New Roman"/>
        </w:rPr>
      </w:pPr>
      <w:r w:rsidRPr="005F5C2E">
        <w:rPr>
          <w:rFonts w:ascii="Times New Roman" w:eastAsia="Times New Roman" w:hAnsi="Times New Roman" w:cs="Times New Roman"/>
        </w:rPr>
        <w:t>компетентности в реализации основ гражданской идентичности в поступках и деятельности;</w:t>
      </w:r>
    </w:p>
    <w:p w:rsidR="007D42E3" w:rsidRPr="005F5C2E" w:rsidRDefault="007D42E3" w:rsidP="005F5C2E">
      <w:pPr>
        <w:widowControl/>
        <w:numPr>
          <w:ilvl w:val="0"/>
          <w:numId w:val="63"/>
        </w:numPr>
        <w:ind w:left="0" w:firstLine="0"/>
        <w:rPr>
          <w:rFonts w:ascii="Times New Roman" w:eastAsia="Times New Roman" w:hAnsi="Times New Roman" w:cs="Times New Roman"/>
        </w:rPr>
      </w:pPr>
      <w:r w:rsidRPr="005F5C2E">
        <w:rPr>
          <w:rFonts w:ascii="Times New Roman" w:eastAsia="Times New Roman" w:hAnsi="Times New Roman" w:cs="Times New Roman"/>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D42E3" w:rsidRPr="005F5C2E" w:rsidRDefault="007D42E3" w:rsidP="005F5C2E">
      <w:pPr>
        <w:widowControl/>
        <w:numPr>
          <w:ilvl w:val="0"/>
          <w:numId w:val="63"/>
        </w:numPr>
        <w:ind w:left="0" w:firstLine="0"/>
        <w:rPr>
          <w:rFonts w:ascii="Times New Roman" w:eastAsia="Times New Roman" w:hAnsi="Times New Roman" w:cs="Times New Roman"/>
        </w:rPr>
      </w:pPr>
      <w:r w:rsidRPr="005F5C2E">
        <w:rPr>
          <w:rFonts w:ascii="Times New Roman" w:eastAsia="Times New Roman" w:hAnsi="Times New Roman" w:cs="Times New Roman"/>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Регулятивные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Выпускник научится:</w:t>
      </w:r>
    </w:p>
    <w:p w:rsidR="007D42E3" w:rsidRPr="005F5C2E" w:rsidRDefault="007D42E3" w:rsidP="005F5C2E">
      <w:pPr>
        <w:widowControl/>
        <w:numPr>
          <w:ilvl w:val="0"/>
          <w:numId w:val="64"/>
        </w:numPr>
        <w:ind w:left="0" w:firstLine="0"/>
        <w:rPr>
          <w:rFonts w:ascii="Times New Roman" w:eastAsia="Times New Roman" w:hAnsi="Times New Roman" w:cs="Times New Roman"/>
        </w:rPr>
      </w:pPr>
      <w:r w:rsidRPr="005F5C2E">
        <w:rPr>
          <w:rFonts w:ascii="Times New Roman" w:eastAsia="Times New Roman" w:hAnsi="Times New Roman" w:cs="Times New Roman"/>
        </w:rPr>
        <w:t>целеполаганию, включая постановку новых целей, преобразование практической задачи в познавательную;</w:t>
      </w:r>
    </w:p>
    <w:p w:rsidR="007D42E3" w:rsidRPr="005F5C2E" w:rsidRDefault="007D42E3" w:rsidP="005F5C2E">
      <w:pPr>
        <w:widowControl/>
        <w:numPr>
          <w:ilvl w:val="0"/>
          <w:numId w:val="64"/>
        </w:numPr>
        <w:ind w:left="0" w:firstLine="0"/>
        <w:rPr>
          <w:rFonts w:ascii="Times New Roman" w:eastAsia="Times New Roman" w:hAnsi="Times New Roman" w:cs="Times New Roman"/>
        </w:rPr>
      </w:pPr>
      <w:r w:rsidRPr="005F5C2E">
        <w:rPr>
          <w:rFonts w:ascii="Times New Roman" w:eastAsia="Times New Roman" w:hAnsi="Times New Roman" w:cs="Times New Roman"/>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D42E3" w:rsidRPr="005F5C2E" w:rsidRDefault="007D42E3" w:rsidP="005F5C2E">
      <w:pPr>
        <w:widowControl/>
        <w:numPr>
          <w:ilvl w:val="0"/>
          <w:numId w:val="64"/>
        </w:numPr>
        <w:ind w:left="0" w:firstLine="0"/>
        <w:rPr>
          <w:rFonts w:ascii="Times New Roman" w:eastAsia="Times New Roman" w:hAnsi="Times New Roman" w:cs="Times New Roman"/>
        </w:rPr>
      </w:pPr>
      <w:r w:rsidRPr="005F5C2E">
        <w:rPr>
          <w:rFonts w:ascii="Times New Roman" w:eastAsia="Times New Roman" w:hAnsi="Times New Roman" w:cs="Times New Roman"/>
        </w:rPr>
        <w:t>планировать пути достижения целей;</w:t>
      </w:r>
    </w:p>
    <w:p w:rsidR="007D42E3" w:rsidRPr="005F5C2E" w:rsidRDefault="007D42E3" w:rsidP="005F5C2E">
      <w:pPr>
        <w:widowControl/>
        <w:numPr>
          <w:ilvl w:val="0"/>
          <w:numId w:val="64"/>
        </w:numPr>
        <w:ind w:left="0" w:firstLine="0"/>
        <w:rPr>
          <w:rFonts w:ascii="Times New Roman" w:eastAsia="Times New Roman" w:hAnsi="Times New Roman" w:cs="Times New Roman"/>
        </w:rPr>
      </w:pPr>
      <w:r w:rsidRPr="005F5C2E">
        <w:rPr>
          <w:rFonts w:ascii="Times New Roman" w:eastAsia="Times New Roman" w:hAnsi="Times New Roman" w:cs="Times New Roman"/>
        </w:rPr>
        <w:t>устанавливать целевые приоритеты;</w:t>
      </w:r>
    </w:p>
    <w:p w:rsidR="007D42E3" w:rsidRPr="005F5C2E" w:rsidRDefault="007D42E3" w:rsidP="005F5C2E">
      <w:pPr>
        <w:widowControl/>
        <w:numPr>
          <w:ilvl w:val="0"/>
          <w:numId w:val="64"/>
        </w:numPr>
        <w:ind w:left="0" w:firstLine="0"/>
        <w:rPr>
          <w:rFonts w:ascii="Times New Roman" w:eastAsia="Times New Roman" w:hAnsi="Times New Roman" w:cs="Times New Roman"/>
        </w:rPr>
      </w:pPr>
      <w:r w:rsidRPr="005F5C2E">
        <w:rPr>
          <w:rFonts w:ascii="Times New Roman" w:eastAsia="Times New Roman" w:hAnsi="Times New Roman" w:cs="Times New Roman"/>
        </w:rPr>
        <w:t>уметь самостоятельно контролировать своё время и управлять им;</w:t>
      </w:r>
    </w:p>
    <w:p w:rsidR="007D42E3" w:rsidRPr="005F5C2E" w:rsidRDefault="007D42E3" w:rsidP="005F5C2E">
      <w:pPr>
        <w:widowControl/>
        <w:numPr>
          <w:ilvl w:val="0"/>
          <w:numId w:val="64"/>
        </w:numPr>
        <w:ind w:left="0" w:firstLine="0"/>
        <w:rPr>
          <w:rFonts w:ascii="Times New Roman" w:eastAsia="Times New Roman" w:hAnsi="Times New Roman" w:cs="Times New Roman"/>
        </w:rPr>
      </w:pPr>
      <w:r w:rsidRPr="005F5C2E">
        <w:rPr>
          <w:rFonts w:ascii="Times New Roman" w:eastAsia="Times New Roman" w:hAnsi="Times New Roman" w:cs="Times New Roman"/>
        </w:rPr>
        <w:lastRenderedPageBreak/>
        <w:t>принимать решения в проблемной ситуации на основе переговоров;</w:t>
      </w:r>
    </w:p>
    <w:p w:rsidR="007D42E3" w:rsidRPr="005F5C2E" w:rsidRDefault="007D42E3" w:rsidP="005F5C2E">
      <w:pPr>
        <w:widowControl/>
        <w:numPr>
          <w:ilvl w:val="0"/>
          <w:numId w:val="64"/>
        </w:numPr>
        <w:ind w:left="0" w:firstLine="0"/>
        <w:rPr>
          <w:rFonts w:ascii="Times New Roman" w:eastAsia="Times New Roman" w:hAnsi="Times New Roman" w:cs="Times New Roman"/>
        </w:rPr>
      </w:pPr>
      <w:r w:rsidRPr="005F5C2E">
        <w:rPr>
          <w:rFonts w:ascii="Times New Roman" w:eastAsia="Times New Roman" w:hAnsi="Times New Roman" w:cs="Times New Roman"/>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D42E3" w:rsidRPr="005F5C2E" w:rsidRDefault="007D42E3" w:rsidP="005F5C2E">
      <w:pPr>
        <w:widowControl/>
        <w:numPr>
          <w:ilvl w:val="0"/>
          <w:numId w:val="64"/>
        </w:numPr>
        <w:ind w:left="0" w:firstLine="0"/>
        <w:rPr>
          <w:rFonts w:ascii="Times New Roman" w:eastAsia="Times New Roman" w:hAnsi="Times New Roman" w:cs="Times New Roman"/>
        </w:rPr>
      </w:pPr>
      <w:r w:rsidRPr="005F5C2E">
        <w:rPr>
          <w:rFonts w:ascii="Times New Roman" w:eastAsia="Times New Roman" w:hAnsi="Times New Roman" w:cs="Times New Roman"/>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D42E3" w:rsidRPr="005F5C2E" w:rsidRDefault="007D42E3" w:rsidP="005F5C2E">
      <w:pPr>
        <w:widowControl/>
        <w:numPr>
          <w:ilvl w:val="0"/>
          <w:numId w:val="64"/>
        </w:numPr>
        <w:ind w:left="0" w:firstLine="0"/>
        <w:rPr>
          <w:rFonts w:ascii="Times New Roman" w:eastAsia="Times New Roman" w:hAnsi="Times New Roman" w:cs="Times New Roman"/>
        </w:rPr>
      </w:pPr>
      <w:r w:rsidRPr="005F5C2E">
        <w:rPr>
          <w:rFonts w:ascii="Times New Roman" w:eastAsia="Times New Roman" w:hAnsi="Times New Roman" w:cs="Times New Roman"/>
        </w:rPr>
        <w:t>основам прогнозирования как предвидения будущих событий и развития процесса.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Выпускник получит возможность научиться:</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самостоятельно ставить новые учебные цели и задачи;</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построению жизненных планов во временно2й перспективе;</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при   планировании   достижения   целей   самостоятельно,   полно   и   адекватно учитывать условия и средства их достижения;</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выделять  альтернативные  способы  достижения  цели  и  выбирать  наиболее эффективный способ;</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осуществлять познавательную рефлексию  в  отношении действий по решению учебных и познавательных задач;</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адекватно  оценивать  объективную  трудность  как  меру  фактического  или предполагаемого расхода ресурсов на решение задачи;</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адекватно        оценивать        свои        возможности        достижения        цели        определённой сложности в различных сферах самостоятельной деятельности;</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основам саморегуляции эмоциональных состояний;</w:t>
      </w:r>
    </w:p>
    <w:p w:rsidR="007D42E3" w:rsidRPr="005F5C2E" w:rsidRDefault="007D42E3" w:rsidP="005F5C2E">
      <w:pPr>
        <w:widowControl/>
        <w:numPr>
          <w:ilvl w:val="0"/>
          <w:numId w:val="65"/>
        </w:numPr>
        <w:ind w:left="0" w:firstLine="0"/>
        <w:rPr>
          <w:rFonts w:ascii="Times New Roman" w:eastAsia="Times New Roman" w:hAnsi="Times New Roman" w:cs="Times New Roman"/>
        </w:rPr>
      </w:pPr>
      <w:r w:rsidRPr="005F5C2E">
        <w:rPr>
          <w:rFonts w:ascii="Times New Roman" w:eastAsia="Times New Roman" w:hAnsi="Times New Roman" w:cs="Times New Roman"/>
        </w:rPr>
        <w:t>прилагать волевые усилия и преодолевать трудности и препятствия на пути достижения целей.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Познавательные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Выпускник научится:</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основам реализации проектно-исследовательской деятельности;</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проводить наблюдение и эксперимент под руководством учителя;</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осуществлять        расширенный        поиск        информации        с        использованием        ресурсов библиотек и Интернета;</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создавать и преобразовывать модели и схемы для решения задач;</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осуществлять выбор наиболее эффективных способов решения задач в зависимости от конкретных условий;</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давать определение понятиям;</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устанавливать причинно-следственные связи;</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осуществлять        логическую        операцию        установления        родовидовых        отношений, ограничение понятия;</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осуществлять  сравнение,  сериацию  и  классификацию,  самостоятельно  выбирая основания и критерии для указанных логических операций;</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строить        классификацию        на        основе        дихотомического        деления        (на        основе отрицания);</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строить        логическое        рассуждение,        включающее        установление        причинно- следственных связей;</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объяснять        явления,        процессы,        связи        и        отношения,        выявляемые        в        ходе исследования;</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основам ознакомительного, изучающего, усваивающего и поискового чтения;</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D42E3" w:rsidRPr="005F5C2E" w:rsidRDefault="007D42E3" w:rsidP="005F5C2E">
      <w:pPr>
        <w:widowControl/>
        <w:numPr>
          <w:ilvl w:val="0"/>
          <w:numId w:val="66"/>
        </w:numPr>
        <w:ind w:left="0" w:firstLine="0"/>
        <w:rPr>
          <w:rFonts w:ascii="Times New Roman" w:eastAsia="Times New Roman" w:hAnsi="Times New Roman" w:cs="Times New Roman"/>
        </w:rPr>
      </w:pPr>
      <w:r w:rsidRPr="005F5C2E">
        <w:rPr>
          <w:rFonts w:ascii="Times New Roman" w:eastAsia="Times New Roman" w:hAnsi="Times New Roman" w:cs="Times New Roman"/>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Выпускник получит возможность научиться:</w:t>
      </w:r>
    </w:p>
    <w:p w:rsidR="007D42E3" w:rsidRPr="005F5C2E" w:rsidRDefault="007D42E3" w:rsidP="005F5C2E">
      <w:pPr>
        <w:widowControl/>
        <w:numPr>
          <w:ilvl w:val="0"/>
          <w:numId w:val="67"/>
        </w:numPr>
        <w:ind w:left="0" w:firstLine="0"/>
        <w:rPr>
          <w:rFonts w:ascii="Times New Roman" w:eastAsia="Times New Roman" w:hAnsi="Times New Roman" w:cs="Times New Roman"/>
        </w:rPr>
      </w:pPr>
      <w:r w:rsidRPr="005F5C2E">
        <w:rPr>
          <w:rFonts w:ascii="Times New Roman" w:eastAsia="Times New Roman" w:hAnsi="Times New Roman" w:cs="Times New Roman"/>
        </w:rPr>
        <w:t>основам рефлексивного чтения;</w:t>
      </w:r>
    </w:p>
    <w:p w:rsidR="007D42E3" w:rsidRPr="005F5C2E" w:rsidRDefault="007D42E3" w:rsidP="005F5C2E">
      <w:pPr>
        <w:widowControl/>
        <w:numPr>
          <w:ilvl w:val="0"/>
          <w:numId w:val="67"/>
        </w:numPr>
        <w:ind w:left="0" w:firstLine="0"/>
        <w:rPr>
          <w:rFonts w:ascii="Times New Roman" w:eastAsia="Times New Roman" w:hAnsi="Times New Roman" w:cs="Times New Roman"/>
        </w:rPr>
      </w:pPr>
      <w:r w:rsidRPr="005F5C2E">
        <w:rPr>
          <w:rFonts w:ascii="Times New Roman" w:eastAsia="Times New Roman" w:hAnsi="Times New Roman" w:cs="Times New Roman"/>
        </w:rPr>
        <w:t>ставить проблему, аргументировать её актуальность;</w:t>
      </w:r>
    </w:p>
    <w:p w:rsidR="007D42E3" w:rsidRPr="005F5C2E" w:rsidRDefault="007D42E3" w:rsidP="005F5C2E">
      <w:pPr>
        <w:widowControl/>
        <w:numPr>
          <w:ilvl w:val="0"/>
          <w:numId w:val="67"/>
        </w:numPr>
        <w:ind w:left="0" w:firstLine="0"/>
        <w:rPr>
          <w:rFonts w:ascii="Times New Roman" w:eastAsia="Times New Roman" w:hAnsi="Times New Roman" w:cs="Times New Roman"/>
        </w:rPr>
      </w:pPr>
      <w:r w:rsidRPr="005F5C2E">
        <w:rPr>
          <w:rFonts w:ascii="Times New Roman" w:eastAsia="Times New Roman" w:hAnsi="Times New Roman" w:cs="Times New Roman"/>
        </w:rPr>
        <w:lastRenderedPageBreak/>
        <w:t>самостоятельно        проводить        исследование        на        основе        применения        методов наблюдения и эксперимента;</w:t>
      </w:r>
    </w:p>
    <w:p w:rsidR="007D42E3" w:rsidRPr="005F5C2E" w:rsidRDefault="007D42E3" w:rsidP="005F5C2E">
      <w:pPr>
        <w:widowControl/>
        <w:numPr>
          <w:ilvl w:val="0"/>
          <w:numId w:val="67"/>
        </w:numPr>
        <w:ind w:left="0" w:firstLine="0"/>
        <w:rPr>
          <w:rFonts w:ascii="Times New Roman" w:eastAsia="Times New Roman" w:hAnsi="Times New Roman" w:cs="Times New Roman"/>
        </w:rPr>
      </w:pPr>
      <w:r w:rsidRPr="005F5C2E">
        <w:rPr>
          <w:rFonts w:ascii="Times New Roman" w:eastAsia="Times New Roman" w:hAnsi="Times New Roman" w:cs="Times New Roman"/>
        </w:rPr>
        <w:t>выдвигать гипотезы о связях и закономерностях событий, процессов, объектов;</w:t>
      </w:r>
    </w:p>
    <w:p w:rsidR="007D42E3" w:rsidRPr="005F5C2E" w:rsidRDefault="007D42E3" w:rsidP="005F5C2E">
      <w:pPr>
        <w:widowControl/>
        <w:numPr>
          <w:ilvl w:val="0"/>
          <w:numId w:val="67"/>
        </w:numPr>
        <w:ind w:left="0" w:firstLine="0"/>
        <w:rPr>
          <w:rFonts w:ascii="Times New Roman" w:eastAsia="Times New Roman" w:hAnsi="Times New Roman" w:cs="Times New Roman"/>
        </w:rPr>
      </w:pPr>
      <w:r w:rsidRPr="005F5C2E">
        <w:rPr>
          <w:rFonts w:ascii="Times New Roman" w:eastAsia="Times New Roman" w:hAnsi="Times New Roman" w:cs="Times New Roman"/>
        </w:rPr>
        <w:t>организовывать исследование с целью проверки гипотез;</w:t>
      </w:r>
    </w:p>
    <w:p w:rsidR="007D42E3" w:rsidRPr="005F5C2E" w:rsidRDefault="007D42E3" w:rsidP="005F5C2E">
      <w:pPr>
        <w:widowControl/>
        <w:numPr>
          <w:ilvl w:val="0"/>
          <w:numId w:val="67"/>
        </w:numPr>
        <w:ind w:left="0" w:firstLine="0"/>
        <w:rPr>
          <w:rFonts w:ascii="Times New Roman" w:eastAsia="Times New Roman" w:hAnsi="Times New Roman" w:cs="Times New Roman"/>
        </w:rPr>
      </w:pPr>
      <w:r w:rsidRPr="005F5C2E">
        <w:rPr>
          <w:rFonts w:ascii="Times New Roman" w:eastAsia="Times New Roman" w:hAnsi="Times New Roman" w:cs="Times New Roman"/>
        </w:rPr>
        <w:t>делать умозаключения (индуктивное и по аналогии) и выводы на основе аргументации.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Коммуникативные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Выпускник научится:</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учитывать разные мнения и стремиться к координации различных позиций в сотрудничестве;</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устанавливать и сравнивать разные точки зрения, прежде чем принимать решения и делать выбор;</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аргументировать свою точку зрения, спорить и отстаивать свою позицию не враждебным для оппонентов образом;</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задавать вопросы, необходимые для организации собственной деятельности и сотрудничества с партнёром;</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осуществлять взаимный контроль и оказывать в сотрудничестве необходимую взаимопомощь;</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адекватно использовать речь для планирования и регуляции своей деятельности;</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осуществлять контроль, коррекцию, оценку действий партнёра, уметь убеждать;</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основам коммуникативной рефлексии;</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использовать адекватные языковые средства для отображения своих чувств, мыслей, мотивов и потребностей;</w:t>
      </w:r>
    </w:p>
    <w:p w:rsidR="007D42E3" w:rsidRPr="005F5C2E" w:rsidRDefault="007D42E3" w:rsidP="005F5C2E">
      <w:pPr>
        <w:widowControl/>
        <w:numPr>
          <w:ilvl w:val="0"/>
          <w:numId w:val="68"/>
        </w:numPr>
        <w:ind w:left="0" w:firstLine="0"/>
        <w:rPr>
          <w:rFonts w:ascii="Times New Roman" w:eastAsia="Times New Roman" w:hAnsi="Times New Roman" w:cs="Times New Roman"/>
        </w:rPr>
      </w:pPr>
      <w:r w:rsidRPr="005F5C2E">
        <w:rPr>
          <w:rFonts w:ascii="Times New Roman" w:eastAsia="Times New Roman" w:hAnsi="Times New Roman" w:cs="Times New Roman"/>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Выпускник получит возможность научиться:</w:t>
      </w:r>
    </w:p>
    <w:p w:rsidR="007D42E3" w:rsidRPr="005F5C2E" w:rsidRDefault="007D42E3" w:rsidP="005F5C2E">
      <w:pPr>
        <w:widowControl/>
        <w:numPr>
          <w:ilvl w:val="0"/>
          <w:numId w:val="69"/>
        </w:numPr>
        <w:ind w:left="0" w:firstLine="0"/>
        <w:rPr>
          <w:rFonts w:ascii="Times New Roman" w:eastAsia="Times New Roman" w:hAnsi="Times New Roman" w:cs="Times New Roman"/>
        </w:rPr>
      </w:pPr>
      <w:r w:rsidRPr="005F5C2E">
        <w:rPr>
          <w:rFonts w:ascii="Times New Roman" w:eastAsia="Times New Roman" w:hAnsi="Times New Roman" w:cs="Times New Roman"/>
        </w:rPr>
        <w:t>учитывать и координировать отличные от собственной позиции других людей в сотрудничестве;</w:t>
      </w:r>
    </w:p>
    <w:p w:rsidR="007D42E3" w:rsidRPr="005F5C2E" w:rsidRDefault="007D42E3" w:rsidP="005F5C2E">
      <w:pPr>
        <w:widowControl/>
        <w:numPr>
          <w:ilvl w:val="0"/>
          <w:numId w:val="69"/>
        </w:numPr>
        <w:ind w:left="0" w:firstLine="0"/>
        <w:rPr>
          <w:rFonts w:ascii="Times New Roman" w:eastAsia="Times New Roman" w:hAnsi="Times New Roman" w:cs="Times New Roman"/>
        </w:rPr>
      </w:pPr>
      <w:r w:rsidRPr="005F5C2E">
        <w:rPr>
          <w:rFonts w:ascii="Times New Roman" w:eastAsia="Times New Roman" w:hAnsi="Times New Roman" w:cs="Times New Roman"/>
        </w:rPr>
        <w:t>учитывать разные мнения и интересы и обосновывать собственную позицию;</w:t>
      </w:r>
    </w:p>
    <w:p w:rsidR="007D42E3" w:rsidRPr="005F5C2E" w:rsidRDefault="007D42E3" w:rsidP="005F5C2E">
      <w:pPr>
        <w:widowControl/>
        <w:numPr>
          <w:ilvl w:val="0"/>
          <w:numId w:val="69"/>
        </w:numPr>
        <w:ind w:left="0" w:firstLine="0"/>
        <w:rPr>
          <w:rFonts w:ascii="Times New Roman" w:eastAsia="Times New Roman" w:hAnsi="Times New Roman" w:cs="Times New Roman"/>
        </w:rPr>
      </w:pPr>
      <w:r w:rsidRPr="005F5C2E">
        <w:rPr>
          <w:rFonts w:ascii="Times New Roman" w:eastAsia="Times New Roman" w:hAnsi="Times New Roman" w:cs="Times New Roman"/>
        </w:rPr>
        <w:t>понимать относительность мнений и подходов к решению проблемы;</w:t>
      </w:r>
    </w:p>
    <w:p w:rsidR="007D42E3" w:rsidRPr="005F5C2E" w:rsidRDefault="007D42E3" w:rsidP="005F5C2E">
      <w:pPr>
        <w:widowControl/>
        <w:numPr>
          <w:ilvl w:val="0"/>
          <w:numId w:val="69"/>
        </w:numPr>
        <w:ind w:left="0" w:firstLine="0"/>
        <w:rPr>
          <w:rFonts w:ascii="Times New Roman" w:eastAsia="Times New Roman" w:hAnsi="Times New Roman" w:cs="Times New Roman"/>
        </w:rPr>
      </w:pPr>
      <w:r w:rsidRPr="005F5C2E">
        <w:rPr>
          <w:rFonts w:ascii="Times New Roman" w:eastAsia="Times New Roman" w:hAnsi="Times New Roman" w:cs="Times New Roman"/>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D42E3" w:rsidRPr="005F5C2E" w:rsidRDefault="007D42E3" w:rsidP="005F5C2E">
      <w:pPr>
        <w:widowControl/>
        <w:numPr>
          <w:ilvl w:val="0"/>
          <w:numId w:val="69"/>
        </w:numPr>
        <w:ind w:left="0" w:firstLine="0"/>
        <w:rPr>
          <w:rFonts w:ascii="Times New Roman" w:eastAsia="Times New Roman" w:hAnsi="Times New Roman" w:cs="Times New Roman"/>
        </w:rPr>
      </w:pPr>
      <w:r w:rsidRPr="005F5C2E">
        <w:rPr>
          <w:rFonts w:ascii="Times New Roman" w:eastAsia="Times New Roman" w:hAnsi="Times New Roman" w:cs="Times New Roman"/>
        </w:rPr>
        <w:t>брать на себя инициативу в организации совместного действия (деловое лидерство);</w:t>
      </w:r>
    </w:p>
    <w:p w:rsidR="007D42E3" w:rsidRPr="005F5C2E" w:rsidRDefault="007D42E3" w:rsidP="005F5C2E">
      <w:pPr>
        <w:widowControl/>
        <w:numPr>
          <w:ilvl w:val="0"/>
          <w:numId w:val="70"/>
        </w:numPr>
        <w:ind w:left="0" w:firstLine="0"/>
        <w:rPr>
          <w:rFonts w:ascii="Times New Roman" w:eastAsia="Times New Roman" w:hAnsi="Times New Roman" w:cs="Times New Roman"/>
        </w:rPr>
      </w:pPr>
      <w:r w:rsidRPr="005F5C2E">
        <w:rPr>
          <w:rFonts w:ascii="Times New Roman" w:eastAsia="Times New Roman" w:hAnsi="Times New Roman" w:cs="Times New Roman"/>
        </w:rPr>
        <w:t>оказывать поддержку и содействие тем, от кого зависит достижение цели в совместной деятельности;</w:t>
      </w:r>
    </w:p>
    <w:p w:rsidR="007D42E3" w:rsidRPr="005F5C2E" w:rsidRDefault="007D42E3" w:rsidP="005F5C2E">
      <w:pPr>
        <w:widowControl/>
        <w:numPr>
          <w:ilvl w:val="0"/>
          <w:numId w:val="70"/>
        </w:numPr>
        <w:ind w:left="0" w:firstLine="0"/>
        <w:rPr>
          <w:rFonts w:ascii="Times New Roman" w:eastAsia="Times New Roman" w:hAnsi="Times New Roman" w:cs="Times New Roman"/>
        </w:rPr>
      </w:pPr>
      <w:r w:rsidRPr="005F5C2E">
        <w:rPr>
          <w:rFonts w:ascii="Times New Roman" w:eastAsia="Times New Roman" w:hAnsi="Times New Roman" w:cs="Times New Roman"/>
        </w:rPr>
        <w:t>осуществлять коммуникативную рефлексию как осознание оснований собственных действий и действий партнёра;</w:t>
      </w:r>
    </w:p>
    <w:p w:rsidR="007D42E3" w:rsidRPr="005F5C2E" w:rsidRDefault="007D42E3" w:rsidP="005F5C2E">
      <w:pPr>
        <w:widowControl/>
        <w:numPr>
          <w:ilvl w:val="0"/>
          <w:numId w:val="70"/>
        </w:numPr>
        <w:ind w:left="0" w:firstLine="0"/>
        <w:rPr>
          <w:rFonts w:ascii="Times New Roman" w:eastAsia="Times New Roman" w:hAnsi="Times New Roman" w:cs="Times New Roman"/>
        </w:rPr>
      </w:pPr>
      <w:r w:rsidRPr="005F5C2E">
        <w:rPr>
          <w:rFonts w:ascii="Times New Roman" w:eastAsia="Times New Roman" w:hAnsi="Times New Roman" w:cs="Times New Roman"/>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D42E3" w:rsidRPr="005F5C2E" w:rsidRDefault="007D42E3" w:rsidP="005F5C2E">
      <w:pPr>
        <w:widowControl/>
        <w:numPr>
          <w:ilvl w:val="0"/>
          <w:numId w:val="71"/>
        </w:numPr>
        <w:ind w:left="0" w:firstLine="0"/>
        <w:rPr>
          <w:rFonts w:ascii="Times New Roman" w:eastAsia="Times New Roman" w:hAnsi="Times New Roman" w:cs="Times New Roman"/>
        </w:rPr>
      </w:pPr>
      <w:r w:rsidRPr="005F5C2E">
        <w:rPr>
          <w:rFonts w:ascii="Times New Roman" w:eastAsia="Times New Roman" w:hAnsi="Times New Roman" w:cs="Times New Roman"/>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D42E3" w:rsidRPr="005F5C2E" w:rsidRDefault="007D42E3" w:rsidP="005F5C2E">
      <w:pPr>
        <w:widowControl/>
        <w:numPr>
          <w:ilvl w:val="0"/>
          <w:numId w:val="71"/>
        </w:numPr>
        <w:ind w:left="0" w:firstLine="0"/>
        <w:rPr>
          <w:rFonts w:ascii="Times New Roman" w:eastAsia="Times New Roman" w:hAnsi="Times New Roman" w:cs="Times New Roman"/>
        </w:rPr>
      </w:pPr>
      <w:r w:rsidRPr="005F5C2E">
        <w:rPr>
          <w:rFonts w:ascii="Times New Roman" w:eastAsia="Times New Roman" w:hAnsi="Times New Roman" w:cs="Times New Roman"/>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D42E3" w:rsidRPr="005F5C2E" w:rsidRDefault="007D42E3" w:rsidP="005F5C2E">
      <w:pPr>
        <w:widowControl/>
        <w:numPr>
          <w:ilvl w:val="0"/>
          <w:numId w:val="71"/>
        </w:numPr>
        <w:ind w:left="0" w:firstLine="0"/>
        <w:rPr>
          <w:rFonts w:ascii="Times New Roman" w:eastAsia="Times New Roman" w:hAnsi="Times New Roman" w:cs="Times New Roman"/>
        </w:rPr>
      </w:pPr>
      <w:r w:rsidRPr="005F5C2E">
        <w:rPr>
          <w:rFonts w:ascii="Times New Roman" w:eastAsia="Times New Roman" w:hAnsi="Times New Roman" w:cs="Times New Roman"/>
        </w:rPr>
        <w:lastRenderedPageBreak/>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7D42E3" w:rsidRPr="005F5C2E" w:rsidRDefault="007D42E3" w:rsidP="005F5C2E">
      <w:pPr>
        <w:widowControl/>
        <w:numPr>
          <w:ilvl w:val="0"/>
          <w:numId w:val="71"/>
        </w:numPr>
        <w:ind w:left="0" w:firstLine="0"/>
        <w:rPr>
          <w:rFonts w:ascii="Times New Roman" w:eastAsia="Times New Roman" w:hAnsi="Times New Roman" w:cs="Times New Roman"/>
        </w:rPr>
      </w:pPr>
      <w:r w:rsidRPr="005F5C2E">
        <w:rPr>
          <w:rFonts w:ascii="Times New Roman" w:eastAsia="Times New Roman" w:hAnsi="Times New Roman" w:cs="Times New Roman"/>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D42E3" w:rsidRPr="005F5C2E" w:rsidRDefault="007D42E3" w:rsidP="005F5C2E">
      <w:pPr>
        <w:widowControl/>
        <w:numPr>
          <w:ilvl w:val="0"/>
          <w:numId w:val="72"/>
        </w:numPr>
        <w:ind w:left="0" w:firstLine="0"/>
        <w:rPr>
          <w:rFonts w:ascii="Times New Roman" w:eastAsia="Times New Roman" w:hAnsi="Times New Roman" w:cs="Times New Roman"/>
        </w:rPr>
      </w:pPr>
      <w:r w:rsidRPr="005F5C2E">
        <w:rPr>
          <w:rFonts w:ascii="Times New Roman" w:eastAsia="Times New Roman" w:hAnsi="Times New Roman" w:cs="Times New Roman"/>
        </w:rPr>
        <w:t> 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7D42E3" w:rsidRPr="005F5C2E" w:rsidRDefault="007D42E3" w:rsidP="005F5C2E">
      <w:pPr>
        <w:widowControl/>
        <w:numPr>
          <w:ilvl w:val="0"/>
          <w:numId w:val="73"/>
        </w:numPr>
        <w:ind w:left="0" w:firstLine="0"/>
        <w:rPr>
          <w:rFonts w:ascii="Times New Roman" w:eastAsia="Times New Roman" w:hAnsi="Times New Roman" w:cs="Times New Roman"/>
        </w:rPr>
      </w:pPr>
      <w:r w:rsidRPr="005F5C2E">
        <w:rPr>
          <w:rFonts w:ascii="Times New Roman" w:eastAsia="Times New Roman" w:hAnsi="Times New Roman" w:cs="Times New Roman"/>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7D42E3" w:rsidRPr="005F5C2E" w:rsidRDefault="007D42E3" w:rsidP="005F5C2E">
      <w:pPr>
        <w:widowControl/>
        <w:numPr>
          <w:ilvl w:val="0"/>
          <w:numId w:val="73"/>
        </w:numPr>
        <w:ind w:left="0" w:firstLine="0"/>
        <w:rPr>
          <w:rFonts w:ascii="Times New Roman" w:eastAsia="Times New Roman" w:hAnsi="Times New Roman" w:cs="Times New Roman"/>
        </w:rPr>
      </w:pPr>
      <w:r w:rsidRPr="005F5C2E">
        <w:rPr>
          <w:rFonts w:ascii="Times New Roman" w:eastAsia="Times New Roman" w:hAnsi="Times New Roman" w:cs="Times New Roman"/>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детей к обучению на русском (неродном) языке.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7D42E3" w:rsidRPr="005F5C2E" w:rsidRDefault="007D42E3" w:rsidP="005F5C2E">
      <w:pPr>
        <w:widowControl/>
        <w:numPr>
          <w:ilvl w:val="0"/>
          <w:numId w:val="74"/>
        </w:numPr>
        <w:ind w:left="0" w:firstLine="0"/>
        <w:rPr>
          <w:rFonts w:ascii="Times New Roman" w:eastAsia="Times New Roman" w:hAnsi="Times New Roman" w:cs="Times New Roman"/>
        </w:rPr>
      </w:pPr>
      <w:r w:rsidRPr="005F5C2E">
        <w:rPr>
          <w:rFonts w:ascii="Times New Roman" w:eastAsia="Times New Roman" w:hAnsi="Times New Roman" w:cs="Times New Roman"/>
        </w:rPr>
        <w:t>необходимостью адаптации обучающихся к новой организации процесса и содержания обучения (предметная система, разные преподаватели и т. д.);</w:t>
      </w:r>
    </w:p>
    <w:p w:rsidR="007D42E3" w:rsidRPr="005F5C2E" w:rsidRDefault="007D42E3" w:rsidP="005F5C2E">
      <w:pPr>
        <w:widowControl/>
        <w:numPr>
          <w:ilvl w:val="0"/>
          <w:numId w:val="74"/>
        </w:numPr>
        <w:ind w:left="0" w:firstLine="0"/>
        <w:rPr>
          <w:rFonts w:ascii="Times New Roman" w:eastAsia="Times New Roman" w:hAnsi="Times New Roman" w:cs="Times New Roman"/>
        </w:rPr>
      </w:pPr>
      <w:r w:rsidRPr="005F5C2E">
        <w:rPr>
          <w:rFonts w:ascii="Times New Roman" w:eastAsia="Times New Roman" w:hAnsi="Times New Roman" w:cs="Times New Roman"/>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D42E3" w:rsidRPr="005F5C2E" w:rsidRDefault="007D42E3" w:rsidP="005F5C2E">
      <w:pPr>
        <w:widowControl/>
        <w:numPr>
          <w:ilvl w:val="0"/>
          <w:numId w:val="74"/>
        </w:numPr>
        <w:ind w:left="0" w:firstLine="0"/>
        <w:rPr>
          <w:rFonts w:ascii="Times New Roman" w:eastAsia="Times New Roman" w:hAnsi="Times New Roman" w:cs="Times New Roman"/>
        </w:rPr>
      </w:pPr>
      <w:r w:rsidRPr="005F5C2E">
        <w:rPr>
          <w:rFonts w:ascii="Times New Roman" w:eastAsia="Times New Roman" w:hAnsi="Times New Roman" w:cs="Times New Roman"/>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жизнеспособной личности, которое должно быть обеспечено формированием системы универсальных учебных действий.</w:t>
      </w:r>
    </w:p>
    <w:p w:rsidR="007D42E3" w:rsidRPr="005F5C2E" w:rsidRDefault="007D42E3" w:rsidP="005F5C2E">
      <w:pPr>
        <w:widowControl/>
        <w:numPr>
          <w:ilvl w:val="0"/>
          <w:numId w:val="75"/>
        </w:numPr>
        <w:ind w:left="0" w:firstLine="0"/>
        <w:rPr>
          <w:rFonts w:ascii="Times New Roman" w:eastAsia="Times New Roman" w:hAnsi="Times New Roman" w:cs="Times New Roman"/>
        </w:rPr>
      </w:pPr>
      <w:r w:rsidRPr="005F5C2E">
        <w:rPr>
          <w:rFonts w:ascii="Times New Roman" w:eastAsia="Times New Roman" w:hAnsi="Times New Roman" w:cs="Times New Roman"/>
        </w:rPr>
        <w:t>Условия, средства и технологии формирования  и развития универсальных учебных действий на ступени основного общего образования</w:t>
      </w:r>
    </w:p>
    <w:p w:rsidR="007D42E3" w:rsidRPr="005F5C2E" w:rsidRDefault="007D42E3" w:rsidP="005F5C2E">
      <w:pPr>
        <w:widowControl/>
        <w:numPr>
          <w:ilvl w:val="0"/>
          <w:numId w:val="76"/>
        </w:numPr>
        <w:ind w:left="0" w:firstLine="0"/>
        <w:rPr>
          <w:rFonts w:ascii="Times New Roman" w:eastAsia="Times New Roman" w:hAnsi="Times New Roman" w:cs="Times New Roman"/>
        </w:rPr>
      </w:pPr>
      <w:r w:rsidRPr="005F5C2E">
        <w:rPr>
          <w:rFonts w:ascii="Times New Roman" w:eastAsia="Times New Roman" w:hAnsi="Times New Roman" w:cs="Times New Roman"/>
        </w:rPr>
        <w:t>Технологии развития универсальных учебных действий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основе развития УУД в основной школе лежит системно-деятельностный подход. В соответствии с ним:</w:t>
      </w:r>
    </w:p>
    <w:p w:rsidR="007D42E3" w:rsidRPr="005F5C2E" w:rsidRDefault="007D42E3" w:rsidP="005F5C2E">
      <w:pPr>
        <w:widowControl/>
        <w:numPr>
          <w:ilvl w:val="0"/>
          <w:numId w:val="77"/>
        </w:numPr>
        <w:ind w:left="0" w:firstLine="0"/>
        <w:rPr>
          <w:rFonts w:ascii="Times New Roman" w:eastAsia="Times New Roman" w:hAnsi="Times New Roman" w:cs="Times New Roman"/>
        </w:rPr>
      </w:pPr>
      <w:r w:rsidRPr="005F5C2E">
        <w:rPr>
          <w:rFonts w:ascii="Times New Roman" w:eastAsia="Times New Roman" w:hAnsi="Times New Roman" w:cs="Times New Roman"/>
        </w:rPr>
        <w:t>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w:t>
      </w:r>
    </w:p>
    <w:p w:rsidR="007D42E3" w:rsidRPr="005F5C2E" w:rsidRDefault="007D42E3" w:rsidP="005F5C2E">
      <w:pPr>
        <w:widowControl/>
        <w:numPr>
          <w:ilvl w:val="0"/>
          <w:numId w:val="77"/>
        </w:numPr>
        <w:ind w:left="0" w:firstLine="0"/>
        <w:rPr>
          <w:rFonts w:ascii="Times New Roman" w:eastAsia="Times New Roman" w:hAnsi="Times New Roman" w:cs="Times New Roman"/>
        </w:rPr>
      </w:pPr>
      <w:r w:rsidRPr="005F5C2E">
        <w:rPr>
          <w:rFonts w:ascii="Times New Roman" w:eastAsia="Times New Roman" w:hAnsi="Times New Roman" w:cs="Times New Roman"/>
        </w:rPr>
        <w:t>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7D42E3" w:rsidRPr="005F5C2E" w:rsidRDefault="007D42E3" w:rsidP="005F5C2E">
      <w:pPr>
        <w:widowControl/>
        <w:numPr>
          <w:ilvl w:val="0"/>
          <w:numId w:val="77"/>
        </w:numPr>
        <w:ind w:left="0" w:firstLine="0"/>
        <w:rPr>
          <w:rFonts w:ascii="Times New Roman" w:eastAsia="Times New Roman" w:hAnsi="Times New Roman" w:cs="Times New Roman"/>
        </w:rPr>
      </w:pPr>
      <w:r w:rsidRPr="005F5C2E">
        <w:rPr>
          <w:rFonts w:ascii="Times New Roman" w:eastAsia="Times New Roman" w:hAnsi="Times New Roman" w:cs="Times New Roman"/>
        </w:rPr>
        <w:t>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7D42E3" w:rsidRPr="005F5C2E" w:rsidRDefault="007D42E3" w:rsidP="005F5C2E">
      <w:pPr>
        <w:widowControl/>
        <w:numPr>
          <w:ilvl w:val="0"/>
          <w:numId w:val="77"/>
        </w:numPr>
        <w:ind w:left="0" w:firstLine="0"/>
        <w:rPr>
          <w:rFonts w:ascii="Times New Roman" w:eastAsia="Times New Roman" w:hAnsi="Times New Roman" w:cs="Times New Roman"/>
        </w:rPr>
      </w:pPr>
      <w:r w:rsidRPr="005F5C2E">
        <w:rPr>
          <w:rFonts w:ascii="Times New Roman" w:eastAsia="Times New Roman" w:hAnsi="Times New Roman" w:cs="Times New Roman"/>
        </w:rPr>
        <w:lastRenderedPageBreak/>
        <w:t>обучение в сотрудничестве;</w:t>
      </w:r>
    </w:p>
    <w:p w:rsidR="007D42E3" w:rsidRPr="005F5C2E" w:rsidRDefault="007D42E3" w:rsidP="005F5C2E">
      <w:pPr>
        <w:widowControl/>
        <w:numPr>
          <w:ilvl w:val="0"/>
          <w:numId w:val="77"/>
        </w:numPr>
        <w:ind w:left="0" w:firstLine="0"/>
        <w:rPr>
          <w:rFonts w:ascii="Times New Roman" w:eastAsia="Times New Roman" w:hAnsi="Times New Roman" w:cs="Times New Roman"/>
        </w:rPr>
      </w:pPr>
      <w:r w:rsidRPr="005F5C2E">
        <w:rPr>
          <w:rFonts w:ascii="Times New Roman" w:eastAsia="Times New Roman" w:hAnsi="Times New Roman" w:cs="Times New Roman"/>
        </w:rPr>
        <w:t>активное участие обучающихся в выборе методов обучения.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Развитие УУД в основной  школе целесообразно в рамках использования возможностей современной информационной образовательной среды как:</w:t>
      </w:r>
    </w:p>
    <w:p w:rsidR="007D42E3" w:rsidRPr="005F5C2E" w:rsidRDefault="007D42E3" w:rsidP="005F5C2E">
      <w:pPr>
        <w:widowControl/>
        <w:numPr>
          <w:ilvl w:val="0"/>
          <w:numId w:val="78"/>
        </w:numPr>
        <w:ind w:left="0" w:firstLine="0"/>
        <w:rPr>
          <w:rFonts w:ascii="Times New Roman" w:eastAsia="Times New Roman" w:hAnsi="Times New Roman" w:cs="Times New Roman"/>
        </w:rPr>
      </w:pPr>
      <w:r w:rsidRPr="005F5C2E">
        <w:rPr>
          <w:rFonts w:ascii="Times New Roman" w:eastAsia="Times New Roman" w:hAnsi="Times New Roman" w:cs="Times New Roman"/>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7D42E3" w:rsidRPr="005F5C2E" w:rsidRDefault="007D42E3" w:rsidP="005F5C2E">
      <w:pPr>
        <w:widowControl/>
        <w:numPr>
          <w:ilvl w:val="0"/>
          <w:numId w:val="78"/>
        </w:numPr>
        <w:ind w:left="0" w:firstLine="0"/>
        <w:rPr>
          <w:rFonts w:ascii="Times New Roman" w:eastAsia="Times New Roman" w:hAnsi="Times New Roman" w:cs="Times New Roman"/>
        </w:rPr>
      </w:pPr>
      <w:r w:rsidRPr="005F5C2E">
        <w:rPr>
          <w:rFonts w:ascii="Times New Roman" w:eastAsia="Times New Roman" w:hAnsi="Times New Roman" w:cs="Times New Roman"/>
        </w:rPr>
        <w:t>инструмента познания за счёт формирования навыков исследовательской деятельности,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D42E3" w:rsidRPr="005F5C2E" w:rsidRDefault="007D42E3" w:rsidP="005F5C2E">
      <w:pPr>
        <w:widowControl/>
        <w:numPr>
          <w:ilvl w:val="0"/>
          <w:numId w:val="78"/>
        </w:numPr>
        <w:ind w:left="0" w:firstLine="0"/>
        <w:rPr>
          <w:rFonts w:ascii="Times New Roman" w:eastAsia="Times New Roman" w:hAnsi="Times New Roman" w:cs="Times New Roman"/>
        </w:rPr>
      </w:pPr>
      <w:r w:rsidRPr="005F5C2E">
        <w:rPr>
          <w:rFonts w:ascii="Times New Roman" w:eastAsia="Times New Roman" w:hAnsi="Times New Roman" w:cs="Times New Roman"/>
        </w:rPr>
        <w:t>средства телекоммуникации, формирующего умения и навыки получения необходимой информации из разнообразных источников;</w:t>
      </w:r>
    </w:p>
    <w:p w:rsidR="007D42E3" w:rsidRPr="005F5C2E" w:rsidRDefault="007D42E3" w:rsidP="005F5C2E">
      <w:pPr>
        <w:widowControl/>
        <w:numPr>
          <w:ilvl w:val="0"/>
          <w:numId w:val="78"/>
        </w:numPr>
        <w:ind w:left="0" w:firstLine="0"/>
        <w:rPr>
          <w:rFonts w:ascii="Times New Roman" w:eastAsia="Times New Roman" w:hAnsi="Times New Roman" w:cs="Times New Roman"/>
        </w:rPr>
      </w:pPr>
      <w:r w:rsidRPr="005F5C2E">
        <w:rPr>
          <w:rFonts w:ascii="Times New Roman" w:eastAsia="Times New Roman" w:hAnsi="Times New Roman" w:cs="Times New Roman"/>
        </w:rPr>
        <w:t>средства развития личности за счёт формирования навыков культуры общения;</w:t>
      </w:r>
    </w:p>
    <w:p w:rsidR="007D42E3" w:rsidRPr="005F5C2E" w:rsidRDefault="007D42E3" w:rsidP="005F5C2E">
      <w:pPr>
        <w:widowControl/>
        <w:numPr>
          <w:ilvl w:val="0"/>
          <w:numId w:val="78"/>
        </w:numPr>
        <w:ind w:left="0" w:firstLine="0"/>
        <w:rPr>
          <w:rFonts w:ascii="Times New Roman" w:eastAsia="Times New Roman" w:hAnsi="Times New Roman" w:cs="Times New Roman"/>
        </w:rPr>
      </w:pPr>
      <w:r w:rsidRPr="005F5C2E">
        <w:rPr>
          <w:rFonts w:ascii="Times New Roman" w:eastAsia="Times New Roman" w:hAnsi="Times New Roman" w:cs="Times New Roman"/>
        </w:rPr>
        <w:t>эффективного инструмента контроля и коррекции результатов учебной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Типология учебных ситуаций:</w:t>
      </w:r>
    </w:p>
    <w:p w:rsidR="007D42E3" w:rsidRPr="005F5C2E" w:rsidRDefault="007D42E3" w:rsidP="005F5C2E">
      <w:pPr>
        <w:widowControl/>
        <w:numPr>
          <w:ilvl w:val="0"/>
          <w:numId w:val="79"/>
        </w:numPr>
        <w:ind w:left="0" w:firstLine="0"/>
        <w:rPr>
          <w:rFonts w:ascii="Times New Roman" w:eastAsia="Times New Roman" w:hAnsi="Times New Roman" w:cs="Times New Roman"/>
        </w:rPr>
      </w:pPr>
      <w:r w:rsidRPr="005F5C2E">
        <w:rPr>
          <w:rFonts w:ascii="Times New Roman" w:eastAsia="Times New Roman" w:hAnsi="Times New Roman" w:cs="Times New Roman"/>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D42E3" w:rsidRPr="005F5C2E" w:rsidRDefault="007D42E3" w:rsidP="005F5C2E">
      <w:pPr>
        <w:widowControl/>
        <w:numPr>
          <w:ilvl w:val="0"/>
          <w:numId w:val="79"/>
        </w:numPr>
        <w:ind w:left="0" w:firstLine="0"/>
        <w:rPr>
          <w:rFonts w:ascii="Times New Roman" w:eastAsia="Times New Roman" w:hAnsi="Times New Roman" w:cs="Times New Roman"/>
        </w:rPr>
      </w:pPr>
      <w:r w:rsidRPr="005F5C2E">
        <w:rPr>
          <w:rFonts w:ascii="Times New Roman" w:eastAsia="Times New Roman" w:hAnsi="Times New Roman" w:cs="Times New Roman"/>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D42E3" w:rsidRPr="005F5C2E" w:rsidRDefault="007D42E3" w:rsidP="005F5C2E">
      <w:pPr>
        <w:widowControl/>
        <w:numPr>
          <w:ilvl w:val="0"/>
          <w:numId w:val="79"/>
        </w:numPr>
        <w:ind w:left="0" w:firstLine="0"/>
        <w:rPr>
          <w:rFonts w:ascii="Times New Roman" w:eastAsia="Times New Roman" w:hAnsi="Times New Roman" w:cs="Times New Roman"/>
        </w:rPr>
      </w:pPr>
      <w:r w:rsidRPr="005F5C2E">
        <w:rPr>
          <w:rFonts w:ascii="Times New Roman" w:eastAsia="Times New Roman" w:hAnsi="Times New Roman" w:cs="Times New Roman"/>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7D42E3" w:rsidRPr="005F5C2E" w:rsidRDefault="007D42E3" w:rsidP="005F5C2E">
      <w:pPr>
        <w:widowControl/>
        <w:numPr>
          <w:ilvl w:val="0"/>
          <w:numId w:val="79"/>
        </w:numPr>
        <w:ind w:left="0" w:firstLine="0"/>
        <w:rPr>
          <w:rFonts w:ascii="Times New Roman" w:eastAsia="Times New Roman" w:hAnsi="Times New Roman" w:cs="Times New Roman"/>
        </w:rPr>
      </w:pPr>
      <w:r w:rsidRPr="005F5C2E">
        <w:rPr>
          <w:rFonts w:ascii="Times New Roman" w:eastAsia="Times New Roman" w:hAnsi="Times New Roman" w:cs="Times New Roman"/>
        </w:rPr>
        <w:t>ситуация-тренинг —  прототип  стандартной  или  другой  ситуации  (тренинг возможно проводить как по описанию ситуации, так и по её решению).</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Наряду        с        учебными        ситуациями        для        развития        УУД        в        основной        школе используются следующие типы задач.</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Личностные универсальные учебные действия:</w:t>
      </w:r>
    </w:p>
    <w:p w:rsidR="007D42E3" w:rsidRPr="005F5C2E" w:rsidRDefault="007D42E3" w:rsidP="005F5C2E">
      <w:pPr>
        <w:widowControl/>
        <w:numPr>
          <w:ilvl w:val="0"/>
          <w:numId w:val="80"/>
        </w:numPr>
        <w:ind w:left="0" w:firstLine="0"/>
        <w:rPr>
          <w:rFonts w:ascii="Times New Roman" w:eastAsia="Times New Roman" w:hAnsi="Times New Roman" w:cs="Times New Roman"/>
        </w:rPr>
      </w:pPr>
      <w:r w:rsidRPr="005F5C2E">
        <w:rPr>
          <w:rFonts w:ascii="Times New Roman" w:eastAsia="Times New Roman" w:hAnsi="Times New Roman" w:cs="Times New Roman"/>
        </w:rPr>
        <w:t>на личностное самоопределение;</w:t>
      </w:r>
    </w:p>
    <w:p w:rsidR="007D42E3" w:rsidRPr="005F5C2E" w:rsidRDefault="007D42E3" w:rsidP="005F5C2E">
      <w:pPr>
        <w:widowControl/>
        <w:numPr>
          <w:ilvl w:val="0"/>
          <w:numId w:val="80"/>
        </w:numPr>
        <w:ind w:left="0" w:firstLine="0"/>
        <w:rPr>
          <w:rFonts w:ascii="Times New Roman" w:eastAsia="Times New Roman" w:hAnsi="Times New Roman" w:cs="Times New Roman"/>
        </w:rPr>
      </w:pPr>
      <w:r w:rsidRPr="005F5C2E">
        <w:rPr>
          <w:rFonts w:ascii="Times New Roman" w:eastAsia="Times New Roman" w:hAnsi="Times New Roman" w:cs="Times New Roman"/>
        </w:rPr>
        <w:t>на развитие Я-концепции;</w:t>
      </w:r>
    </w:p>
    <w:p w:rsidR="007D42E3" w:rsidRPr="005F5C2E" w:rsidRDefault="007D42E3" w:rsidP="005F5C2E">
      <w:pPr>
        <w:widowControl/>
        <w:numPr>
          <w:ilvl w:val="0"/>
          <w:numId w:val="80"/>
        </w:numPr>
        <w:ind w:left="0" w:firstLine="0"/>
        <w:rPr>
          <w:rFonts w:ascii="Times New Roman" w:eastAsia="Times New Roman" w:hAnsi="Times New Roman" w:cs="Times New Roman"/>
        </w:rPr>
      </w:pPr>
      <w:r w:rsidRPr="005F5C2E">
        <w:rPr>
          <w:rFonts w:ascii="Times New Roman" w:eastAsia="Times New Roman" w:hAnsi="Times New Roman" w:cs="Times New Roman"/>
        </w:rPr>
        <w:t>на смыслообразование;</w:t>
      </w:r>
    </w:p>
    <w:p w:rsidR="007D42E3" w:rsidRPr="005F5C2E" w:rsidRDefault="007D42E3" w:rsidP="005F5C2E">
      <w:pPr>
        <w:widowControl/>
        <w:numPr>
          <w:ilvl w:val="0"/>
          <w:numId w:val="80"/>
        </w:numPr>
        <w:ind w:left="0" w:firstLine="0"/>
        <w:rPr>
          <w:rFonts w:ascii="Times New Roman" w:eastAsia="Times New Roman" w:hAnsi="Times New Roman" w:cs="Times New Roman"/>
        </w:rPr>
      </w:pPr>
      <w:r w:rsidRPr="005F5C2E">
        <w:rPr>
          <w:rFonts w:ascii="Times New Roman" w:eastAsia="Times New Roman" w:hAnsi="Times New Roman" w:cs="Times New Roman"/>
        </w:rPr>
        <w:t>на мотивацию;</w:t>
      </w:r>
    </w:p>
    <w:p w:rsidR="007D42E3" w:rsidRPr="005F5C2E" w:rsidRDefault="007D42E3" w:rsidP="005F5C2E">
      <w:pPr>
        <w:widowControl/>
        <w:numPr>
          <w:ilvl w:val="0"/>
          <w:numId w:val="80"/>
        </w:numPr>
        <w:ind w:left="0" w:firstLine="0"/>
        <w:rPr>
          <w:rFonts w:ascii="Times New Roman" w:eastAsia="Times New Roman" w:hAnsi="Times New Roman" w:cs="Times New Roman"/>
        </w:rPr>
      </w:pPr>
      <w:r w:rsidRPr="005F5C2E">
        <w:rPr>
          <w:rFonts w:ascii="Times New Roman" w:eastAsia="Times New Roman" w:hAnsi="Times New Roman" w:cs="Times New Roman"/>
        </w:rPr>
        <w:t>на нравственно-этическое оценивание.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Коммуникативные универсальные учебные действия:</w:t>
      </w:r>
    </w:p>
    <w:p w:rsidR="007D42E3" w:rsidRPr="005F5C2E" w:rsidRDefault="007D42E3" w:rsidP="005F5C2E">
      <w:pPr>
        <w:widowControl/>
        <w:numPr>
          <w:ilvl w:val="0"/>
          <w:numId w:val="81"/>
        </w:numPr>
        <w:ind w:left="0" w:firstLine="0"/>
        <w:rPr>
          <w:rFonts w:ascii="Times New Roman" w:eastAsia="Times New Roman" w:hAnsi="Times New Roman" w:cs="Times New Roman"/>
        </w:rPr>
      </w:pPr>
      <w:r w:rsidRPr="005F5C2E">
        <w:rPr>
          <w:rFonts w:ascii="Times New Roman" w:eastAsia="Times New Roman" w:hAnsi="Times New Roman" w:cs="Times New Roman"/>
        </w:rPr>
        <w:t>на учёт позиции партнёра;</w:t>
      </w:r>
    </w:p>
    <w:p w:rsidR="007D42E3" w:rsidRPr="005F5C2E" w:rsidRDefault="007D42E3" w:rsidP="005F5C2E">
      <w:pPr>
        <w:widowControl/>
        <w:numPr>
          <w:ilvl w:val="0"/>
          <w:numId w:val="81"/>
        </w:numPr>
        <w:ind w:left="0" w:firstLine="0"/>
        <w:rPr>
          <w:rFonts w:ascii="Times New Roman" w:eastAsia="Times New Roman" w:hAnsi="Times New Roman" w:cs="Times New Roman"/>
        </w:rPr>
      </w:pPr>
      <w:r w:rsidRPr="005F5C2E">
        <w:rPr>
          <w:rFonts w:ascii="Times New Roman" w:eastAsia="Times New Roman" w:hAnsi="Times New Roman" w:cs="Times New Roman"/>
        </w:rPr>
        <w:t>на организацию и осуществление сотрудничества;</w:t>
      </w:r>
    </w:p>
    <w:p w:rsidR="007D42E3" w:rsidRPr="005F5C2E" w:rsidRDefault="007D42E3" w:rsidP="005F5C2E">
      <w:pPr>
        <w:widowControl/>
        <w:numPr>
          <w:ilvl w:val="0"/>
          <w:numId w:val="81"/>
        </w:numPr>
        <w:ind w:left="0" w:firstLine="0"/>
        <w:rPr>
          <w:rFonts w:ascii="Times New Roman" w:eastAsia="Times New Roman" w:hAnsi="Times New Roman" w:cs="Times New Roman"/>
        </w:rPr>
      </w:pPr>
      <w:r w:rsidRPr="005F5C2E">
        <w:rPr>
          <w:rFonts w:ascii="Times New Roman" w:eastAsia="Times New Roman" w:hAnsi="Times New Roman" w:cs="Times New Roman"/>
        </w:rPr>
        <w:t>на передачу информации и отображению предметного содержания;</w:t>
      </w:r>
    </w:p>
    <w:p w:rsidR="007D42E3" w:rsidRPr="005F5C2E" w:rsidRDefault="007D42E3" w:rsidP="005F5C2E">
      <w:pPr>
        <w:widowControl/>
        <w:numPr>
          <w:ilvl w:val="0"/>
          <w:numId w:val="81"/>
        </w:numPr>
        <w:ind w:left="0" w:firstLine="0"/>
        <w:rPr>
          <w:rFonts w:ascii="Times New Roman" w:eastAsia="Times New Roman" w:hAnsi="Times New Roman" w:cs="Times New Roman"/>
        </w:rPr>
      </w:pPr>
      <w:r w:rsidRPr="005F5C2E">
        <w:rPr>
          <w:rFonts w:ascii="Times New Roman" w:eastAsia="Times New Roman" w:hAnsi="Times New Roman" w:cs="Times New Roman"/>
        </w:rPr>
        <w:t>тренинги коммуникативных навыков;</w:t>
      </w:r>
    </w:p>
    <w:p w:rsidR="007D42E3" w:rsidRPr="005F5C2E" w:rsidRDefault="007D42E3" w:rsidP="005F5C2E">
      <w:pPr>
        <w:widowControl/>
        <w:numPr>
          <w:ilvl w:val="0"/>
          <w:numId w:val="81"/>
        </w:numPr>
        <w:ind w:left="0" w:firstLine="0"/>
        <w:rPr>
          <w:rFonts w:ascii="Times New Roman" w:eastAsia="Times New Roman" w:hAnsi="Times New Roman" w:cs="Times New Roman"/>
        </w:rPr>
      </w:pPr>
      <w:r w:rsidRPr="005F5C2E">
        <w:rPr>
          <w:rFonts w:ascii="Times New Roman" w:eastAsia="Times New Roman" w:hAnsi="Times New Roman" w:cs="Times New Roman"/>
        </w:rPr>
        <w:t>ролевые игры;</w:t>
      </w:r>
    </w:p>
    <w:p w:rsidR="007D42E3" w:rsidRPr="005F5C2E" w:rsidRDefault="007D42E3" w:rsidP="005F5C2E">
      <w:pPr>
        <w:widowControl/>
        <w:numPr>
          <w:ilvl w:val="0"/>
          <w:numId w:val="81"/>
        </w:numPr>
        <w:ind w:left="0" w:firstLine="0"/>
        <w:rPr>
          <w:rFonts w:ascii="Times New Roman" w:eastAsia="Times New Roman" w:hAnsi="Times New Roman" w:cs="Times New Roman"/>
        </w:rPr>
      </w:pPr>
      <w:r w:rsidRPr="005F5C2E">
        <w:rPr>
          <w:rFonts w:ascii="Times New Roman" w:eastAsia="Times New Roman" w:hAnsi="Times New Roman" w:cs="Times New Roman"/>
        </w:rPr>
        <w:t>групповые игры.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Познавательные универсальные учебные действия:</w:t>
      </w:r>
    </w:p>
    <w:p w:rsidR="007D42E3" w:rsidRPr="005F5C2E" w:rsidRDefault="007D42E3" w:rsidP="005F5C2E">
      <w:pPr>
        <w:widowControl/>
        <w:numPr>
          <w:ilvl w:val="0"/>
          <w:numId w:val="82"/>
        </w:numPr>
        <w:ind w:left="0" w:firstLine="0"/>
        <w:rPr>
          <w:rFonts w:ascii="Times New Roman" w:eastAsia="Times New Roman" w:hAnsi="Times New Roman" w:cs="Times New Roman"/>
        </w:rPr>
      </w:pPr>
      <w:r w:rsidRPr="005F5C2E">
        <w:rPr>
          <w:rFonts w:ascii="Times New Roman" w:eastAsia="Times New Roman" w:hAnsi="Times New Roman" w:cs="Times New Roman"/>
        </w:rPr>
        <w:t>задачи и проекты на выстраивание стратегии поиска решения задач;</w:t>
      </w:r>
    </w:p>
    <w:p w:rsidR="007D42E3" w:rsidRPr="005F5C2E" w:rsidRDefault="007D42E3" w:rsidP="005F5C2E">
      <w:pPr>
        <w:widowControl/>
        <w:numPr>
          <w:ilvl w:val="0"/>
          <w:numId w:val="82"/>
        </w:numPr>
        <w:ind w:left="0" w:firstLine="0"/>
        <w:rPr>
          <w:rFonts w:ascii="Times New Roman" w:eastAsia="Times New Roman" w:hAnsi="Times New Roman" w:cs="Times New Roman"/>
        </w:rPr>
      </w:pPr>
      <w:r w:rsidRPr="005F5C2E">
        <w:rPr>
          <w:rFonts w:ascii="Times New Roman" w:eastAsia="Times New Roman" w:hAnsi="Times New Roman" w:cs="Times New Roman"/>
        </w:rPr>
        <w:t>задачи и проекты на сериацию, сравнение, оценивание;</w:t>
      </w:r>
    </w:p>
    <w:p w:rsidR="007D42E3" w:rsidRPr="005F5C2E" w:rsidRDefault="007D42E3" w:rsidP="005F5C2E">
      <w:pPr>
        <w:widowControl/>
        <w:numPr>
          <w:ilvl w:val="0"/>
          <w:numId w:val="82"/>
        </w:numPr>
        <w:ind w:left="0" w:firstLine="0"/>
        <w:rPr>
          <w:rFonts w:ascii="Times New Roman" w:eastAsia="Times New Roman" w:hAnsi="Times New Roman" w:cs="Times New Roman"/>
        </w:rPr>
      </w:pPr>
      <w:r w:rsidRPr="005F5C2E">
        <w:rPr>
          <w:rFonts w:ascii="Times New Roman" w:eastAsia="Times New Roman" w:hAnsi="Times New Roman" w:cs="Times New Roman"/>
        </w:rPr>
        <w:t>задачи и проекты на проведение эмпирического исследования;</w:t>
      </w:r>
    </w:p>
    <w:p w:rsidR="007D42E3" w:rsidRPr="005F5C2E" w:rsidRDefault="007D42E3" w:rsidP="005F5C2E">
      <w:pPr>
        <w:widowControl/>
        <w:numPr>
          <w:ilvl w:val="0"/>
          <w:numId w:val="82"/>
        </w:numPr>
        <w:ind w:left="0" w:firstLine="0"/>
        <w:rPr>
          <w:rFonts w:ascii="Times New Roman" w:eastAsia="Times New Roman" w:hAnsi="Times New Roman" w:cs="Times New Roman"/>
        </w:rPr>
      </w:pPr>
      <w:r w:rsidRPr="005F5C2E">
        <w:rPr>
          <w:rFonts w:ascii="Times New Roman" w:eastAsia="Times New Roman" w:hAnsi="Times New Roman" w:cs="Times New Roman"/>
        </w:rPr>
        <w:t>задачи и проекты на проведение теоретического исследования;</w:t>
      </w:r>
    </w:p>
    <w:p w:rsidR="007D42E3" w:rsidRPr="005F5C2E" w:rsidRDefault="007D42E3" w:rsidP="005F5C2E">
      <w:pPr>
        <w:widowControl/>
        <w:numPr>
          <w:ilvl w:val="0"/>
          <w:numId w:val="82"/>
        </w:numPr>
        <w:ind w:left="0" w:firstLine="0"/>
        <w:rPr>
          <w:rFonts w:ascii="Times New Roman" w:eastAsia="Times New Roman" w:hAnsi="Times New Roman" w:cs="Times New Roman"/>
        </w:rPr>
      </w:pPr>
      <w:r w:rsidRPr="005F5C2E">
        <w:rPr>
          <w:rFonts w:ascii="Times New Roman" w:eastAsia="Times New Roman" w:hAnsi="Times New Roman" w:cs="Times New Roman"/>
        </w:rPr>
        <w:t>задачи на смысловое чтение.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Регулятивные универсальные учебные действия:</w:t>
      </w:r>
    </w:p>
    <w:p w:rsidR="007D42E3" w:rsidRPr="005F5C2E" w:rsidRDefault="007D42E3" w:rsidP="005F5C2E">
      <w:pPr>
        <w:widowControl/>
        <w:numPr>
          <w:ilvl w:val="0"/>
          <w:numId w:val="83"/>
        </w:numPr>
        <w:ind w:left="0" w:firstLine="0"/>
        <w:rPr>
          <w:rFonts w:ascii="Times New Roman" w:eastAsia="Times New Roman" w:hAnsi="Times New Roman" w:cs="Times New Roman"/>
        </w:rPr>
      </w:pPr>
      <w:r w:rsidRPr="005F5C2E">
        <w:rPr>
          <w:rFonts w:ascii="Times New Roman" w:eastAsia="Times New Roman" w:hAnsi="Times New Roman" w:cs="Times New Roman"/>
        </w:rPr>
        <w:t>на планирование;</w:t>
      </w:r>
    </w:p>
    <w:p w:rsidR="007D42E3" w:rsidRPr="005F5C2E" w:rsidRDefault="007D42E3" w:rsidP="005F5C2E">
      <w:pPr>
        <w:widowControl/>
        <w:numPr>
          <w:ilvl w:val="0"/>
          <w:numId w:val="83"/>
        </w:numPr>
        <w:ind w:left="0" w:firstLine="0"/>
        <w:rPr>
          <w:rFonts w:ascii="Times New Roman" w:eastAsia="Times New Roman" w:hAnsi="Times New Roman" w:cs="Times New Roman"/>
        </w:rPr>
      </w:pPr>
      <w:r w:rsidRPr="005F5C2E">
        <w:rPr>
          <w:rFonts w:ascii="Times New Roman" w:eastAsia="Times New Roman" w:hAnsi="Times New Roman" w:cs="Times New Roman"/>
        </w:rPr>
        <w:lastRenderedPageBreak/>
        <w:t>на рефлексию;</w:t>
      </w:r>
    </w:p>
    <w:p w:rsidR="007D42E3" w:rsidRPr="005F5C2E" w:rsidRDefault="007D42E3" w:rsidP="005F5C2E">
      <w:pPr>
        <w:widowControl/>
        <w:numPr>
          <w:ilvl w:val="0"/>
          <w:numId w:val="83"/>
        </w:numPr>
        <w:ind w:left="0" w:firstLine="0"/>
        <w:rPr>
          <w:rFonts w:ascii="Times New Roman" w:eastAsia="Times New Roman" w:hAnsi="Times New Roman" w:cs="Times New Roman"/>
        </w:rPr>
      </w:pPr>
      <w:r w:rsidRPr="005F5C2E">
        <w:rPr>
          <w:rFonts w:ascii="Times New Roman" w:eastAsia="Times New Roman" w:hAnsi="Times New Roman" w:cs="Times New Roman"/>
        </w:rPr>
        <w:t>на ориентировку в ситуации;</w:t>
      </w:r>
    </w:p>
    <w:p w:rsidR="007D42E3" w:rsidRPr="005F5C2E" w:rsidRDefault="007D42E3" w:rsidP="005F5C2E">
      <w:pPr>
        <w:widowControl/>
        <w:numPr>
          <w:ilvl w:val="0"/>
          <w:numId w:val="83"/>
        </w:numPr>
        <w:ind w:left="0" w:firstLine="0"/>
        <w:rPr>
          <w:rFonts w:ascii="Times New Roman" w:eastAsia="Times New Roman" w:hAnsi="Times New Roman" w:cs="Times New Roman"/>
        </w:rPr>
      </w:pPr>
      <w:r w:rsidRPr="005F5C2E">
        <w:rPr>
          <w:rFonts w:ascii="Times New Roman" w:eastAsia="Times New Roman" w:hAnsi="Times New Roman" w:cs="Times New Roman"/>
        </w:rPr>
        <w:t>на прогнозирование;</w:t>
      </w:r>
    </w:p>
    <w:p w:rsidR="007D42E3" w:rsidRPr="005F5C2E" w:rsidRDefault="007D42E3" w:rsidP="005F5C2E">
      <w:pPr>
        <w:widowControl/>
        <w:numPr>
          <w:ilvl w:val="0"/>
          <w:numId w:val="83"/>
        </w:numPr>
        <w:ind w:left="0" w:firstLine="0"/>
        <w:rPr>
          <w:rFonts w:ascii="Times New Roman" w:eastAsia="Times New Roman" w:hAnsi="Times New Roman" w:cs="Times New Roman"/>
        </w:rPr>
      </w:pPr>
      <w:r w:rsidRPr="005F5C2E">
        <w:rPr>
          <w:rFonts w:ascii="Times New Roman" w:eastAsia="Times New Roman" w:hAnsi="Times New Roman" w:cs="Times New Roman"/>
        </w:rPr>
        <w:t>на целеполагание;</w:t>
      </w:r>
    </w:p>
    <w:p w:rsidR="007D42E3" w:rsidRPr="005F5C2E" w:rsidRDefault="007D42E3" w:rsidP="005F5C2E">
      <w:pPr>
        <w:widowControl/>
        <w:numPr>
          <w:ilvl w:val="0"/>
          <w:numId w:val="83"/>
        </w:numPr>
        <w:ind w:left="0" w:firstLine="0"/>
        <w:rPr>
          <w:rFonts w:ascii="Times New Roman" w:eastAsia="Times New Roman" w:hAnsi="Times New Roman" w:cs="Times New Roman"/>
        </w:rPr>
      </w:pPr>
      <w:r w:rsidRPr="005F5C2E">
        <w:rPr>
          <w:rFonts w:ascii="Times New Roman" w:eastAsia="Times New Roman" w:hAnsi="Times New Roman" w:cs="Times New Roman"/>
        </w:rPr>
        <w:t>на оценивание;</w:t>
      </w:r>
    </w:p>
    <w:p w:rsidR="007D42E3" w:rsidRPr="005F5C2E" w:rsidRDefault="007D42E3" w:rsidP="005F5C2E">
      <w:pPr>
        <w:widowControl/>
        <w:numPr>
          <w:ilvl w:val="0"/>
          <w:numId w:val="83"/>
        </w:numPr>
        <w:ind w:left="0" w:firstLine="0"/>
        <w:rPr>
          <w:rFonts w:ascii="Times New Roman" w:eastAsia="Times New Roman" w:hAnsi="Times New Roman" w:cs="Times New Roman"/>
        </w:rPr>
      </w:pPr>
      <w:r w:rsidRPr="005F5C2E">
        <w:rPr>
          <w:rFonts w:ascii="Times New Roman" w:eastAsia="Times New Roman" w:hAnsi="Times New Roman" w:cs="Times New Roman"/>
        </w:rPr>
        <w:t>на принятие решения;</w:t>
      </w:r>
    </w:p>
    <w:p w:rsidR="007D42E3" w:rsidRPr="005F5C2E" w:rsidRDefault="007D42E3" w:rsidP="005F5C2E">
      <w:pPr>
        <w:widowControl/>
        <w:numPr>
          <w:ilvl w:val="0"/>
          <w:numId w:val="83"/>
        </w:numPr>
        <w:ind w:left="0" w:firstLine="0"/>
        <w:rPr>
          <w:rFonts w:ascii="Times New Roman" w:eastAsia="Times New Roman" w:hAnsi="Times New Roman" w:cs="Times New Roman"/>
        </w:rPr>
      </w:pPr>
      <w:r w:rsidRPr="005F5C2E">
        <w:rPr>
          <w:rFonts w:ascii="Times New Roman" w:eastAsia="Times New Roman" w:hAnsi="Times New Roman" w:cs="Times New Roman"/>
        </w:rPr>
        <w:t>на самоконтроль;</w:t>
      </w:r>
    </w:p>
    <w:p w:rsidR="007D42E3" w:rsidRPr="005F5C2E" w:rsidRDefault="007D42E3" w:rsidP="005F5C2E">
      <w:pPr>
        <w:widowControl/>
        <w:numPr>
          <w:ilvl w:val="0"/>
          <w:numId w:val="83"/>
        </w:numPr>
        <w:ind w:left="0" w:firstLine="0"/>
        <w:rPr>
          <w:rFonts w:ascii="Times New Roman" w:eastAsia="Times New Roman" w:hAnsi="Times New Roman" w:cs="Times New Roman"/>
        </w:rPr>
      </w:pPr>
      <w:r w:rsidRPr="005F5C2E">
        <w:rPr>
          <w:rFonts w:ascii="Times New Roman" w:eastAsia="Times New Roman" w:hAnsi="Times New Roman" w:cs="Times New Roman"/>
        </w:rPr>
        <w:t>на коррекцию.</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Система индивидуальных и групповых учебных заданий включает в себя:</w:t>
      </w:r>
    </w:p>
    <w:p w:rsidR="007D42E3" w:rsidRPr="005F5C2E" w:rsidRDefault="007D42E3" w:rsidP="005F5C2E">
      <w:pPr>
        <w:widowControl/>
        <w:numPr>
          <w:ilvl w:val="0"/>
          <w:numId w:val="84"/>
        </w:numPr>
        <w:ind w:left="0" w:firstLine="0"/>
        <w:rPr>
          <w:rFonts w:ascii="Times New Roman" w:eastAsia="Times New Roman" w:hAnsi="Times New Roman" w:cs="Times New Roman"/>
        </w:rPr>
      </w:pPr>
      <w:r w:rsidRPr="005F5C2E">
        <w:rPr>
          <w:rFonts w:ascii="Times New Roman" w:eastAsia="Times New Roman" w:hAnsi="Times New Roman" w:cs="Times New Roman"/>
        </w:rPr>
        <w:t>планирование        этапов        выполнения        работы,        отслеживания        продвижения        в выполнении задания,</w:t>
      </w:r>
    </w:p>
    <w:p w:rsidR="007D42E3" w:rsidRPr="005F5C2E" w:rsidRDefault="007D42E3" w:rsidP="005F5C2E">
      <w:pPr>
        <w:widowControl/>
        <w:numPr>
          <w:ilvl w:val="0"/>
          <w:numId w:val="84"/>
        </w:numPr>
        <w:ind w:left="0" w:firstLine="0"/>
        <w:rPr>
          <w:rFonts w:ascii="Times New Roman" w:eastAsia="Times New Roman" w:hAnsi="Times New Roman" w:cs="Times New Roman"/>
        </w:rPr>
      </w:pPr>
      <w:r w:rsidRPr="005F5C2E">
        <w:rPr>
          <w:rFonts w:ascii="Times New Roman" w:eastAsia="Times New Roman" w:hAnsi="Times New Roman" w:cs="Times New Roman"/>
        </w:rPr>
        <w:t>соблюдение        графика        подготовки        и        предоставления        материалов,        поиска необходимых ресурсов,</w:t>
      </w:r>
    </w:p>
    <w:p w:rsidR="007D42E3" w:rsidRPr="005F5C2E" w:rsidRDefault="007D42E3" w:rsidP="005F5C2E">
      <w:pPr>
        <w:widowControl/>
        <w:numPr>
          <w:ilvl w:val="0"/>
          <w:numId w:val="84"/>
        </w:numPr>
        <w:ind w:left="0" w:firstLine="0"/>
        <w:rPr>
          <w:rFonts w:ascii="Times New Roman" w:eastAsia="Times New Roman" w:hAnsi="Times New Roman" w:cs="Times New Roman"/>
        </w:rPr>
      </w:pPr>
      <w:r w:rsidRPr="005F5C2E">
        <w:rPr>
          <w:rFonts w:ascii="Times New Roman" w:eastAsia="Times New Roman" w:hAnsi="Times New Roman" w:cs="Times New Roman"/>
        </w:rPr>
        <w:t>распределение  обязанностей  и  контроля  качества  выполнения  работы,  —  при минимизации пошагового контроля со стороны учителя.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Учебно-исследовательская и проектная деятельность</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(См. программа учебно-исследовательской проектной деятельности)</w:t>
      </w:r>
    </w:p>
    <w:p w:rsidR="007D42E3" w:rsidRPr="005F5C2E" w:rsidRDefault="007D42E3" w:rsidP="005F5C2E">
      <w:pPr>
        <w:widowControl/>
        <w:numPr>
          <w:ilvl w:val="0"/>
          <w:numId w:val="85"/>
        </w:numPr>
        <w:ind w:left="0" w:firstLine="0"/>
        <w:rPr>
          <w:rFonts w:ascii="Times New Roman" w:eastAsia="Times New Roman" w:hAnsi="Times New Roman" w:cs="Times New Roman"/>
        </w:rPr>
      </w:pPr>
      <w:r w:rsidRPr="005F5C2E">
        <w:rPr>
          <w:rFonts w:ascii="Times New Roman" w:eastAsia="Times New Roman" w:hAnsi="Times New Roman" w:cs="Times New Roman"/>
        </w:rPr>
        <w:t>Условия и средства формирования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Учебное сотрудничество</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К числу основных составляющих организации совместного действия относятся:</w:t>
      </w:r>
    </w:p>
    <w:p w:rsidR="007D42E3" w:rsidRPr="005F5C2E" w:rsidRDefault="007D42E3" w:rsidP="005F5C2E">
      <w:pPr>
        <w:widowControl/>
        <w:numPr>
          <w:ilvl w:val="0"/>
          <w:numId w:val="86"/>
        </w:numPr>
        <w:ind w:left="0" w:firstLine="0"/>
        <w:rPr>
          <w:rFonts w:ascii="Times New Roman" w:eastAsia="Times New Roman" w:hAnsi="Times New Roman" w:cs="Times New Roman"/>
        </w:rPr>
      </w:pPr>
      <w:r w:rsidRPr="005F5C2E">
        <w:rPr>
          <w:rFonts w:ascii="Times New Roman" w:eastAsia="Times New Roman" w:hAnsi="Times New Roman" w:cs="Times New Roman"/>
        </w:rPr>
        <w:t>распределение начальных действий и операций, заданное предметным условием совместной работы;</w:t>
      </w:r>
    </w:p>
    <w:p w:rsidR="007D42E3" w:rsidRPr="005F5C2E" w:rsidRDefault="007D42E3" w:rsidP="005F5C2E">
      <w:pPr>
        <w:widowControl/>
        <w:numPr>
          <w:ilvl w:val="0"/>
          <w:numId w:val="86"/>
        </w:numPr>
        <w:ind w:left="0" w:firstLine="0"/>
        <w:rPr>
          <w:rFonts w:ascii="Times New Roman" w:eastAsia="Times New Roman" w:hAnsi="Times New Roman" w:cs="Times New Roman"/>
        </w:rPr>
      </w:pPr>
      <w:r w:rsidRPr="005F5C2E">
        <w:rPr>
          <w:rFonts w:ascii="Times New Roman" w:eastAsia="Times New Roman" w:hAnsi="Times New Roman" w:cs="Times New Roman"/>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7D42E3" w:rsidRPr="005F5C2E" w:rsidRDefault="007D42E3" w:rsidP="005F5C2E">
      <w:pPr>
        <w:widowControl/>
        <w:numPr>
          <w:ilvl w:val="0"/>
          <w:numId w:val="86"/>
        </w:numPr>
        <w:ind w:left="0" w:firstLine="0"/>
        <w:rPr>
          <w:rFonts w:ascii="Times New Roman" w:eastAsia="Times New Roman" w:hAnsi="Times New Roman" w:cs="Times New Roman"/>
        </w:rPr>
      </w:pPr>
      <w:r w:rsidRPr="005F5C2E">
        <w:rPr>
          <w:rFonts w:ascii="Times New Roman" w:eastAsia="Times New Roman" w:hAnsi="Times New Roman" w:cs="Times New Roman"/>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D42E3" w:rsidRPr="005F5C2E" w:rsidRDefault="007D42E3" w:rsidP="005F5C2E">
      <w:pPr>
        <w:widowControl/>
        <w:numPr>
          <w:ilvl w:val="0"/>
          <w:numId w:val="86"/>
        </w:numPr>
        <w:ind w:left="0" w:firstLine="0"/>
        <w:rPr>
          <w:rFonts w:ascii="Times New Roman" w:eastAsia="Times New Roman" w:hAnsi="Times New Roman" w:cs="Times New Roman"/>
        </w:rPr>
      </w:pPr>
      <w:r w:rsidRPr="005F5C2E">
        <w:rPr>
          <w:rFonts w:ascii="Times New Roman" w:eastAsia="Times New Roman" w:hAnsi="Times New Roman" w:cs="Times New Roman"/>
        </w:rPr>
        <w:t>коммуникацию (общение), обеспечивающую реализацию процессов распределения, обмена и взаимопонимания;</w:t>
      </w:r>
    </w:p>
    <w:p w:rsidR="007D42E3" w:rsidRPr="005F5C2E" w:rsidRDefault="007D42E3" w:rsidP="005F5C2E">
      <w:pPr>
        <w:widowControl/>
        <w:numPr>
          <w:ilvl w:val="0"/>
          <w:numId w:val="86"/>
        </w:numPr>
        <w:ind w:left="0" w:firstLine="0"/>
        <w:rPr>
          <w:rFonts w:ascii="Times New Roman" w:eastAsia="Times New Roman" w:hAnsi="Times New Roman" w:cs="Times New Roman"/>
        </w:rPr>
      </w:pPr>
      <w:r w:rsidRPr="005F5C2E">
        <w:rPr>
          <w:rFonts w:ascii="Times New Roman" w:eastAsia="Times New Roman" w:hAnsi="Times New Roman" w:cs="Times New Roman"/>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D42E3" w:rsidRPr="005F5C2E" w:rsidRDefault="007D42E3" w:rsidP="005F5C2E">
      <w:pPr>
        <w:widowControl/>
        <w:numPr>
          <w:ilvl w:val="0"/>
          <w:numId w:val="86"/>
        </w:numPr>
        <w:ind w:left="0" w:firstLine="0"/>
        <w:rPr>
          <w:rFonts w:ascii="Times New Roman" w:eastAsia="Times New Roman" w:hAnsi="Times New Roman" w:cs="Times New Roman"/>
        </w:rPr>
      </w:pPr>
      <w:r w:rsidRPr="005F5C2E">
        <w:rPr>
          <w:rFonts w:ascii="Times New Roman" w:eastAsia="Times New Roman" w:hAnsi="Times New Roman" w:cs="Times New Roman"/>
        </w:rPr>
        <w:t>рефлексию, обеспечивающую преодоление ограничений собственного действия относительно общей схемы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Совместная деятельность</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Цели организации работы в группе:</w:t>
      </w:r>
    </w:p>
    <w:p w:rsidR="007D42E3" w:rsidRPr="005F5C2E" w:rsidRDefault="007D42E3" w:rsidP="005F5C2E">
      <w:pPr>
        <w:widowControl/>
        <w:numPr>
          <w:ilvl w:val="0"/>
          <w:numId w:val="87"/>
        </w:numPr>
        <w:ind w:left="0" w:firstLine="0"/>
        <w:rPr>
          <w:rFonts w:ascii="Times New Roman" w:eastAsia="Times New Roman" w:hAnsi="Times New Roman" w:cs="Times New Roman"/>
        </w:rPr>
      </w:pPr>
      <w:r w:rsidRPr="005F5C2E">
        <w:rPr>
          <w:rFonts w:ascii="Times New Roman" w:eastAsia="Times New Roman" w:hAnsi="Times New Roman" w:cs="Times New Roman"/>
        </w:rPr>
        <w:t>создать учебную мотивацию;</w:t>
      </w:r>
    </w:p>
    <w:p w:rsidR="007D42E3" w:rsidRPr="005F5C2E" w:rsidRDefault="007D42E3" w:rsidP="005F5C2E">
      <w:pPr>
        <w:widowControl/>
        <w:numPr>
          <w:ilvl w:val="0"/>
          <w:numId w:val="87"/>
        </w:numPr>
        <w:ind w:left="0" w:firstLine="0"/>
        <w:rPr>
          <w:rFonts w:ascii="Times New Roman" w:eastAsia="Times New Roman" w:hAnsi="Times New Roman" w:cs="Times New Roman"/>
        </w:rPr>
      </w:pPr>
      <w:r w:rsidRPr="005F5C2E">
        <w:rPr>
          <w:rFonts w:ascii="Times New Roman" w:eastAsia="Times New Roman" w:hAnsi="Times New Roman" w:cs="Times New Roman"/>
        </w:rPr>
        <w:t>пробудить в учениках познавательный интерес;</w:t>
      </w:r>
    </w:p>
    <w:p w:rsidR="007D42E3" w:rsidRPr="005F5C2E" w:rsidRDefault="007D42E3" w:rsidP="005F5C2E">
      <w:pPr>
        <w:widowControl/>
        <w:numPr>
          <w:ilvl w:val="0"/>
          <w:numId w:val="87"/>
        </w:numPr>
        <w:ind w:left="0" w:firstLine="0"/>
        <w:rPr>
          <w:rFonts w:ascii="Times New Roman" w:eastAsia="Times New Roman" w:hAnsi="Times New Roman" w:cs="Times New Roman"/>
        </w:rPr>
      </w:pPr>
      <w:r w:rsidRPr="005F5C2E">
        <w:rPr>
          <w:rFonts w:ascii="Times New Roman" w:eastAsia="Times New Roman" w:hAnsi="Times New Roman" w:cs="Times New Roman"/>
        </w:rPr>
        <w:t>развивать стремление к успеху и одобрению;</w:t>
      </w:r>
    </w:p>
    <w:p w:rsidR="007D42E3" w:rsidRPr="005F5C2E" w:rsidRDefault="007D42E3" w:rsidP="005F5C2E">
      <w:pPr>
        <w:widowControl/>
        <w:numPr>
          <w:ilvl w:val="0"/>
          <w:numId w:val="87"/>
        </w:numPr>
        <w:ind w:left="0" w:firstLine="0"/>
        <w:rPr>
          <w:rFonts w:ascii="Times New Roman" w:eastAsia="Times New Roman" w:hAnsi="Times New Roman" w:cs="Times New Roman"/>
        </w:rPr>
      </w:pPr>
      <w:r w:rsidRPr="005F5C2E">
        <w:rPr>
          <w:rFonts w:ascii="Times New Roman" w:eastAsia="Times New Roman" w:hAnsi="Times New Roman" w:cs="Times New Roman"/>
        </w:rPr>
        <w:t>снять неуверенность в себе, боязнь сделать ошибку и получить за это порицание;</w:t>
      </w:r>
    </w:p>
    <w:p w:rsidR="007D42E3" w:rsidRPr="005F5C2E" w:rsidRDefault="007D42E3" w:rsidP="005F5C2E">
      <w:pPr>
        <w:widowControl/>
        <w:numPr>
          <w:ilvl w:val="0"/>
          <w:numId w:val="87"/>
        </w:numPr>
        <w:ind w:left="0" w:firstLine="0"/>
        <w:rPr>
          <w:rFonts w:ascii="Times New Roman" w:eastAsia="Times New Roman" w:hAnsi="Times New Roman" w:cs="Times New Roman"/>
        </w:rPr>
      </w:pPr>
      <w:r w:rsidRPr="005F5C2E">
        <w:rPr>
          <w:rFonts w:ascii="Times New Roman" w:eastAsia="Times New Roman" w:hAnsi="Times New Roman" w:cs="Times New Roman"/>
        </w:rPr>
        <w:t>развивать способность к самостоятельной оценке своей работы;</w:t>
      </w:r>
    </w:p>
    <w:p w:rsidR="007D42E3" w:rsidRPr="005F5C2E" w:rsidRDefault="007D42E3" w:rsidP="005F5C2E">
      <w:pPr>
        <w:widowControl/>
        <w:numPr>
          <w:ilvl w:val="0"/>
          <w:numId w:val="87"/>
        </w:numPr>
        <w:ind w:left="0" w:firstLine="0"/>
        <w:rPr>
          <w:rFonts w:ascii="Times New Roman" w:eastAsia="Times New Roman" w:hAnsi="Times New Roman" w:cs="Times New Roman"/>
        </w:rPr>
      </w:pPr>
      <w:r w:rsidRPr="005F5C2E">
        <w:rPr>
          <w:rFonts w:ascii="Times New Roman" w:eastAsia="Times New Roman" w:hAnsi="Times New Roman" w:cs="Times New Roman"/>
        </w:rPr>
        <w:t>формировать умение общаться и взаимодействовать с другими обучающимися.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Три принципа организации совместной деятельности:</w:t>
      </w:r>
    </w:p>
    <w:p w:rsidR="007D42E3" w:rsidRPr="005F5C2E" w:rsidRDefault="007D42E3" w:rsidP="005F5C2E">
      <w:pPr>
        <w:widowControl/>
        <w:numPr>
          <w:ilvl w:val="0"/>
          <w:numId w:val="88"/>
        </w:numPr>
        <w:ind w:left="0" w:firstLine="0"/>
        <w:rPr>
          <w:rFonts w:ascii="Times New Roman" w:eastAsia="Times New Roman" w:hAnsi="Times New Roman" w:cs="Times New Roman"/>
        </w:rPr>
      </w:pPr>
      <w:r w:rsidRPr="005F5C2E">
        <w:rPr>
          <w:rFonts w:ascii="Times New Roman" w:eastAsia="Times New Roman" w:hAnsi="Times New Roman" w:cs="Times New Roman"/>
        </w:rPr>
        <w:lastRenderedPageBreak/>
        <w:t>принцип индивидуальных вкладов;</w:t>
      </w:r>
    </w:p>
    <w:p w:rsidR="007D42E3" w:rsidRPr="005F5C2E" w:rsidRDefault="007D42E3" w:rsidP="005F5C2E">
      <w:pPr>
        <w:widowControl/>
        <w:numPr>
          <w:ilvl w:val="0"/>
          <w:numId w:val="88"/>
        </w:numPr>
        <w:ind w:left="0" w:firstLine="0"/>
        <w:rPr>
          <w:rFonts w:ascii="Times New Roman" w:eastAsia="Times New Roman" w:hAnsi="Times New Roman" w:cs="Times New Roman"/>
        </w:rPr>
      </w:pPr>
      <w:r w:rsidRPr="005F5C2E">
        <w:rPr>
          <w:rFonts w:ascii="Times New Roman" w:eastAsia="Times New Roman" w:hAnsi="Times New Roman" w:cs="Times New Roman"/>
        </w:rPr>
        <w:t>позиционный принцип, при котором важно столкновение и координация разных позиций членов группы;</w:t>
      </w:r>
    </w:p>
    <w:p w:rsidR="007D42E3" w:rsidRPr="005F5C2E" w:rsidRDefault="007D42E3" w:rsidP="005F5C2E">
      <w:pPr>
        <w:widowControl/>
        <w:numPr>
          <w:ilvl w:val="0"/>
          <w:numId w:val="88"/>
        </w:numPr>
        <w:ind w:left="0" w:firstLine="0"/>
        <w:rPr>
          <w:rFonts w:ascii="Times New Roman" w:eastAsia="Times New Roman" w:hAnsi="Times New Roman" w:cs="Times New Roman"/>
        </w:rPr>
      </w:pPr>
      <w:r w:rsidRPr="005F5C2E">
        <w:rPr>
          <w:rFonts w:ascii="Times New Roman" w:eastAsia="Times New Roman" w:hAnsi="Times New Roman" w:cs="Times New Roman"/>
        </w:rPr>
        <w:t>принцип        содержательного        распределения        действий,        при        котором        за обучающимися закреплены определённые модели действий.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Роли обучающихся при работе в группе распределяются по-разному:</w:t>
      </w:r>
    </w:p>
    <w:p w:rsidR="007D42E3" w:rsidRPr="005F5C2E" w:rsidRDefault="007D42E3" w:rsidP="005F5C2E">
      <w:pPr>
        <w:widowControl/>
        <w:numPr>
          <w:ilvl w:val="0"/>
          <w:numId w:val="89"/>
        </w:numPr>
        <w:ind w:left="0" w:firstLine="0"/>
        <w:rPr>
          <w:rFonts w:ascii="Times New Roman" w:eastAsia="Times New Roman" w:hAnsi="Times New Roman" w:cs="Times New Roman"/>
        </w:rPr>
      </w:pPr>
      <w:r w:rsidRPr="005F5C2E">
        <w:rPr>
          <w:rFonts w:ascii="Times New Roman" w:eastAsia="Times New Roman" w:hAnsi="Times New Roman" w:cs="Times New Roman"/>
        </w:rPr>
        <w:t>все роли заранее распределены учителем;</w:t>
      </w:r>
    </w:p>
    <w:p w:rsidR="007D42E3" w:rsidRPr="005F5C2E" w:rsidRDefault="007D42E3" w:rsidP="005F5C2E">
      <w:pPr>
        <w:widowControl/>
        <w:numPr>
          <w:ilvl w:val="0"/>
          <w:numId w:val="89"/>
        </w:numPr>
        <w:ind w:left="0" w:firstLine="0"/>
        <w:rPr>
          <w:rFonts w:ascii="Times New Roman" w:eastAsia="Times New Roman" w:hAnsi="Times New Roman" w:cs="Times New Roman"/>
        </w:rPr>
      </w:pPr>
      <w:r w:rsidRPr="005F5C2E">
        <w:rPr>
          <w:rFonts w:ascii="Times New Roman" w:eastAsia="Times New Roman" w:hAnsi="Times New Roman" w:cs="Times New Roman"/>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D42E3" w:rsidRPr="005F5C2E" w:rsidRDefault="007D42E3" w:rsidP="005F5C2E">
      <w:pPr>
        <w:widowControl/>
        <w:numPr>
          <w:ilvl w:val="0"/>
          <w:numId w:val="89"/>
        </w:numPr>
        <w:ind w:left="0" w:firstLine="0"/>
        <w:rPr>
          <w:rFonts w:ascii="Times New Roman" w:eastAsia="Times New Roman" w:hAnsi="Times New Roman" w:cs="Times New Roman"/>
        </w:rPr>
      </w:pPr>
      <w:r w:rsidRPr="005F5C2E">
        <w:rPr>
          <w:rFonts w:ascii="Times New Roman" w:eastAsia="Times New Roman" w:hAnsi="Times New Roman" w:cs="Times New Roman"/>
        </w:rPr>
        <w:t>участники группы сами выбирают себе роли.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Работа парами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Варианты работы парами:</w:t>
      </w:r>
    </w:p>
    <w:p w:rsidR="007D42E3" w:rsidRPr="005F5C2E" w:rsidRDefault="007D42E3" w:rsidP="005F5C2E">
      <w:pPr>
        <w:widowControl/>
        <w:numPr>
          <w:ilvl w:val="0"/>
          <w:numId w:val="90"/>
        </w:numPr>
        <w:ind w:left="0" w:firstLine="0"/>
        <w:rPr>
          <w:rFonts w:ascii="Times New Roman" w:eastAsia="Times New Roman" w:hAnsi="Times New Roman" w:cs="Times New Roman"/>
        </w:rPr>
      </w:pPr>
      <w:r w:rsidRPr="005F5C2E">
        <w:rPr>
          <w:rFonts w:ascii="Times New Roman" w:eastAsia="Times New Roman" w:hAnsi="Times New Roman" w:cs="Times New Roman"/>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D42E3" w:rsidRPr="005F5C2E" w:rsidRDefault="007D42E3" w:rsidP="005F5C2E">
      <w:pPr>
        <w:widowControl/>
        <w:numPr>
          <w:ilvl w:val="0"/>
          <w:numId w:val="90"/>
        </w:numPr>
        <w:ind w:left="0" w:firstLine="0"/>
        <w:rPr>
          <w:rFonts w:ascii="Times New Roman" w:eastAsia="Times New Roman" w:hAnsi="Times New Roman" w:cs="Times New Roman"/>
        </w:rPr>
      </w:pPr>
      <w:r w:rsidRPr="005F5C2E">
        <w:rPr>
          <w:rFonts w:ascii="Times New Roman" w:eastAsia="Times New Roman" w:hAnsi="Times New Roman" w:cs="Times New Roman"/>
        </w:rPr>
        <w:t>ученики поочерёдно выполняют общее задание, используя те определённые знания и средства, которые имеются у каждого;</w:t>
      </w:r>
    </w:p>
    <w:p w:rsidR="007D42E3" w:rsidRPr="005F5C2E" w:rsidRDefault="007D42E3" w:rsidP="005F5C2E">
      <w:pPr>
        <w:widowControl/>
        <w:numPr>
          <w:ilvl w:val="0"/>
          <w:numId w:val="90"/>
        </w:numPr>
        <w:ind w:left="0" w:firstLine="0"/>
        <w:rPr>
          <w:rFonts w:ascii="Times New Roman" w:eastAsia="Times New Roman" w:hAnsi="Times New Roman" w:cs="Times New Roman"/>
        </w:rPr>
      </w:pPr>
      <w:r w:rsidRPr="005F5C2E">
        <w:rPr>
          <w:rFonts w:ascii="Times New Roman" w:eastAsia="Times New Roman" w:hAnsi="Times New Roman" w:cs="Times New Roman"/>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Разновозрастное сотрудничество</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Проектная деятельность обучающихся как форма сотрудничества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Целесообразно разделять разные типы ситуаций сотрудничества.</w:t>
      </w:r>
    </w:p>
    <w:p w:rsidR="007D42E3" w:rsidRPr="005F5C2E" w:rsidRDefault="007D42E3" w:rsidP="005F5C2E">
      <w:pPr>
        <w:widowControl/>
        <w:numPr>
          <w:ilvl w:val="0"/>
          <w:numId w:val="91"/>
        </w:numPr>
        <w:ind w:left="0" w:firstLine="0"/>
        <w:rPr>
          <w:rFonts w:ascii="Times New Roman" w:eastAsia="Times New Roman" w:hAnsi="Times New Roman" w:cs="Times New Roman"/>
        </w:rPr>
      </w:pPr>
      <w:r w:rsidRPr="005F5C2E">
        <w:rPr>
          <w:rFonts w:ascii="Times New Roman" w:eastAsia="Times New Roman" w:hAnsi="Times New Roman" w:cs="Times New Roman"/>
        </w:rPr>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7D42E3" w:rsidRPr="005F5C2E" w:rsidRDefault="007D42E3" w:rsidP="005F5C2E">
      <w:pPr>
        <w:widowControl/>
        <w:numPr>
          <w:ilvl w:val="0"/>
          <w:numId w:val="91"/>
        </w:numPr>
        <w:ind w:left="0" w:firstLine="0"/>
        <w:rPr>
          <w:rFonts w:ascii="Times New Roman" w:eastAsia="Times New Roman" w:hAnsi="Times New Roman" w:cs="Times New Roman"/>
        </w:rPr>
      </w:pPr>
      <w:r w:rsidRPr="005F5C2E">
        <w:rPr>
          <w:rFonts w:ascii="Times New Roman" w:eastAsia="Times New Roman" w:hAnsi="Times New Roman" w:cs="Times New Roman"/>
        </w:rPr>
        <w:t>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7D42E3" w:rsidRPr="005F5C2E" w:rsidRDefault="007D42E3" w:rsidP="005F5C2E">
      <w:pPr>
        <w:widowControl/>
        <w:numPr>
          <w:ilvl w:val="0"/>
          <w:numId w:val="91"/>
        </w:numPr>
        <w:ind w:left="0" w:firstLine="0"/>
        <w:rPr>
          <w:rFonts w:ascii="Times New Roman" w:eastAsia="Times New Roman" w:hAnsi="Times New Roman" w:cs="Times New Roman"/>
        </w:rPr>
      </w:pPr>
      <w:r w:rsidRPr="005F5C2E">
        <w:rPr>
          <w:rFonts w:ascii="Times New Roman" w:eastAsia="Times New Roman" w:hAnsi="Times New Roman" w:cs="Times New Roman"/>
        </w:rPr>
        <w:t>Ситуация взаимодействия со сверстниками без чёткого разделения функций.</w:t>
      </w:r>
    </w:p>
    <w:p w:rsidR="007D42E3" w:rsidRPr="005F5C2E" w:rsidRDefault="007D42E3" w:rsidP="005F5C2E">
      <w:pPr>
        <w:widowControl/>
        <w:numPr>
          <w:ilvl w:val="0"/>
          <w:numId w:val="91"/>
        </w:numPr>
        <w:ind w:left="0" w:firstLine="0"/>
        <w:rPr>
          <w:rFonts w:ascii="Times New Roman" w:eastAsia="Times New Roman" w:hAnsi="Times New Roman" w:cs="Times New Roman"/>
        </w:rPr>
      </w:pPr>
      <w:r w:rsidRPr="005F5C2E">
        <w:rPr>
          <w:rFonts w:ascii="Times New Roman" w:eastAsia="Times New Roman" w:hAnsi="Times New Roman" w:cs="Times New Roman"/>
        </w:rPr>
        <w:t>Ситуация конфликтного взаимодействия со сверстниками.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Рефлексия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 xml:space="preserve">В наиболее широком значении рефлексия рассматривается как специфически человеческая </w:t>
      </w:r>
      <w:r w:rsidRPr="005F5C2E">
        <w:rPr>
          <w:rFonts w:ascii="Times New Roman" w:eastAsia="Times New Roman" w:hAnsi="Times New Roman" w:cs="Times New Roman"/>
        </w:rPr>
        <w:lastRenderedPageBreak/>
        <w:t> способность,  которая  позволяет  субъекту  делать  собственные  мысли,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Задача рефлексии — осознание внешнего и внутреннего опыта субъекта и его отражение в той или иной форме.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7D42E3" w:rsidRPr="005F5C2E" w:rsidRDefault="007D42E3" w:rsidP="005F5C2E">
      <w:pPr>
        <w:widowControl/>
        <w:numPr>
          <w:ilvl w:val="0"/>
          <w:numId w:val="92"/>
        </w:numPr>
        <w:ind w:left="0" w:firstLine="0"/>
        <w:rPr>
          <w:rFonts w:ascii="Times New Roman" w:eastAsia="Times New Roman" w:hAnsi="Times New Roman" w:cs="Times New Roman"/>
        </w:rPr>
      </w:pPr>
      <w:r w:rsidRPr="005F5C2E">
        <w:rPr>
          <w:rFonts w:ascii="Times New Roman" w:eastAsia="Times New Roman" w:hAnsi="Times New Roman" w:cs="Times New Roman"/>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D42E3" w:rsidRPr="005F5C2E" w:rsidRDefault="007D42E3" w:rsidP="005F5C2E">
      <w:pPr>
        <w:widowControl/>
        <w:numPr>
          <w:ilvl w:val="0"/>
          <w:numId w:val="92"/>
        </w:numPr>
        <w:ind w:left="0" w:firstLine="0"/>
        <w:rPr>
          <w:rFonts w:ascii="Times New Roman" w:eastAsia="Times New Roman" w:hAnsi="Times New Roman" w:cs="Times New Roman"/>
        </w:rPr>
      </w:pPr>
      <w:r w:rsidRPr="005F5C2E">
        <w:rPr>
          <w:rFonts w:ascii="Times New Roman" w:eastAsia="Times New Roman" w:hAnsi="Times New Roman" w:cs="Times New Roman"/>
        </w:rPr>
        <w:t>понимание цели учебной деятельности (чему я научился на уроке? каких целей добился? чему можно было научиться ещё?);</w:t>
      </w:r>
    </w:p>
    <w:p w:rsidR="007D42E3" w:rsidRPr="005F5C2E" w:rsidRDefault="007D42E3" w:rsidP="005F5C2E">
      <w:pPr>
        <w:widowControl/>
        <w:numPr>
          <w:ilvl w:val="0"/>
          <w:numId w:val="92"/>
        </w:numPr>
        <w:ind w:left="0" w:firstLine="0"/>
        <w:rPr>
          <w:rFonts w:ascii="Times New Roman" w:eastAsia="Times New Roman" w:hAnsi="Times New Roman" w:cs="Times New Roman"/>
        </w:rPr>
      </w:pPr>
      <w:r w:rsidRPr="005F5C2E">
        <w:rPr>
          <w:rFonts w:ascii="Times New Roman" w:eastAsia="Times New Roman" w:hAnsi="Times New Roman" w:cs="Times New Roman"/>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Соответственно развитию рефлексии будет способствовать организация учебной деятельности, отвечающая следующим критериям:</w:t>
      </w:r>
    </w:p>
    <w:p w:rsidR="007D42E3" w:rsidRPr="005F5C2E" w:rsidRDefault="007D42E3" w:rsidP="005F5C2E">
      <w:pPr>
        <w:widowControl/>
        <w:numPr>
          <w:ilvl w:val="0"/>
          <w:numId w:val="93"/>
        </w:numPr>
        <w:ind w:left="0" w:firstLine="0"/>
        <w:rPr>
          <w:rFonts w:ascii="Times New Roman" w:eastAsia="Times New Roman" w:hAnsi="Times New Roman" w:cs="Times New Roman"/>
        </w:rPr>
      </w:pPr>
      <w:r w:rsidRPr="005F5C2E">
        <w:rPr>
          <w:rFonts w:ascii="Times New Roman" w:eastAsia="Times New Roman" w:hAnsi="Times New Roman" w:cs="Times New Roman"/>
        </w:rPr>
        <w:t>постановка всякой новой задачи как задачи с недостающими данными;</w:t>
      </w:r>
    </w:p>
    <w:p w:rsidR="007D42E3" w:rsidRPr="005F5C2E" w:rsidRDefault="007D42E3" w:rsidP="005F5C2E">
      <w:pPr>
        <w:widowControl/>
        <w:numPr>
          <w:ilvl w:val="0"/>
          <w:numId w:val="93"/>
        </w:numPr>
        <w:ind w:left="0" w:firstLine="0"/>
        <w:rPr>
          <w:rFonts w:ascii="Times New Roman" w:eastAsia="Times New Roman" w:hAnsi="Times New Roman" w:cs="Times New Roman"/>
        </w:rPr>
      </w:pPr>
      <w:r w:rsidRPr="005F5C2E">
        <w:rPr>
          <w:rFonts w:ascii="Times New Roman" w:eastAsia="Times New Roman" w:hAnsi="Times New Roman" w:cs="Times New Roman"/>
        </w:rPr>
        <w:t>анализ наличия способов и средств выполнения задачи;</w:t>
      </w:r>
    </w:p>
    <w:p w:rsidR="007D42E3" w:rsidRPr="005F5C2E" w:rsidRDefault="007D42E3" w:rsidP="005F5C2E">
      <w:pPr>
        <w:widowControl/>
        <w:numPr>
          <w:ilvl w:val="0"/>
          <w:numId w:val="93"/>
        </w:numPr>
        <w:ind w:left="0" w:firstLine="0"/>
        <w:rPr>
          <w:rFonts w:ascii="Times New Roman" w:eastAsia="Times New Roman" w:hAnsi="Times New Roman" w:cs="Times New Roman"/>
        </w:rPr>
      </w:pPr>
      <w:r w:rsidRPr="005F5C2E">
        <w:rPr>
          <w:rFonts w:ascii="Times New Roman" w:eastAsia="Times New Roman" w:hAnsi="Times New Roman" w:cs="Times New Roman"/>
        </w:rPr>
        <w:t>оценка своей готовности к решению проблемы;</w:t>
      </w:r>
    </w:p>
    <w:p w:rsidR="007D42E3" w:rsidRPr="005F5C2E" w:rsidRDefault="007D42E3" w:rsidP="005F5C2E">
      <w:pPr>
        <w:widowControl/>
        <w:numPr>
          <w:ilvl w:val="0"/>
          <w:numId w:val="93"/>
        </w:numPr>
        <w:ind w:left="0" w:firstLine="0"/>
        <w:rPr>
          <w:rFonts w:ascii="Times New Roman" w:eastAsia="Times New Roman" w:hAnsi="Times New Roman" w:cs="Times New Roman"/>
        </w:rPr>
      </w:pPr>
      <w:r w:rsidRPr="005F5C2E">
        <w:rPr>
          <w:rFonts w:ascii="Times New Roman" w:eastAsia="Times New Roman" w:hAnsi="Times New Roman" w:cs="Times New Roman"/>
        </w:rPr>
        <w:t>самостоятельный поиск недостающей информации в любом  «хранилище» (учебнике, справочнике, книге, у учителя);</w:t>
      </w:r>
    </w:p>
    <w:p w:rsidR="007D42E3" w:rsidRPr="005F5C2E" w:rsidRDefault="007D42E3" w:rsidP="005F5C2E">
      <w:pPr>
        <w:widowControl/>
        <w:numPr>
          <w:ilvl w:val="0"/>
          <w:numId w:val="93"/>
        </w:numPr>
        <w:ind w:left="0" w:firstLine="0"/>
        <w:rPr>
          <w:rFonts w:ascii="Times New Roman" w:eastAsia="Times New Roman" w:hAnsi="Times New Roman" w:cs="Times New Roman"/>
        </w:rPr>
      </w:pPr>
      <w:r w:rsidRPr="005F5C2E">
        <w:rPr>
          <w:rFonts w:ascii="Times New Roman" w:eastAsia="Times New Roman" w:hAnsi="Times New Roman" w:cs="Times New Roman"/>
        </w:rPr>
        <w:t>самостоятельное изобретение недостающего способа действия (практически это перевод учебной задачи в творческую).</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Коммуникативная деятельность в рамках специально организованного учебного сотрудничества учеников       с       взрослыми       и       сверстниками       сопровождается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яркимиэмоциональными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Педагогическое общение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 xml:space="preserve">Наряду с учебным сотрудничеством со сверстниками важную роль в развитии коммуникативных </w:t>
      </w:r>
      <w:r w:rsidRPr="005F5C2E">
        <w:rPr>
          <w:rFonts w:ascii="Times New Roman" w:eastAsia="Times New Roman" w:hAnsi="Times New Roman" w:cs="Times New Roman"/>
        </w:rPr>
        <w:lastRenderedPageBreak/>
        <w:t>действий играет сотрудничество с учителем, что обусловливает высокий уровень требований к качеству педагогического общения.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Типовые задачи формирования личностных, регулятивных, познавательных и коммуникативных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сфере личностных универсальных учебных действий будут сформированы:</w:t>
      </w:r>
    </w:p>
    <w:p w:rsidR="007D42E3" w:rsidRPr="005F5C2E" w:rsidRDefault="007D42E3" w:rsidP="005F5C2E">
      <w:pPr>
        <w:widowControl/>
        <w:numPr>
          <w:ilvl w:val="0"/>
          <w:numId w:val="94"/>
        </w:numPr>
        <w:ind w:left="0" w:firstLine="0"/>
        <w:rPr>
          <w:rFonts w:ascii="Times New Roman" w:eastAsia="Times New Roman" w:hAnsi="Times New Roman" w:cs="Times New Roman"/>
        </w:rPr>
      </w:pPr>
      <w:r w:rsidRPr="005F5C2E">
        <w:rPr>
          <w:rFonts w:ascii="Times New Roman" w:eastAsia="Times New Roman" w:hAnsi="Times New Roman" w:cs="Times New Roman"/>
        </w:rPr>
        <w:t>внутренняя позиция обучающегося,</w:t>
      </w:r>
    </w:p>
    <w:p w:rsidR="007D42E3" w:rsidRPr="005F5C2E" w:rsidRDefault="007D42E3" w:rsidP="005F5C2E">
      <w:pPr>
        <w:widowControl/>
        <w:numPr>
          <w:ilvl w:val="0"/>
          <w:numId w:val="94"/>
        </w:numPr>
        <w:ind w:left="0" w:firstLine="0"/>
        <w:rPr>
          <w:rFonts w:ascii="Times New Roman" w:eastAsia="Times New Roman" w:hAnsi="Times New Roman" w:cs="Times New Roman"/>
        </w:rPr>
      </w:pPr>
      <w:r w:rsidRPr="005F5C2E">
        <w:rPr>
          <w:rFonts w:ascii="Times New Roman" w:eastAsia="Times New Roman" w:hAnsi="Times New Roman" w:cs="Times New Roman"/>
        </w:rPr>
        <w:t>адекватная мотивация учебной деятельности, включая учебные и познавательные мотивы,</w:t>
      </w:r>
    </w:p>
    <w:p w:rsidR="007D42E3" w:rsidRPr="005F5C2E" w:rsidRDefault="007D42E3" w:rsidP="005F5C2E">
      <w:pPr>
        <w:widowControl/>
        <w:numPr>
          <w:ilvl w:val="0"/>
          <w:numId w:val="94"/>
        </w:numPr>
        <w:ind w:left="0" w:firstLine="0"/>
        <w:rPr>
          <w:rFonts w:ascii="Times New Roman" w:eastAsia="Times New Roman" w:hAnsi="Times New Roman" w:cs="Times New Roman"/>
        </w:rPr>
      </w:pPr>
      <w:r w:rsidRPr="005F5C2E">
        <w:rPr>
          <w:rFonts w:ascii="Times New Roman" w:eastAsia="Times New Roman" w:hAnsi="Times New Roman" w:cs="Times New Roman"/>
        </w:rPr>
        <w:t>ориентация на моральные нормы и их выполнение,</w:t>
      </w:r>
    </w:p>
    <w:p w:rsidR="007D42E3" w:rsidRPr="005F5C2E" w:rsidRDefault="007D42E3" w:rsidP="005F5C2E">
      <w:pPr>
        <w:widowControl/>
        <w:numPr>
          <w:ilvl w:val="0"/>
          <w:numId w:val="94"/>
        </w:numPr>
        <w:ind w:left="0" w:firstLine="0"/>
        <w:rPr>
          <w:rFonts w:ascii="Times New Roman" w:eastAsia="Times New Roman" w:hAnsi="Times New Roman" w:cs="Times New Roman"/>
        </w:rPr>
      </w:pPr>
      <w:r w:rsidRPr="005F5C2E">
        <w:rPr>
          <w:rFonts w:ascii="Times New Roman" w:eastAsia="Times New Roman" w:hAnsi="Times New Roman" w:cs="Times New Roman"/>
        </w:rPr>
        <w:t>способность к моральной децентрации.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сфере коммуникативных универсальных учебных действий выпускники приобретут умения:</w:t>
      </w:r>
    </w:p>
    <w:p w:rsidR="007D42E3" w:rsidRPr="005F5C2E" w:rsidRDefault="007D42E3" w:rsidP="005F5C2E">
      <w:pPr>
        <w:widowControl/>
        <w:numPr>
          <w:ilvl w:val="0"/>
          <w:numId w:val="95"/>
        </w:numPr>
        <w:ind w:left="0" w:firstLine="0"/>
        <w:rPr>
          <w:rFonts w:ascii="Times New Roman" w:eastAsia="Times New Roman" w:hAnsi="Times New Roman" w:cs="Times New Roman"/>
        </w:rPr>
      </w:pPr>
      <w:r w:rsidRPr="005F5C2E">
        <w:rPr>
          <w:rFonts w:ascii="Times New Roman" w:eastAsia="Times New Roman" w:hAnsi="Times New Roman" w:cs="Times New Roman"/>
        </w:rPr>
        <w:t>учитывать позицию собеседника (партнёра),</w:t>
      </w:r>
    </w:p>
    <w:p w:rsidR="007D42E3" w:rsidRPr="005F5C2E" w:rsidRDefault="007D42E3" w:rsidP="005F5C2E">
      <w:pPr>
        <w:widowControl/>
        <w:numPr>
          <w:ilvl w:val="0"/>
          <w:numId w:val="95"/>
        </w:numPr>
        <w:ind w:left="0" w:firstLine="0"/>
        <w:rPr>
          <w:rFonts w:ascii="Times New Roman" w:eastAsia="Times New Roman" w:hAnsi="Times New Roman" w:cs="Times New Roman"/>
        </w:rPr>
      </w:pPr>
      <w:r w:rsidRPr="005F5C2E">
        <w:rPr>
          <w:rFonts w:ascii="Times New Roman" w:eastAsia="Times New Roman" w:hAnsi="Times New Roman" w:cs="Times New Roman"/>
        </w:rPr>
        <w:t>организовывать и осуществлять сотрудничество и кооперацию с учителем и сверстниками,</w:t>
      </w:r>
    </w:p>
    <w:p w:rsidR="007D42E3" w:rsidRPr="005F5C2E" w:rsidRDefault="007D42E3" w:rsidP="005F5C2E">
      <w:pPr>
        <w:widowControl/>
        <w:numPr>
          <w:ilvl w:val="0"/>
          <w:numId w:val="95"/>
        </w:numPr>
        <w:ind w:left="0" w:firstLine="0"/>
        <w:rPr>
          <w:rFonts w:ascii="Times New Roman" w:eastAsia="Times New Roman" w:hAnsi="Times New Roman" w:cs="Times New Roman"/>
        </w:rPr>
      </w:pPr>
      <w:r w:rsidRPr="005F5C2E">
        <w:rPr>
          <w:rFonts w:ascii="Times New Roman" w:eastAsia="Times New Roman" w:hAnsi="Times New Roman" w:cs="Times New Roman"/>
        </w:rPr>
        <w:t>адекватно воспринимать и передавать информацию,</w:t>
      </w:r>
    </w:p>
    <w:p w:rsidR="007D42E3" w:rsidRPr="005F5C2E" w:rsidRDefault="007D42E3" w:rsidP="005F5C2E">
      <w:pPr>
        <w:widowControl/>
        <w:numPr>
          <w:ilvl w:val="0"/>
          <w:numId w:val="95"/>
        </w:numPr>
        <w:ind w:left="0" w:firstLine="0"/>
        <w:rPr>
          <w:rFonts w:ascii="Times New Roman" w:eastAsia="Times New Roman" w:hAnsi="Times New Roman" w:cs="Times New Roman"/>
        </w:rPr>
      </w:pPr>
      <w:r w:rsidRPr="005F5C2E">
        <w:rPr>
          <w:rFonts w:ascii="Times New Roman" w:eastAsia="Times New Roman" w:hAnsi="Times New Roman" w:cs="Times New Roman"/>
        </w:rPr>
        <w:t>отображать предметное содержание и условия деятельности в сообщениях, важнейшими компонентами которых являются тексты.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w:t>
      </w:r>
    </w:p>
    <w:p w:rsidR="007D42E3" w:rsidRPr="005F5C2E" w:rsidRDefault="007D42E3" w:rsidP="005F5C2E">
      <w:pPr>
        <w:widowControl/>
        <w:numPr>
          <w:ilvl w:val="0"/>
          <w:numId w:val="96"/>
        </w:numPr>
        <w:ind w:left="0" w:firstLine="0"/>
        <w:rPr>
          <w:rFonts w:ascii="Times New Roman" w:eastAsia="Times New Roman" w:hAnsi="Times New Roman" w:cs="Times New Roman"/>
        </w:rPr>
      </w:pPr>
      <w:r w:rsidRPr="005F5C2E">
        <w:rPr>
          <w:rFonts w:ascii="Times New Roman" w:eastAsia="Times New Roman" w:hAnsi="Times New Roman" w:cs="Times New Roman"/>
        </w:rPr>
        <w:t>способность принимать и сохранять учебную цель и задачу,</w:t>
      </w:r>
    </w:p>
    <w:p w:rsidR="007D42E3" w:rsidRPr="005F5C2E" w:rsidRDefault="007D42E3" w:rsidP="005F5C2E">
      <w:pPr>
        <w:widowControl/>
        <w:numPr>
          <w:ilvl w:val="0"/>
          <w:numId w:val="96"/>
        </w:numPr>
        <w:ind w:left="0" w:firstLine="0"/>
        <w:rPr>
          <w:rFonts w:ascii="Times New Roman" w:eastAsia="Times New Roman" w:hAnsi="Times New Roman" w:cs="Times New Roman"/>
        </w:rPr>
      </w:pPr>
      <w:r w:rsidRPr="005F5C2E">
        <w:rPr>
          <w:rFonts w:ascii="Times New Roman" w:eastAsia="Times New Roman" w:hAnsi="Times New Roman" w:cs="Times New Roman"/>
        </w:rPr>
        <w:t>планировать её реализацию, контролировать и оценивать свои действия, вносить соответствующие коррективы в их выполнение.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сфере познавательных универсальных учебных действий выпускники научатся</w:t>
      </w:r>
    </w:p>
    <w:p w:rsidR="007D42E3" w:rsidRPr="005F5C2E" w:rsidRDefault="007D42E3" w:rsidP="005F5C2E">
      <w:pPr>
        <w:widowControl/>
        <w:numPr>
          <w:ilvl w:val="0"/>
          <w:numId w:val="97"/>
        </w:numPr>
        <w:ind w:left="0" w:firstLine="0"/>
        <w:rPr>
          <w:rFonts w:ascii="Times New Roman" w:eastAsia="Times New Roman" w:hAnsi="Times New Roman" w:cs="Times New Roman"/>
        </w:rPr>
      </w:pPr>
      <w:r w:rsidRPr="005F5C2E">
        <w:rPr>
          <w:rFonts w:ascii="Times New Roman" w:eastAsia="Times New Roman" w:hAnsi="Times New Roman" w:cs="Times New Roman"/>
        </w:rPr>
        <w:t>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Психолого-педагогические условия формирования и развития УУД</w:t>
      </w:r>
    </w:p>
    <w:p w:rsidR="007D42E3" w:rsidRPr="005F5C2E" w:rsidRDefault="007D42E3" w:rsidP="005F5C2E">
      <w:pPr>
        <w:widowControl/>
        <w:numPr>
          <w:ilvl w:val="0"/>
          <w:numId w:val="98"/>
        </w:numPr>
        <w:ind w:left="0" w:firstLine="0"/>
        <w:rPr>
          <w:rFonts w:ascii="Times New Roman" w:eastAsia="Times New Roman" w:hAnsi="Times New Roman" w:cs="Times New Roman"/>
        </w:rPr>
      </w:pPr>
      <w:r w:rsidRPr="005F5C2E">
        <w:rPr>
          <w:rFonts w:ascii="Times New Roman" w:eastAsia="Times New Roman" w:hAnsi="Times New Roman" w:cs="Times New Roman"/>
        </w:rPr>
        <w:t>обеспечение успешности в учебе за счет организации ориентировки ученика в учебном содержании и усвоения системы научных понятий;</w:t>
      </w:r>
    </w:p>
    <w:p w:rsidR="007D42E3" w:rsidRPr="005F5C2E" w:rsidRDefault="007D42E3" w:rsidP="005F5C2E">
      <w:pPr>
        <w:widowControl/>
        <w:numPr>
          <w:ilvl w:val="0"/>
          <w:numId w:val="98"/>
        </w:numPr>
        <w:ind w:left="0" w:firstLine="0"/>
        <w:rPr>
          <w:rFonts w:ascii="Times New Roman" w:eastAsia="Times New Roman" w:hAnsi="Times New Roman" w:cs="Times New Roman"/>
        </w:rPr>
      </w:pPr>
      <w:r w:rsidRPr="005F5C2E">
        <w:rPr>
          <w:rFonts w:ascii="Times New Roman" w:eastAsia="Times New Roman" w:hAnsi="Times New Roman" w:cs="Times New Roman"/>
        </w:rPr>
        <w:t>положительная обратная связь и положительное подкрепление усилий учеников через адекватную систему оценивания учителем;</w:t>
      </w:r>
    </w:p>
    <w:p w:rsidR="007D42E3" w:rsidRPr="005F5C2E" w:rsidRDefault="007D42E3" w:rsidP="005F5C2E">
      <w:pPr>
        <w:widowControl/>
        <w:numPr>
          <w:ilvl w:val="0"/>
          <w:numId w:val="98"/>
        </w:numPr>
        <w:ind w:left="0" w:firstLine="0"/>
        <w:rPr>
          <w:rFonts w:ascii="Times New Roman" w:eastAsia="Times New Roman" w:hAnsi="Times New Roman" w:cs="Times New Roman"/>
        </w:rPr>
      </w:pPr>
      <w:r w:rsidRPr="005F5C2E">
        <w:rPr>
          <w:rFonts w:ascii="Times New Roman" w:eastAsia="Times New Roman" w:hAnsi="Times New Roman" w:cs="Times New Roman"/>
        </w:rPr>
        <w:t>отказ от негативных оценок;</w:t>
      </w:r>
    </w:p>
    <w:p w:rsidR="007D42E3" w:rsidRPr="005F5C2E" w:rsidRDefault="007D42E3" w:rsidP="005F5C2E">
      <w:pPr>
        <w:widowControl/>
        <w:numPr>
          <w:ilvl w:val="0"/>
          <w:numId w:val="99"/>
        </w:numPr>
        <w:ind w:left="0" w:firstLine="0"/>
        <w:rPr>
          <w:rFonts w:ascii="Times New Roman" w:eastAsia="Times New Roman" w:hAnsi="Times New Roman" w:cs="Times New Roman"/>
        </w:rPr>
      </w:pPr>
      <w:r w:rsidRPr="005F5C2E">
        <w:rPr>
          <w:rFonts w:ascii="Times New Roman" w:eastAsia="Times New Roman" w:hAnsi="Times New Roman" w:cs="Times New Roman"/>
        </w:rPr>
        <w:t>стимулирование активности и познавательной инициативы ребенка, отсутствие жесткого контроля в обучении;</w:t>
      </w:r>
    </w:p>
    <w:p w:rsidR="007D42E3" w:rsidRPr="005F5C2E" w:rsidRDefault="007D42E3" w:rsidP="005F5C2E">
      <w:pPr>
        <w:widowControl/>
        <w:numPr>
          <w:ilvl w:val="0"/>
          <w:numId w:val="99"/>
        </w:numPr>
        <w:ind w:left="0" w:firstLine="0"/>
        <w:rPr>
          <w:rFonts w:ascii="Times New Roman" w:eastAsia="Times New Roman" w:hAnsi="Times New Roman" w:cs="Times New Roman"/>
        </w:rPr>
      </w:pPr>
      <w:r w:rsidRPr="005F5C2E">
        <w:rPr>
          <w:rFonts w:ascii="Times New Roman" w:eastAsia="Times New Roman" w:hAnsi="Times New Roman" w:cs="Times New Roman"/>
        </w:rPr>
        <w:t>ориентация учеников на то, что неуспех обусловлен недостаточностью усилий и перенос акцента на чувство ответственности самого учащегося;</w:t>
      </w:r>
    </w:p>
    <w:p w:rsidR="007D42E3" w:rsidRPr="005F5C2E" w:rsidRDefault="007D42E3" w:rsidP="005F5C2E">
      <w:pPr>
        <w:widowControl/>
        <w:numPr>
          <w:ilvl w:val="0"/>
          <w:numId w:val="99"/>
        </w:numPr>
        <w:ind w:left="0" w:firstLine="0"/>
        <w:rPr>
          <w:rFonts w:ascii="Times New Roman" w:eastAsia="Times New Roman" w:hAnsi="Times New Roman" w:cs="Times New Roman"/>
        </w:rPr>
      </w:pPr>
      <w:r w:rsidRPr="005F5C2E">
        <w:rPr>
          <w:rFonts w:ascii="Times New Roman" w:eastAsia="Times New Roman" w:hAnsi="Times New Roman" w:cs="Times New Roman"/>
        </w:rPr>
        <w:t>формирование адекватных реакций учеников на неуспех и поощрение усилий в преодолении трудностей;</w:t>
      </w:r>
    </w:p>
    <w:p w:rsidR="007D42E3" w:rsidRPr="005F5C2E" w:rsidRDefault="007D42E3" w:rsidP="005F5C2E">
      <w:pPr>
        <w:widowControl/>
        <w:numPr>
          <w:ilvl w:val="0"/>
          <w:numId w:val="99"/>
        </w:numPr>
        <w:ind w:left="0" w:firstLine="0"/>
        <w:rPr>
          <w:rFonts w:ascii="Times New Roman" w:eastAsia="Times New Roman" w:hAnsi="Times New Roman" w:cs="Times New Roman"/>
        </w:rPr>
      </w:pPr>
      <w:r w:rsidRPr="005F5C2E">
        <w:rPr>
          <w:rFonts w:ascii="Times New Roman" w:eastAsia="Times New Roman" w:hAnsi="Times New Roman" w:cs="Times New Roman"/>
        </w:rPr>
        <w:t>ориентация учителей на необходимость учета индивидуально-психологических особенностей учащихся и зону ближайшего развития.</w:t>
      </w:r>
    </w:p>
    <w:p w:rsidR="007D42E3" w:rsidRPr="005F5C2E" w:rsidRDefault="007D42E3" w:rsidP="005F5C2E">
      <w:pPr>
        <w:widowControl/>
        <w:numPr>
          <w:ilvl w:val="0"/>
          <w:numId w:val="100"/>
        </w:numPr>
        <w:ind w:left="0" w:firstLine="0"/>
        <w:rPr>
          <w:rFonts w:ascii="Times New Roman" w:eastAsia="Times New Roman" w:hAnsi="Times New Roman" w:cs="Times New Roman"/>
        </w:rPr>
      </w:pPr>
      <w:r w:rsidRPr="005F5C2E">
        <w:rPr>
          <w:rFonts w:ascii="Times New Roman" w:eastAsia="Times New Roman" w:hAnsi="Times New Roman" w:cs="Times New Roman"/>
        </w:rPr>
        <w:t>Связь универсальных учебных действий с содержанием учебных предметов основной ступени.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Связь универсальных учебных действий с содержанием учебных предметов определяется  следующими утверждениями:</w:t>
      </w:r>
    </w:p>
    <w:p w:rsidR="007D42E3" w:rsidRPr="005F5C2E" w:rsidRDefault="007D42E3" w:rsidP="005F5C2E">
      <w:pPr>
        <w:widowControl/>
        <w:numPr>
          <w:ilvl w:val="0"/>
          <w:numId w:val="101"/>
        </w:numPr>
        <w:ind w:left="0" w:firstLine="0"/>
        <w:rPr>
          <w:rFonts w:ascii="Times New Roman" w:eastAsia="Times New Roman" w:hAnsi="Times New Roman" w:cs="Times New Roman"/>
        </w:rPr>
      </w:pPr>
      <w:r w:rsidRPr="005F5C2E">
        <w:rPr>
          <w:rFonts w:ascii="Times New Roman" w:eastAsia="Times New Roman" w:hAnsi="Times New Roman" w:cs="Times New Roman"/>
        </w:rPr>
        <w:t>УУД представляют собой целостную систему, в которой можно выделить взаимосвязанные и взаимообуславливающие виды действий: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 xml:space="preserve">коммуникативные – обеспечивающие социальную компетентность; познавательные – общеучебные, </w:t>
      </w:r>
      <w:r w:rsidRPr="005F5C2E">
        <w:rPr>
          <w:rFonts w:ascii="Times New Roman" w:eastAsia="Times New Roman" w:hAnsi="Times New Roman" w:cs="Times New Roman"/>
        </w:rPr>
        <w:lastRenderedPageBreak/>
        <w:t>логические, связанные с решением проблемы; личностные – определяющие мотивационную ориентацию;</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регулятивные – обеспечивающие организацию собственной деятельности.</w:t>
      </w:r>
    </w:p>
    <w:p w:rsidR="007D42E3" w:rsidRPr="005F5C2E" w:rsidRDefault="007D42E3" w:rsidP="005F5C2E">
      <w:pPr>
        <w:widowControl/>
        <w:numPr>
          <w:ilvl w:val="0"/>
          <w:numId w:val="102"/>
        </w:numPr>
        <w:ind w:left="0" w:firstLine="0"/>
        <w:rPr>
          <w:rFonts w:ascii="Times New Roman" w:eastAsia="Times New Roman" w:hAnsi="Times New Roman" w:cs="Times New Roman"/>
        </w:rPr>
      </w:pPr>
      <w:r w:rsidRPr="005F5C2E">
        <w:rPr>
          <w:rFonts w:ascii="Times New Roman" w:eastAsia="Times New Roman" w:hAnsi="Times New Roman" w:cs="Times New Roman"/>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D42E3" w:rsidRPr="005F5C2E" w:rsidRDefault="007D42E3" w:rsidP="005F5C2E">
      <w:pPr>
        <w:widowControl/>
        <w:numPr>
          <w:ilvl w:val="0"/>
          <w:numId w:val="102"/>
        </w:numPr>
        <w:ind w:left="0" w:firstLine="0"/>
        <w:rPr>
          <w:rFonts w:ascii="Times New Roman" w:eastAsia="Times New Roman" w:hAnsi="Times New Roman" w:cs="Times New Roman"/>
        </w:rPr>
      </w:pPr>
      <w:r w:rsidRPr="005F5C2E">
        <w:rPr>
          <w:rFonts w:ascii="Times New Roman" w:eastAsia="Times New Roman" w:hAnsi="Times New Roman" w:cs="Times New Roman"/>
        </w:rPr>
        <w:t>Заданные стандартом УУД определяют акценты в отборе содержания, планировании и организации образовательного процесса с учетом возрастно- психологических особенностей обучающихся.</w:t>
      </w:r>
    </w:p>
    <w:p w:rsidR="007D42E3" w:rsidRPr="005F5C2E" w:rsidRDefault="007D42E3" w:rsidP="005F5C2E">
      <w:pPr>
        <w:widowControl/>
        <w:numPr>
          <w:ilvl w:val="0"/>
          <w:numId w:val="102"/>
        </w:numPr>
        <w:ind w:left="0" w:firstLine="0"/>
        <w:rPr>
          <w:rFonts w:ascii="Times New Roman" w:eastAsia="Times New Roman" w:hAnsi="Times New Roman" w:cs="Times New Roman"/>
        </w:rPr>
      </w:pPr>
      <w:r w:rsidRPr="005F5C2E">
        <w:rPr>
          <w:rFonts w:ascii="Times New Roman" w:eastAsia="Times New Roman" w:hAnsi="Times New Roman" w:cs="Times New Roman"/>
        </w:rPr>
        <w:t>Схема работы над формированием конкретных УУД каждого вида указывается в тематическом планировании, технологических картах.</w:t>
      </w:r>
    </w:p>
    <w:p w:rsidR="007D42E3" w:rsidRPr="005F5C2E" w:rsidRDefault="007D42E3" w:rsidP="005F5C2E">
      <w:pPr>
        <w:widowControl/>
        <w:numPr>
          <w:ilvl w:val="0"/>
          <w:numId w:val="102"/>
        </w:numPr>
        <w:ind w:left="0" w:firstLine="0"/>
        <w:rPr>
          <w:rFonts w:ascii="Times New Roman" w:eastAsia="Times New Roman" w:hAnsi="Times New Roman" w:cs="Times New Roman"/>
        </w:rPr>
      </w:pPr>
      <w:r w:rsidRPr="005F5C2E">
        <w:rPr>
          <w:rFonts w:ascii="Times New Roman" w:eastAsia="Times New Roman" w:hAnsi="Times New Roman" w:cs="Times New Roman"/>
        </w:rPr>
        <w:t>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7D42E3" w:rsidRPr="005F5C2E" w:rsidRDefault="007D42E3" w:rsidP="005F5C2E">
      <w:pPr>
        <w:widowControl/>
        <w:numPr>
          <w:ilvl w:val="0"/>
          <w:numId w:val="102"/>
        </w:numPr>
        <w:ind w:left="0" w:firstLine="0"/>
        <w:rPr>
          <w:rFonts w:ascii="Times New Roman" w:eastAsia="Times New Roman" w:hAnsi="Times New Roman" w:cs="Times New Roman"/>
        </w:rPr>
      </w:pPr>
      <w:r w:rsidRPr="005F5C2E">
        <w:rPr>
          <w:rFonts w:ascii="Times New Roman" w:eastAsia="Times New Roman" w:hAnsi="Times New Roman" w:cs="Times New Roman"/>
        </w:rPr>
        <w:t>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7D42E3" w:rsidRPr="005F5C2E" w:rsidRDefault="007D42E3" w:rsidP="005F5C2E">
      <w:pPr>
        <w:widowControl/>
        <w:numPr>
          <w:ilvl w:val="0"/>
          <w:numId w:val="102"/>
        </w:numPr>
        <w:ind w:left="0" w:firstLine="0"/>
        <w:rPr>
          <w:rFonts w:ascii="Times New Roman" w:eastAsia="Times New Roman" w:hAnsi="Times New Roman" w:cs="Times New Roman"/>
        </w:rPr>
      </w:pPr>
      <w:r w:rsidRPr="005F5C2E">
        <w:rPr>
          <w:rFonts w:ascii="Times New Roman" w:eastAsia="Times New Roman" w:hAnsi="Times New Roman" w:cs="Times New Roman"/>
        </w:rPr>
        <w:t>Результаты усвоения УУД формулируются для каждого класса и являются ориентиром при организации мониторинга их достижения.</w:t>
      </w:r>
    </w:p>
    <w:p w:rsidR="005C7158" w:rsidRPr="005F5C2E" w:rsidRDefault="005C7158" w:rsidP="005F5C2E">
      <w:pPr>
        <w:pStyle w:val="af5"/>
        <w:rPr>
          <w:rFonts w:ascii="Times New Roman" w:hAnsi="Times New Roman" w:cs="Times New Roman"/>
          <w:sz w:val="24"/>
          <w:szCs w:val="24"/>
        </w:rPr>
      </w:pPr>
      <w:r w:rsidRPr="005F5C2E">
        <w:rPr>
          <w:rFonts w:ascii="Times New Roman" w:hAnsi="Times New Roman" w:cs="Times New Roman"/>
          <w:sz w:val="24"/>
          <w:szCs w:val="24"/>
        </w:rPr>
        <w:t>2.2.2 Содержательный раздел</w:t>
      </w:r>
    </w:p>
    <w:p w:rsidR="007D42E3" w:rsidRPr="005F5C2E" w:rsidRDefault="007D42E3" w:rsidP="005F5C2E">
      <w:pPr>
        <w:pStyle w:val="af5"/>
        <w:rPr>
          <w:rFonts w:ascii="Times New Roman" w:hAnsi="Times New Roman" w:cs="Times New Roman"/>
          <w:sz w:val="24"/>
          <w:szCs w:val="24"/>
        </w:rPr>
      </w:pPr>
      <w:r w:rsidRPr="005F5C2E">
        <w:rPr>
          <w:rFonts w:ascii="Times New Roman" w:hAnsi="Times New Roman" w:cs="Times New Roman"/>
          <w:sz w:val="24"/>
          <w:szCs w:val="24"/>
        </w:rPr>
        <w:t>Описание взаимосвязи УУД с содержанием учебных предметов</w:t>
      </w:r>
    </w:p>
    <w:p w:rsidR="007D42E3" w:rsidRPr="005F5C2E" w:rsidRDefault="007D42E3" w:rsidP="005F5C2E">
      <w:pPr>
        <w:pStyle w:val="13"/>
        <w:spacing w:line="240" w:lineRule="auto"/>
        <w:ind w:firstLine="0"/>
        <w:rPr>
          <w:color w:val="auto"/>
          <w:sz w:val="24"/>
          <w:szCs w:val="24"/>
        </w:rPr>
      </w:pPr>
      <w:r w:rsidRPr="005F5C2E">
        <w:rPr>
          <w:color w:val="auto"/>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7D42E3" w:rsidRPr="005F5C2E" w:rsidRDefault="007D42E3" w:rsidP="005F5C2E">
      <w:pPr>
        <w:pStyle w:val="13"/>
        <w:spacing w:line="240" w:lineRule="auto"/>
        <w:ind w:firstLine="0"/>
        <w:rPr>
          <w:color w:val="auto"/>
          <w:sz w:val="24"/>
          <w:szCs w:val="24"/>
        </w:rPr>
      </w:pPr>
      <w:r w:rsidRPr="005F5C2E">
        <w:rPr>
          <w:color w:val="auto"/>
          <w:sz w:val="24"/>
          <w:szCs w:val="24"/>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 — как часть метапредметных результатов обучения в разделе</w:t>
      </w:r>
    </w:p>
    <w:p w:rsidR="007D42E3" w:rsidRPr="005F5C2E" w:rsidRDefault="007D42E3" w:rsidP="005F5C2E">
      <w:pPr>
        <w:pStyle w:val="13"/>
        <w:spacing w:line="240" w:lineRule="auto"/>
        <w:ind w:firstLine="0"/>
        <w:rPr>
          <w:color w:val="auto"/>
          <w:sz w:val="24"/>
          <w:szCs w:val="24"/>
        </w:rPr>
      </w:pPr>
      <w:r w:rsidRPr="005F5C2E">
        <w:rPr>
          <w:color w:val="auto"/>
          <w:sz w:val="24"/>
          <w:szCs w:val="24"/>
        </w:rPr>
        <w:t>«Планируемые результаты освоения учебного предмета на уровне основного общего образования»;</w:t>
      </w:r>
    </w:p>
    <w:p w:rsidR="007D42E3" w:rsidRPr="005F5C2E" w:rsidRDefault="007D42E3" w:rsidP="005F5C2E">
      <w:pPr>
        <w:pStyle w:val="13"/>
        <w:spacing w:line="240" w:lineRule="auto"/>
        <w:ind w:firstLine="0"/>
        <w:rPr>
          <w:color w:val="auto"/>
          <w:sz w:val="24"/>
          <w:szCs w:val="24"/>
        </w:rPr>
      </w:pPr>
      <w:r w:rsidRPr="005F5C2E">
        <w:rPr>
          <w:color w:val="auto"/>
          <w:sz w:val="24"/>
          <w:szCs w:val="24"/>
        </w:rPr>
        <w:t>—в соотнесении с предметными результатами по основным разделам и темам учебного содержания;</w:t>
      </w:r>
    </w:p>
    <w:p w:rsidR="007D42E3" w:rsidRPr="005F5C2E" w:rsidRDefault="007D42E3" w:rsidP="005F5C2E">
      <w:pPr>
        <w:pStyle w:val="13"/>
        <w:spacing w:line="240" w:lineRule="auto"/>
        <w:ind w:firstLine="0"/>
        <w:rPr>
          <w:color w:val="auto"/>
          <w:sz w:val="24"/>
          <w:szCs w:val="24"/>
        </w:rPr>
      </w:pPr>
      <w:r w:rsidRPr="005F5C2E">
        <w:rPr>
          <w:color w:val="auto"/>
          <w:sz w:val="24"/>
          <w:szCs w:val="24"/>
        </w:rPr>
        <w:t>—в разделе «Основные виды деятельности» Примерного тематического планирования.</w:t>
      </w:r>
    </w:p>
    <w:p w:rsidR="007D42E3" w:rsidRPr="005F5C2E" w:rsidRDefault="007D42E3" w:rsidP="005F5C2E">
      <w:pPr>
        <w:pStyle w:val="13"/>
        <w:spacing w:line="240" w:lineRule="auto"/>
        <w:ind w:firstLine="0"/>
        <w:rPr>
          <w:color w:val="auto"/>
          <w:sz w:val="24"/>
          <w:szCs w:val="24"/>
        </w:rPr>
      </w:pPr>
      <w:r w:rsidRPr="005F5C2E">
        <w:rPr>
          <w:color w:val="auto"/>
          <w:sz w:val="24"/>
          <w:szCs w:val="24"/>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7D42E3" w:rsidRPr="005F5C2E" w:rsidRDefault="007D42E3" w:rsidP="005F5C2E">
      <w:pPr>
        <w:pStyle w:val="af5"/>
        <w:rPr>
          <w:rFonts w:ascii="Times New Roman" w:hAnsi="Times New Roman" w:cs="Times New Roman"/>
          <w:sz w:val="24"/>
          <w:szCs w:val="24"/>
        </w:rPr>
      </w:pPr>
      <w:r w:rsidRPr="005F5C2E">
        <w:rPr>
          <w:rFonts w:ascii="Times New Roman" w:hAnsi="Times New Roman" w:cs="Times New Roman"/>
          <w:sz w:val="24"/>
          <w:szCs w:val="24"/>
        </w:rPr>
        <w:t>РУССКИЙ ЯЗЫК И ЛИТЕРАТУРА</w:t>
      </w:r>
    </w:p>
    <w:p w:rsidR="007D42E3" w:rsidRPr="005F5C2E" w:rsidRDefault="007D42E3" w:rsidP="005F5C2E">
      <w:pPr>
        <w:pStyle w:val="16"/>
        <w:rPr>
          <w:rFonts w:ascii="Times New Roman" w:hAnsi="Times New Roman" w:cs="Times New Roman"/>
          <w:sz w:val="24"/>
          <w:szCs w:val="24"/>
        </w:rPr>
      </w:pPr>
      <w:r w:rsidRPr="005F5C2E">
        <w:rPr>
          <w:rFonts w:ascii="Times New Roman" w:hAnsi="Times New Roman" w:cs="Times New Roman"/>
          <w:sz w:val="24"/>
          <w:szCs w:val="24"/>
        </w:rPr>
        <w:t>Формирование универсальных учебных познавательных действий</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базовых  логических действий</w:t>
      </w:r>
    </w:p>
    <w:p w:rsidR="007D42E3" w:rsidRPr="005F5C2E" w:rsidRDefault="007D42E3" w:rsidP="005F5C2E">
      <w:pPr>
        <w:pStyle w:val="13"/>
        <w:numPr>
          <w:ilvl w:val="0"/>
          <w:numId w:val="5"/>
        </w:numPr>
        <w:spacing w:line="240" w:lineRule="auto"/>
        <w:ind w:left="0" w:firstLine="0"/>
        <w:rPr>
          <w:color w:val="auto"/>
          <w:sz w:val="24"/>
          <w:szCs w:val="24"/>
        </w:rPr>
      </w:pPr>
      <w:r w:rsidRPr="005F5C2E">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7D42E3" w:rsidRPr="005F5C2E" w:rsidRDefault="007D42E3" w:rsidP="005F5C2E">
      <w:pPr>
        <w:pStyle w:val="13"/>
        <w:numPr>
          <w:ilvl w:val="0"/>
          <w:numId w:val="5"/>
        </w:numPr>
        <w:spacing w:line="240" w:lineRule="auto"/>
        <w:ind w:left="0" w:firstLine="0"/>
        <w:rPr>
          <w:color w:val="auto"/>
          <w:sz w:val="24"/>
          <w:szCs w:val="24"/>
        </w:rPr>
      </w:pPr>
      <w:r w:rsidRPr="005F5C2E">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7D42E3" w:rsidRPr="005F5C2E" w:rsidRDefault="007D42E3" w:rsidP="005F5C2E">
      <w:pPr>
        <w:pStyle w:val="13"/>
        <w:numPr>
          <w:ilvl w:val="0"/>
          <w:numId w:val="5"/>
        </w:numPr>
        <w:spacing w:line="240" w:lineRule="auto"/>
        <w:ind w:left="0" w:firstLine="0"/>
        <w:rPr>
          <w:color w:val="auto"/>
          <w:sz w:val="24"/>
          <w:szCs w:val="24"/>
        </w:rPr>
      </w:pPr>
      <w:r w:rsidRPr="005F5C2E">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7D42E3" w:rsidRPr="005F5C2E" w:rsidRDefault="007D42E3" w:rsidP="005F5C2E">
      <w:pPr>
        <w:pStyle w:val="13"/>
        <w:numPr>
          <w:ilvl w:val="0"/>
          <w:numId w:val="5"/>
        </w:numPr>
        <w:spacing w:line="240" w:lineRule="auto"/>
        <w:ind w:left="0" w:firstLine="0"/>
        <w:rPr>
          <w:color w:val="auto"/>
          <w:sz w:val="24"/>
          <w:szCs w:val="24"/>
        </w:rPr>
      </w:pPr>
      <w:r w:rsidRPr="005F5C2E">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7D42E3" w:rsidRPr="005F5C2E" w:rsidRDefault="007D42E3" w:rsidP="005F5C2E">
      <w:pPr>
        <w:pStyle w:val="13"/>
        <w:numPr>
          <w:ilvl w:val="0"/>
          <w:numId w:val="5"/>
        </w:numPr>
        <w:spacing w:line="240" w:lineRule="auto"/>
        <w:ind w:left="0" w:firstLine="0"/>
        <w:rPr>
          <w:color w:val="auto"/>
          <w:sz w:val="24"/>
          <w:szCs w:val="24"/>
        </w:rPr>
      </w:pPr>
      <w:r w:rsidRPr="005F5C2E">
        <w:rPr>
          <w:color w:val="auto"/>
          <w:sz w:val="24"/>
          <w:szCs w:val="24"/>
        </w:rPr>
        <w:t>Самостоятельно выбирать способ решения учебной задачи при работе с разными единицами языка, разными типами</w:t>
      </w:r>
    </w:p>
    <w:p w:rsidR="007D42E3" w:rsidRPr="005F5C2E" w:rsidRDefault="007D42E3" w:rsidP="005F5C2E">
      <w:pPr>
        <w:pStyle w:val="13"/>
        <w:numPr>
          <w:ilvl w:val="0"/>
          <w:numId w:val="5"/>
        </w:numPr>
        <w:spacing w:line="240" w:lineRule="auto"/>
        <w:ind w:left="0" w:firstLine="0"/>
        <w:rPr>
          <w:color w:val="auto"/>
          <w:sz w:val="24"/>
          <w:szCs w:val="24"/>
        </w:rPr>
      </w:pPr>
      <w:r w:rsidRPr="005F5C2E">
        <w:rPr>
          <w:color w:val="auto"/>
          <w:sz w:val="24"/>
          <w:szCs w:val="24"/>
        </w:rPr>
        <w:t>текстов, сравнивая варианты решения и выбирая оптимальный вариант с учётом самостоятельно выделенных критериев.</w:t>
      </w:r>
    </w:p>
    <w:p w:rsidR="007D42E3" w:rsidRPr="005F5C2E" w:rsidRDefault="007D42E3" w:rsidP="005F5C2E">
      <w:pPr>
        <w:pStyle w:val="13"/>
        <w:numPr>
          <w:ilvl w:val="0"/>
          <w:numId w:val="5"/>
        </w:numPr>
        <w:spacing w:line="240" w:lineRule="auto"/>
        <w:ind w:left="0" w:firstLine="0"/>
        <w:rPr>
          <w:color w:val="auto"/>
          <w:sz w:val="24"/>
          <w:szCs w:val="24"/>
        </w:rPr>
      </w:pPr>
      <w:r w:rsidRPr="005F5C2E">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7D42E3" w:rsidRPr="005F5C2E" w:rsidRDefault="007D42E3" w:rsidP="005F5C2E">
      <w:pPr>
        <w:pStyle w:val="13"/>
        <w:numPr>
          <w:ilvl w:val="0"/>
          <w:numId w:val="5"/>
        </w:numPr>
        <w:spacing w:line="240" w:lineRule="auto"/>
        <w:ind w:left="0" w:firstLine="0"/>
        <w:rPr>
          <w:color w:val="auto"/>
          <w:sz w:val="24"/>
          <w:szCs w:val="24"/>
        </w:rPr>
      </w:pPr>
      <w:r w:rsidRPr="005F5C2E">
        <w:rPr>
          <w:color w:val="auto"/>
          <w:sz w:val="24"/>
          <w:szCs w:val="24"/>
        </w:rPr>
        <w:t>Выявлять дефицит литературной и другой информации, данных, необходимых для решения поставленной учебной задачи.</w:t>
      </w:r>
    </w:p>
    <w:p w:rsidR="007D42E3" w:rsidRPr="005F5C2E" w:rsidRDefault="007D42E3" w:rsidP="005F5C2E">
      <w:pPr>
        <w:pStyle w:val="13"/>
        <w:numPr>
          <w:ilvl w:val="0"/>
          <w:numId w:val="5"/>
        </w:numPr>
        <w:spacing w:line="240" w:lineRule="auto"/>
        <w:ind w:left="0" w:firstLine="0"/>
        <w:rPr>
          <w:color w:val="auto"/>
          <w:sz w:val="24"/>
          <w:szCs w:val="24"/>
        </w:rPr>
      </w:pPr>
      <w:r w:rsidRPr="005F5C2E">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базовых исследовательских действий</w:t>
      </w:r>
    </w:p>
    <w:p w:rsidR="007D42E3" w:rsidRPr="005F5C2E" w:rsidRDefault="007D42E3" w:rsidP="005F5C2E">
      <w:pPr>
        <w:pStyle w:val="13"/>
        <w:numPr>
          <w:ilvl w:val="0"/>
          <w:numId w:val="6"/>
        </w:numPr>
        <w:spacing w:line="240" w:lineRule="auto"/>
        <w:ind w:left="0" w:firstLine="0"/>
        <w:rPr>
          <w:color w:val="auto"/>
          <w:sz w:val="24"/>
          <w:szCs w:val="24"/>
        </w:rPr>
      </w:pPr>
      <w:r w:rsidRPr="005F5C2E">
        <w:rPr>
          <w:color w:val="auto"/>
          <w:sz w:val="24"/>
          <w:szCs w:val="24"/>
        </w:rPr>
        <w:lastRenderedPageBreak/>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7D42E3" w:rsidRPr="005F5C2E" w:rsidRDefault="007D42E3" w:rsidP="005F5C2E">
      <w:pPr>
        <w:pStyle w:val="13"/>
        <w:numPr>
          <w:ilvl w:val="0"/>
          <w:numId w:val="6"/>
        </w:numPr>
        <w:spacing w:line="240" w:lineRule="auto"/>
        <w:ind w:left="0" w:firstLine="0"/>
        <w:rPr>
          <w:color w:val="auto"/>
          <w:sz w:val="24"/>
          <w:szCs w:val="24"/>
        </w:rPr>
      </w:pPr>
      <w:r w:rsidRPr="005F5C2E">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7D42E3" w:rsidRPr="005F5C2E" w:rsidRDefault="007D42E3" w:rsidP="005F5C2E">
      <w:pPr>
        <w:pStyle w:val="13"/>
        <w:numPr>
          <w:ilvl w:val="0"/>
          <w:numId w:val="6"/>
        </w:numPr>
        <w:spacing w:line="240" w:lineRule="auto"/>
        <w:ind w:left="0" w:firstLine="0"/>
        <w:rPr>
          <w:color w:val="auto"/>
          <w:sz w:val="24"/>
          <w:szCs w:val="24"/>
        </w:rPr>
      </w:pPr>
      <w:r w:rsidRPr="005F5C2E">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7D42E3" w:rsidRPr="005F5C2E" w:rsidRDefault="007D42E3" w:rsidP="005F5C2E">
      <w:pPr>
        <w:pStyle w:val="13"/>
        <w:numPr>
          <w:ilvl w:val="0"/>
          <w:numId w:val="6"/>
        </w:numPr>
        <w:spacing w:line="240" w:lineRule="auto"/>
        <w:ind w:left="0" w:firstLine="0"/>
        <w:rPr>
          <w:color w:val="auto"/>
          <w:sz w:val="24"/>
          <w:szCs w:val="24"/>
        </w:rPr>
      </w:pPr>
      <w:r w:rsidRPr="005F5C2E">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7D42E3" w:rsidRPr="005F5C2E" w:rsidRDefault="007D42E3" w:rsidP="005F5C2E">
      <w:pPr>
        <w:pStyle w:val="13"/>
        <w:numPr>
          <w:ilvl w:val="0"/>
          <w:numId w:val="6"/>
        </w:numPr>
        <w:spacing w:line="240" w:lineRule="auto"/>
        <w:ind w:left="0" w:firstLine="0"/>
        <w:rPr>
          <w:color w:val="auto"/>
          <w:sz w:val="24"/>
          <w:szCs w:val="24"/>
        </w:rPr>
      </w:pPr>
      <w:r w:rsidRPr="005F5C2E">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7D42E3" w:rsidRPr="005F5C2E" w:rsidRDefault="007D42E3" w:rsidP="005F5C2E">
      <w:pPr>
        <w:pStyle w:val="13"/>
        <w:numPr>
          <w:ilvl w:val="0"/>
          <w:numId w:val="6"/>
        </w:numPr>
        <w:spacing w:line="240" w:lineRule="auto"/>
        <w:ind w:left="0" w:firstLine="0"/>
        <w:rPr>
          <w:color w:val="auto"/>
          <w:sz w:val="24"/>
          <w:szCs w:val="24"/>
        </w:rPr>
      </w:pPr>
      <w:r w:rsidRPr="005F5C2E">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7D42E3" w:rsidRPr="005F5C2E" w:rsidRDefault="007D42E3" w:rsidP="005F5C2E">
      <w:pPr>
        <w:pStyle w:val="13"/>
        <w:numPr>
          <w:ilvl w:val="0"/>
          <w:numId w:val="6"/>
        </w:numPr>
        <w:spacing w:line="240" w:lineRule="auto"/>
        <w:ind w:left="0" w:firstLine="0"/>
        <w:rPr>
          <w:color w:val="auto"/>
          <w:sz w:val="24"/>
          <w:szCs w:val="24"/>
        </w:rPr>
      </w:pPr>
      <w:r w:rsidRPr="005F5C2E">
        <w:rPr>
          <w:color w:val="auto"/>
          <w:sz w:val="24"/>
          <w:szCs w:val="24"/>
        </w:rPr>
        <w:t>Овладеть инструментами оценки достоверности полученных выводов и обобщений.</w:t>
      </w:r>
    </w:p>
    <w:p w:rsidR="007D42E3" w:rsidRPr="005F5C2E" w:rsidRDefault="007D42E3" w:rsidP="005F5C2E">
      <w:pPr>
        <w:pStyle w:val="13"/>
        <w:numPr>
          <w:ilvl w:val="0"/>
          <w:numId w:val="6"/>
        </w:numPr>
        <w:spacing w:line="240" w:lineRule="auto"/>
        <w:ind w:left="0" w:firstLine="0"/>
        <w:rPr>
          <w:color w:val="auto"/>
          <w:sz w:val="24"/>
          <w:szCs w:val="24"/>
        </w:rPr>
      </w:pPr>
      <w:r w:rsidRPr="005F5C2E">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D42E3" w:rsidRPr="005F5C2E" w:rsidRDefault="007D42E3" w:rsidP="005F5C2E">
      <w:pPr>
        <w:pStyle w:val="13"/>
        <w:numPr>
          <w:ilvl w:val="0"/>
          <w:numId w:val="6"/>
        </w:numPr>
        <w:spacing w:line="240" w:lineRule="auto"/>
        <w:ind w:left="0" w:firstLine="0"/>
        <w:rPr>
          <w:color w:val="auto"/>
          <w:sz w:val="24"/>
          <w:szCs w:val="24"/>
        </w:rPr>
      </w:pPr>
      <w:r w:rsidRPr="005F5C2E">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Работа с информацией</w:t>
      </w:r>
    </w:p>
    <w:p w:rsidR="007D42E3" w:rsidRPr="005F5C2E" w:rsidRDefault="007D42E3" w:rsidP="005F5C2E">
      <w:pPr>
        <w:pStyle w:val="13"/>
        <w:numPr>
          <w:ilvl w:val="0"/>
          <w:numId w:val="7"/>
        </w:numPr>
        <w:spacing w:line="240" w:lineRule="auto"/>
        <w:ind w:left="0" w:firstLine="0"/>
        <w:rPr>
          <w:color w:val="auto"/>
          <w:sz w:val="24"/>
          <w:szCs w:val="24"/>
        </w:rPr>
      </w:pPr>
      <w:r w:rsidRPr="005F5C2E">
        <w:rPr>
          <w:color w:val="auto"/>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7D42E3" w:rsidRPr="005F5C2E" w:rsidRDefault="007D42E3" w:rsidP="005F5C2E">
      <w:pPr>
        <w:pStyle w:val="13"/>
        <w:numPr>
          <w:ilvl w:val="0"/>
          <w:numId w:val="7"/>
        </w:numPr>
        <w:spacing w:line="240" w:lineRule="auto"/>
        <w:ind w:left="0" w:firstLine="0"/>
        <w:rPr>
          <w:color w:val="auto"/>
          <w:sz w:val="24"/>
          <w:szCs w:val="24"/>
        </w:rPr>
      </w:pPr>
      <w:r w:rsidRPr="005F5C2E">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7D42E3" w:rsidRPr="005F5C2E" w:rsidRDefault="007D42E3" w:rsidP="005F5C2E">
      <w:pPr>
        <w:pStyle w:val="13"/>
        <w:numPr>
          <w:ilvl w:val="0"/>
          <w:numId w:val="7"/>
        </w:numPr>
        <w:spacing w:line="240" w:lineRule="auto"/>
        <w:ind w:left="0" w:firstLine="0"/>
        <w:rPr>
          <w:color w:val="auto"/>
          <w:sz w:val="24"/>
          <w:szCs w:val="24"/>
        </w:rPr>
      </w:pPr>
      <w:r w:rsidRPr="005F5C2E">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7D42E3" w:rsidRPr="005F5C2E" w:rsidRDefault="007D42E3" w:rsidP="005F5C2E">
      <w:pPr>
        <w:pStyle w:val="13"/>
        <w:numPr>
          <w:ilvl w:val="0"/>
          <w:numId w:val="7"/>
        </w:numPr>
        <w:spacing w:line="240" w:lineRule="auto"/>
        <w:ind w:left="0" w:firstLine="0"/>
        <w:rPr>
          <w:color w:val="auto"/>
          <w:sz w:val="24"/>
          <w:szCs w:val="24"/>
        </w:rPr>
      </w:pPr>
      <w:r w:rsidRPr="005F5C2E">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7D42E3" w:rsidRPr="005F5C2E" w:rsidRDefault="007D42E3" w:rsidP="005F5C2E">
      <w:pPr>
        <w:pStyle w:val="13"/>
        <w:numPr>
          <w:ilvl w:val="0"/>
          <w:numId w:val="7"/>
        </w:numPr>
        <w:spacing w:line="240" w:lineRule="auto"/>
        <w:ind w:left="0" w:firstLine="0"/>
        <w:rPr>
          <w:color w:val="auto"/>
          <w:sz w:val="24"/>
          <w:szCs w:val="24"/>
        </w:rPr>
      </w:pPr>
      <w:r w:rsidRPr="005F5C2E">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7D42E3" w:rsidRPr="005F5C2E" w:rsidRDefault="007D42E3" w:rsidP="005F5C2E">
      <w:pPr>
        <w:pStyle w:val="13"/>
        <w:numPr>
          <w:ilvl w:val="0"/>
          <w:numId w:val="7"/>
        </w:numPr>
        <w:spacing w:line="240" w:lineRule="auto"/>
        <w:ind w:left="0" w:firstLine="0"/>
        <w:rPr>
          <w:color w:val="auto"/>
          <w:sz w:val="24"/>
          <w:szCs w:val="24"/>
        </w:rPr>
      </w:pPr>
      <w:r w:rsidRPr="005F5C2E">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7D42E3" w:rsidRPr="005F5C2E" w:rsidRDefault="007D42E3" w:rsidP="005F5C2E">
      <w:pPr>
        <w:pStyle w:val="13"/>
        <w:numPr>
          <w:ilvl w:val="0"/>
          <w:numId w:val="7"/>
        </w:numPr>
        <w:spacing w:line="240" w:lineRule="auto"/>
        <w:ind w:left="0" w:firstLine="0"/>
        <w:rPr>
          <w:color w:val="auto"/>
          <w:sz w:val="24"/>
          <w:szCs w:val="24"/>
        </w:rPr>
      </w:pPr>
      <w:r w:rsidRPr="005F5C2E">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универсальных учебных коммуникативных действий</w:t>
      </w:r>
    </w:p>
    <w:p w:rsidR="007D42E3" w:rsidRPr="005F5C2E" w:rsidRDefault="007D42E3" w:rsidP="005F5C2E">
      <w:pPr>
        <w:pStyle w:val="13"/>
        <w:numPr>
          <w:ilvl w:val="0"/>
          <w:numId w:val="8"/>
        </w:numPr>
        <w:spacing w:line="240" w:lineRule="auto"/>
        <w:ind w:left="0" w:firstLine="0"/>
        <w:rPr>
          <w:color w:val="auto"/>
          <w:sz w:val="24"/>
          <w:szCs w:val="24"/>
        </w:rPr>
      </w:pPr>
      <w:r w:rsidRPr="005F5C2E">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D42E3" w:rsidRPr="005F5C2E" w:rsidRDefault="007D42E3" w:rsidP="005F5C2E">
      <w:pPr>
        <w:pStyle w:val="13"/>
        <w:numPr>
          <w:ilvl w:val="0"/>
          <w:numId w:val="8"/>
        </w:numPr>
        <w:spacing w:line="240" w:lineRule="auto"/>
        <w:ind w:left="0" w:firstLine="0"/>
        <w:rPr>
          <w:color w:val="auto"/>
          <w:sz w:val="24"/>
          <w:szCs w:val="24"/>
        </w:rPr>
      </w:pPr>
      <w:r w:rsidRPr="005F5C2E">
        <w:rPr>
          <w:color w:val="auto"/>
          <w:sz w:val="24"/>
          <w:szCs w:val="24"/>
        </w:rPr>
        <w:t xml:space="preserve">Выражать свою точку зрения и аргументировать ее в диалогах и дискуссиях; сопоставлять </w:t>
      </w:r>
      <w:r w:rsidRPr="005F5C2E">
        <w:rPr>
          <w:color w:val="auto"/>
          <w:sz w:val="24"/>
          <w:szCs w:val="24"/>
        </w:rPr>
        <w:lastRenderedPageBreak/>
        <w:t>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7D42E3" w:rsidRPr="005F5C2E" w:rsidRDefault="007D42E3" w:rsidP="005F5C2E">
      <w:pPr>
        <w:pStyle w:val="13"/>
        <w:numPr>
          <w:ilvl w:val="0"/>
          <w:numId w:val="8"/>
        </w:numPr>
        <w:spacing w:line="240" w:lineRule="auto"/>
        <w:ind w:left="0" w:firstLine="0"/>
        <w:rPr>
          <w:color w:val="auto"/>
          <w:sz w:val="24"/>
          <w:szCs w:val="24"/>
        </w:rPr>
      </w:pPr>
      <w:r w:rsidRPr="005F5C2E">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7D42E3" w:rsidRPr="005F5C2E" w:rsidRDefault="007D42E3" w:rsidP="005F5C2E">
      <w:pPr>
        <w:pStyle w:val="13"/>
        <w:numPr>
          <w:ilvl w:val="0"/>
          <w:numId w:val="8"/>
        </w:numPr>
        <w:spacing w:line="240" w:lineRule="auto"/>
        <w:ind w:left="0" w:firstLine="0"/>
        <w:rPr>
          <w:color w:val="auto"/>
          <w:sz w:val="24"/>
          <w:szCs w:val="24"/>
        </w:rPr>
      </w:pPr>
      <w:r w:rsidRPr="005F5C2E">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7D42E3" w:rsidRPr="005F5C2E" w:rsidRDefault="007D42E3" w:rsidP="005F5C2E">
      <w:pPr>
        <w:pStyle w:val="13"/>
        <w:numPr>
          <w:ilvl w:val="0"/>
          <w:numId w:val="8"/>
        </w:numPr>
        <w:spacing w:line="240" w:lineRule="auto"/>
        <w:ind w:left="0" w:firstLine="0"/>
        <w:rPr>
          <w:color w:val="auto"/>
          <w:sz w:val="24"/>
          <w:szCs w:val="24"/>
        </w:rPr>
      </w:pPr>
      <w:r w:rsidRPr="005F5C2E">
        <w:rPr>
          <w:color w:val="auto"/>
          <w:sz w:val="24"/>
          <w:szCs w:val="24"/>
        </w:rPr>
        <w:t>Управлять собственными эмоциями, корректно выражать их в процессе речевого общения.</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универсальных учебных регулятивных действий</w:t>
      </w:r>
    </w:p>
    <w:p w:rsidR="007D42E3" w:rsidRPr="005F5C2E" w:rsidRDefault="007D42E3" w:rsidP="005F5C2E">
      <w:pPr>
        <w:pStyle w:val="13"/>
        <w:numPr>
          <w:ilvl w:val="0"/>
          <w:numId w:val="9"/>
        </w:numPr>
        <w:spacing w:line="240" w:lineRule="auto"/>
        <w:ind w:left="0" w:firstLine="0"/>
        <w:rPr>
          <w:color w:val="auto"/>
          <w:sz w:val="24"/>
          <w:szCs w:val="24"/>
        </w:rPr>
      </w:pPr>
      <w:r w:rsidRPr="005F5C2E">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7D42E3" w:rsidRPr="005F5C2E" w:rsidRDefault="007D42E3" w:rsidP="005F5C2E">
      <w:pPr>
        <w:pStyle w:val="13"/>
        <w:numPr>
          <w:ilvl w:val="0"/>
          <w:numId w:val="9"/>
        </w:numPr>
        <w:spacing w:line="240" w:lineRule="auto"/>
        <w:ind w:left="0" w:firstLine="0"/>
        <w:rPr>
          <w:color w:val="auto"/>
          <w:sz w:val="24"/>
          <w:szCs w:val="24"/>
        </w:rPr>
      </w:pPr>
      <w:r w:rsidRPr="005F5C2E">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7D42E3" w:rsidRPr="005F5C2E" w:rsidRDefault="007D42E3" w:rsidP="005F5C2E">
      <w:pPr>
        <w:pStyle w:val="af5"/>
        <w:rPr>
          <w:rFonts w:ascii="Times New Roman" w:hAnsi="Times New Roman" w:cs="Times New Roman"/>
          <w:sz w:val="24"/>
          <w:szCs w:val="24"/>
        </w:rPr>
      </w:pPr>
    </w:p>
    <w:p w:rsidR="007D42E3" w:rsidRPr="005F5C2E" w:rsidRDefault="007D42E3" w:rsidP="005F5C2E">
      <w:pPr>
        <w:pStyle w:val="af5"/>
        <w:rPr>
          <w:rFonts w:ascii="Times New Roman" w:hAnsi="Times New Roman" w:cs="Times New Roman"/>
          <w:sz w:val="24"/>
          <w:szCs w:val="24"/>
        </w:rPr>
      </w:pPr>
      <w:r w:rsidRPr="005F5C2E">
        <w:rPr>
          <w:rFonts w:ascii="Times New Roman" w:hAnsi="Times New Roman" w:cs="Times New Roman"/>
          <w:sz w:val="24"/>
          <w:szCs w:val="24"/>
        </w:rPr>
        <w:t>ИНОСТРАННЫЙ ЯЗЫК (НА ПРИМЕРЕ АНГЛИЙСКОГО ЯЗЫКА)</w:t>
      </w:r>
    </w:p>
    <w:p w:rsidR="007D42E3" w:rsidRPr="005F5C2E" w:rsidRDefault="007D42E3" w:rsidP="005F5C2E">
      <w:pPr>
        <w:pStyle w:val="16"/>
        <w:rPr>
          <w:rFonts w:ascii="Times New Roman" w:hAnsi="Times New Roman" w:cs="Times New Roman"/>
          <w:sz w:val="24"/>
          <w:szCs w:val="24"/>
        </w:rPr>
      </w:pPr>
      <w:r w:rsidRPr="005F5C2E">
        <w:rPr>
          <w:rFonts w:ascii="Times New Roman" w:hAnsi="Times New Roman" w:cs="Times New Roman"/>
          <w:sz w:val="24"/>
          <w:szCs w:val="24"/>
        </w:rPr>
        <w:t>Формирование универсальных учебных познавательных действий</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базовых логических действий</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Анализировать, устанавливать аналогии, между способами выражения мысли средствами родного и иностранного языков.</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Моделировать отношения между объектами (членами предложения, структурными единицами диалога и др.).</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Сравнивать языковые единицы разного уровня (звуки, буквы, слова, речевые клише, грамматические явления, тексты и т. п.).</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Пользоваться классификациями (по типу чтения, по типу высказывания и т. п.).</w:t>
      </w:r>
    </w:p>
    <w:p w:rsidR="007D42E3" w:rsidRPr="005F5C2E" w:rsidRDefault="007D42E3" w:rsidP="005F5C2E">
      <w:pPr>
        <w:pStyle w:val="13"/>
        <w:numPr>
          <w:ilvl w:val="0"/>
          <w:numId w:val="10"/>
        </w:numPr>
        <w:spacing w:line="240" w:lineRule="auto"/>
        <w:ind w:left="0" w:firstLine="0"/>
        <w:rPr>
          <w:color w:val="auto"/>
          <w:sz w:val="24"/>
          <w:szCs w:val="24"/>
        </w:rPr>
      </w:pPr>
      <w:r w:rsidRPr="005F5C2E">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Работа с информацией</w:t>
      </w:r>
    </w:p>
    <w:p w:rsidR="007D42E3" w:rsidRPr="005F5C2E" w:rsidRDefault="007D42E3" w:rsidP="005F5C2E">
      <w:pPr>
        <w:pStyle w:val="13"/>
        <w:numPr>
          <w:ilvl w:val="0"/>
          <w:numId w:val="11"/>
        </w:numPr>
        <w:spacing w:line="240" w:lineRule="auto"/>
        <w:ind w:left="0" w:firstLine="0"/>
        <w:rPr>
          <w:color w:val="auto"/>
          <w:sz w:val="24"/>
          <w:szCs w:val="24"/>
        </w:rPr>
      </w:pPr>
      <w:r w:rsidRPr="005F5C2E">
        <w:rPr>
          <w:color w:val="auto"/>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D42E3" w:rsidRPr="005F5C2E" w:rsidRDefault="007D42E3" w:rsidP="005F5C2E">
      <w:pPr>
        <w:pStyle w:val="13"/>
        <w:numPr>
          <w:ilvl w:val="0"/>
          <w:numId w:val="11"/>
        </w:numPr>
        <w:spacing w:line="240" w:lineRule="auto"/>
        <w:ind w:left="0" w:firstLine="0"/>
        <w:rPr>
          <w:color w:val="auto"/>
          <w:sz w:val="24"/>
          <w:szCs w:val="24"/>
        </w:rPr>
      </w:pPr>
      <w:r w:rsidRPr="005F5C2E">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7D42E3" w:rsidRPr="005F5C2E" w:rsidRDefault="007D42E3" w:rsidP="005F5C2E">
      <w:pPr>
        <w:pStyle w:val="13"/>
        <w:numPr>
          <w:ilvl w:val="0"/>
          <w:numId w:val="11"/>
        </w:numPr>
        <w:spacing w:line="240" w:lineRule="auto"/>
        <w:ind w:left="0" w:firstLine="0"/>
        <w:rPr>
          <w:color w:val="auto"/>
          <w:sz w:val="24"/>
          <w:szCs w:val="24"/>
        </w:rPr>
      </w:pPr>
      <w:r w:rsidRPr="005F5C2E">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D42E3" w:rsidRPr="005F5C2E" w:rsidRDefault="007D42E3" w:rsidP="005F5C2E">
      <w:pPr>
        <w:pStyle w:val="13"/>
        <w:numPr>
          <w:ilvl w:val="0"/>
          <w:numId w:val="11"/>
        </w:numPr>
        <w:spacing w:line="240" w:lineRule="auto"/>
        <w:ind w:left="0" w:firstLine="0"/>
        <w:rPr>
          <w:color w:val="auto"/>
          <w:sz w:val="24"/>
          <w:szCs w:val="24"/>
        </w:rPr>
      </w:pPr>
      <w:r w:rsidRPr="005F5C2E">
        <w:rPr>
          <w:color w:val="auto"/>
          <w:sz w:val="24"/>
          <w:szCs w:val="24"/>
        </w:rPr>
        <w:t>использовать внешние формальные элементы текста (подзаголовки, иллюстрации, сноски) для понимания его содержания.</w:t>
      </w:r>
    </w:p>
    <w:p w:rsidR="007D42E3" w:rsidRPr="005F5C2E" w:rsidRDefault="007D42E3" w:rsidP="005F5C2E">
      <w:pPr>
        <w:pStyle w:val="13"/>
        <w:numPr>
          <w:ilvl w:val="0"/>
          <w:numId w:val="11"/>
        </w:numPr>
        <w:spacing w:line="240" w:lineRule="auto"/>
        <w:ind w:left="0" w:firstLine="0"/>
        <w:rPr>
          <w:color w:val="auto"/>
          <w:sz w:val="24"/>
          <w:szCs w:val="24"/>
        </w:rPr>
      </w:pPr>
      <w:r w:rsidRPr="005F5C2E">
        <w:rPr>
          <w:color w:val="auto"/>
          <w:sz w:val="24"/>
          <w:szCs w:val="24"/>
        </w:rPr>
        <w:t>Фиксировать информацию доступными средствами (в виде ключевых слов, плана).</w:t>
      </w:r>
    </w:p>
    <w:p w:rsidR="007D42E3" w:rsidRPr="005F5C2E" w:rsidRDefault="007D42E3" w:rsidP="005F5C2E">
      <w:pPr>
        <w:pStyle w:val="13"/>
        <w:numPr>
          <w:ilvl w:val="0"/>
          <w:numId w:val="11"/>
        </w:numPr>
        <w:spacing w:line="240" w:lineRule="auto"/>
        <w:ind w:left="0" w:firstLine="0"/>
        <w:rPr>
          <w:color w:val="auto"/>
          <w:sz w:val="24"/>
          <w:szCs w:val="24"/>
        </w:rPr>
      </w:pPr>
      <w:r w:rsidRPr="005F5C2E">
        <w:rPr>
          <w:color w:val="auto"/>
          <w:sz w:val="24"/>
          <w:szCs w:val="24"/>
        </w:rPr>
        <w:t>Оценивать достоверность информации, полученной из иноязычных источников.</w:t>
      </w:r>
    </w:p>
    <w:p w:rsidR="007D42E3" w:rsidRPr="005F5C2E" w:rsidRDefault="007D42E3" w:rsidP="005F5C2E">
      <w:pPr>
        <w:pStyle w:val="13"/>
        <w:numPr>
          <w:ilvl w:val="0"/>
          <w:numId w:val="11"/>
        </w:numPr>
        <w:spacing w:line="240" w:lineRule="auto"/>
        <w:ind w:left="0" w:firstLine="0"/>
        <w:rPr>
          <w:color w:val="auto"/>
          <w:sz w:val="24"/>
          <w:szCs w:val="24"/>
        </w:rPr>
      </w:pPr>
      <w:r w:rsidRPr="005F5C2E">
        <w:rPr>
          <w:color w:val="auto"/>
          <w:sz w:val="24"/>
          <w:szCs w:val="24"/>
        </w:rPr>
        <w:lastRenderedPageBreak/>
        <w:t>Находить аргументы, подтверждающие или опровергающие одну и ту же идею, в различных информационных источниках;</w:t>
      </w:r>
    </w:p>
    <w:p w:rsidR="007D42E3" w:rsidRPr="005F5C2E" w:rsidRDefault="007D42E3" w:rsidP="005F5C2E">
      <w:pPr>
        <w:pStyle w:val="13"/>
        <w:numPr>
          <w:ilvl w:val="0"/>
          <w:numId w:val="11"/>
        </w:numPr>
        <w:spacing w:line="240" w:lineRule="auto"/>
        <w:ind w:left="0" w:firstLine="0"/>
        <w:rPr>
          <w:color w:val="auto"/>
          <w:sz w:val="24"/>
          <w:szCs w:val="24"/>
        </w:rPr>
      </w:pPr>
      <w:r w:rsidRPr="005F5C2E">
        <w:rPr>
          <w:color w:val="auto"/>
          <w:sz w:val="24"/>
          <w:szCs w:val="24"/>
        </w:rPr>
        <w:t>выдвигать предположения (например, о значении слова в контексте) и аргументировать его.</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универсальных учебных коммуникативных действий</w:t>
      </w:r>
    </w:p>
    <w:p w:rsidR="007D42E3" w:rsidRPr="005F5C2E" w:rsidRDefault="007D42E3" w:rsidP="005F5C2E">
      <w:pPr>
        <w:pStyle w:val="13"/>
        <w:numPr>
          <w:ilvl w:val="0"/>
          <w:numId w:val="12"/>
        </w:numPr>
        <w:spacing w:line="240" w:lineRule="auto"/>
        <w:ind w:left="0" w:firstLine="0"/>
        <w:rPr>
          <w:color w:val="auto"/>
          <w:sz w:val="24"/>
          <w:szCs w:val="24"/>
        </w:rPr>
      </w:pPr>
      <w:r w:rsidRPr="005F5C2E">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7D42E3" w:rsidRPr="005F5C2E" w:rsidRDefault="007D42E3" w:rsidP="005F5C2E">
      <w:pPr>
        <w:pStyle w:val="13"/>
        <w:numPr>
          <w:ilvl w:val="0"/>
          <w:numId w:val="12"/>
        </w:numPr>
        <w:spacing w:line="240" w:lineRule="auto"/>
        <w:ind w:left="0" w:firstLine="0"/>
        <w:rPr>
          <w:color w:val="auto"/>
          <w:sz w:val="24"/>
          <w:szCs w:val="24"/>
        </w:rPr>
      </w:pPr>
      <w:r w:rsidRPr="005F5C2E">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D42E3" w:rsidRPr="005F5C2E" w:rsidRDefault="007D42E3" w:rsidP="005F5C2E">
      <w:pPr>
        <w:pStyle w:val="13"/>
        <w:numPr>
          <w:ilvl w:val="0"/>
          <w:numId w:val="12"/>
        </w:numPr>
        <w:spacing w:line="240" w:lineRule="auto"/>
        <w:ind w:left="0" w:firstLine="0"/>
        <w:rPr>
          <w:color w:val="auto"/>
          <w:sz w:val="24"/>
          <w:szCs w:val="24"/>
        </w:rPr>
      </w:pPr>
      <w:r w:rsidRPr="005F5C2E">
        <w:rPr>
          <w:color w:val="auto"/>
          <w:sz w:val="24"/>
          <w:szCs w:val="24"/>
        </w:rPr>
        <w:t>Анализировать и восстанавливать текст с опущенными в учебных целях фрагментами.</w:t>
      </w:r>
    </w:p>
    <w:p w:rsidR="007D42E3" w:rsidRPr="005F5C2E" w:rsidRDefault="007D42E3" w:rsidP="005F5C2E">
      <w:pPr>
        <w:pStyle w:val="13"/>
        <w:numPr>
          <w:ilvl w:val="0"/>
          <w:numId w:val="12"/>
        </w:numPr>
        <w:spacing w:line="240" w:lineRule="auto"/>
        <w:ind w:left="0" w:firstLine="0"/>
        <w:rPr>
          <w:color w:val="auto"/>
          <w:sz w:val="24"/>
          <w:szCs w:val="24"/>
        </w:rPr>
      </w:pPr>
      <w:r w:rsidRPr="005F5C2E">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D42E3" w:rsidRPr="005F5C2E" w:rsidRDefault="007D42E3" w:rsidP="005F5C2E">
      <w:pPr>
        <w:pStyle w:val="13"/>
        <w:numPr>
          <w:ilvl w:val="0"/>
          <w:numId w:val="12"/>
        </w:numPr>
        <w:spacing w:line="240" w:lineRule="auto"/>
        <w:ind w:left="0" w:firstLine="0"/>
        <w:rPr>
          <w:color w:val="auto"/>
          <w:sz w:val="24"/>
          <w:szCs w:val="24"/>
        </w:rPr>
      </w:pPr>
      <w:r w:rsidRPr="005F5C2E">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универсальных учебных регулятивных действий</w:t>
      </w:r>
    </w:p>
    <w:p w:rsidR="007D42E3" w:rsidRPr="005F5C2E" w:rsidRDefault="007D42E3" w:rsidP="005F5C2E">
      <w:pPr>
        <w:pStyle w:val="13"/>
        <w:numPr>
          <w:ilvl w:val="0"/>
          <w:numId w:val="13"/>
        </w:numPr>
        <w:spacing w:line="240" w:lineRule="auto"/>
        <w:ind w:left="0" w:firstLine="0"/>
        <w:rPr>
          <w:color w:val="auto"/>
          <w:sz w:val="24"/>
          <w:szCs w:val="24"/>
        </w:rPr>
      </w:pPr>
      <w:r w:rsidRPr="005F5C2E">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rsidR="007D42E3" w:rsidRPr="005F5C2E" w:rsidRDefault="007D42E3" w:rsidP="005F5C2E">
      <w:pPr>
        <w:pStyle w:val="13"/>
        <w:numPr>
          <w:ilvl w:val="0"/>
          <w:numId w:val="13"/>
        </w:numPr>
        <w:spacing w:line="240" w:lineRule="auto"/>
        <w:ind w:left="0" w:firstLine="0"/>
        <w:rPr>
          <w:color w:val="auto"/>
          <w:sz w:val="24"/>
          <w:szCs w:val="24"/>
        </w:rPr>
      </w:pPr>
      <w:r w:rsidRPr="005F5C2E">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7D42E3" w:rsidRPr="005F5C2E" w:rsidRDefault="007D42E3" w:rsidP="005F5C2E">
      <w:pPr>
        <w:pStyle w:val="13"/>
        <w:numPr>
          <w:ilvl w:val="0"/>
          <w:numId w:val="13"/>
        </w:numPr>
        <w:spacing w:line="240" w:lineRule="auto"/>
        <w:ind w:left="0" w:firstLine="0"/>
        <w:rPr>
          <w:color w:val="auto"/>
          <w:sz w:val="24"/>
          <w:szCs w:val="24"/>
        </w:rPr>
      </w:pPr>
      <w:r w:rsidRPr="005F5C2E">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7D42E3" w:rsidRPr="005F5C2E" w:rsidRDefault="007D42E3" w:rsidP="005F5C2E">
      <w:pPr>
        <w:pStyle w:val="13"/>
        <w:numPr>
          <w:ilvl w:val="0"/>
          <w:numId w:val="13"/>
        </w:numPr>
        <w:spacing w:line="240" w:lineRule="auto"/>
        <w:ind w:left="0" w:firstLine="0"/>
        <w:rPr>
          <w:color w:val="auto"/>
          <w:sz w:val="24"/>
          <w:szCs w:val="24"/>
        </w:rPr>
      </w:pPr>
      <w:r w:rsidRPr="005F5C2E">
        <w:rPr>
          <w:color w:val="auto"/>
          <w:sz w:val="24"/>
          <w:szCs w:val="24"/>
        </w:rPr>
        <w:t>Корректировать деятельность с учетом возникших трудностей, ошибок, новых данных или информации.</w:t>
      </w:r>
    </w:p>
    <w:p w:rsidR="007D42E3" w:rsidRPr="005F5C2E" w:rsidRDefault="007D42E3" w:rsidP="005F5C2E">
      <w:pPr>
        <w:pStyle w:val="13"/>
        <w:numPr>
          <w:ilvl w:val="0"/>
          <w:numId w:val="13"/>
        </w:numPr>
        <w:spacing w:line="240" w:lineRule="auto"/>
        <w:ind w:left="0" w:firstLine="0"/>
        <w:rPr>
          <w:color w:val="auto"/>
          <w:sz w:val="24"/>
          <w:szCs w:val="24"/>
        </w:rPr>
      </w:pPr>
      <w:r w:rsidRPr="005F5C2E">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7D42E3" w:rsidRPr="005F5C2E" w:rsidRDefault="007D42E3" w:rsidP="005F5C2E">
      <w:pPr>
        <w:pStyle w:val="af5"/>
        <w:rPr>
          <w:rFonts w:ascii="Times New Roman" w:hAnsi="Times New Roman" w:cs="Times New Roman"/>
          <w:sz w:val="24"/>
          <w:szCs w:val="24"/>
        </w:rPr>
      </w:pPr>
      <w:r w:rsidRPr="005F5C2E">
        <w:rPr>
          <w:rFonts w:ascii="Times New Roman" w:hAnsi="Times New Roman" w:cs="Times New Roman"/>
          <w:sz w:val="24"/>
          <w:szCs w:val="24"/>
        </w:rPr>
        <w:t>МАТЕМАТИКА И ИНФОРМАТИКА</w:t>
      </w:r>
    </w:p>
    <w:p w:rsidR="007D42E3" w:rsidRPr="005F5C2E" w:rsidRDefault="007D42E3" w:rsidP="005F5C2E">
      <w:pPr>
        <w:pStyle w:val="16"/>
        <w:rPr>
          <w:rFonts w:ascii="Times New Roman" w:hAnsi="Times New Roman" w:cs="Times New Roman"/>
          <w:sz w:val="24"/>
          <w:szCs w:val="24"/>
        </w:rPr>
      </w:pPr>
      <w:r w:rsidRPr="005F5C2E">
        <w:rPr>
          <w:rFonts w:ascii="Times New Roman" w:hAnsi="Times New Roman" w:cs="Times New Roman"/>
          <w:sz w:val="24"/>
          <w:szCs w:val="24"/>
        </w:rPr>
        <w:t>Формирование универсальных учебных познавательных действий</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базовых логических действий</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Выявлять качества, свойства, характеристики математических объектов.</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Различать свойства и признаки объектов.</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Сравнивать, упорядочивать, классифицировать числа, величины, выражения, формулы, графики, геометрические фигуры и т. п.</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Устанавливать связи и отношения, проводить аналогии, распознавать зависимости между объектами.</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Анализировать изменения и находить закономерности.</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 xml:space="preserve">Использовать логические связки «и», «или», </w:t>
      </w:r>
      <w:r w:rsidRPr="005F5C2E">
        <w:rPr>
          <w:i/>
          <w:iCs/>
          <w:color w:val="auto"/>
          <w:sz w:val="24"/>
          <w:szCs w:val="24"/>
        </w:rPr>
        <w:t>«</w:t>
      </w:r>
      <w:r w:rsidRPr="005F5C2E">
        <w:rPr>
          <w:color w:val="auto"/>
          <w:sz w:val="24"/>
          <w:szCs w:val="24"/>
        </w:rPr>
        <w:t>если ..., то ...».</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Обобщать и конкретизировать; строить заключения от общего к частному и от частного к общему.</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Использовать кванторы «все», «всякий», «любой», «некоторый», «существует»; приводить пример и контрпример.</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Различать, распознавать верные и неверные утверждения.</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Выражать отношения, зависимости, правила, закономерности с помощью формул.</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Моделировать отношения между объектами, использовать символьные и графические модели.</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Воспроизводить и строить логические цепочки утверждений, прямые и от противного.</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Устанавливать противоречия в рассуждениях.</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Создавать, применять и преобразовывать знаки и символы, модели и схемы для решения учебных и познавательных задач.</w:t>
      </w:r>
    </w:p>
    <w:p w:rsidR="007D42E3" w:rsidRPr="005F5C2E" w:rsidRDefault="007D42E3" w:rsidP="005F5C2E">
      <w:pPr>
        <w:pStyle w:val="13"/>
        <w:numPr>
          <w:ilvl w:val="0"/>
          <w:numId w:val="14"/>
        </w:numPr>
        <w:spacing w:line="240" w:lineRule="auto"/>
        <w:ind w:left="0" w:firstLine="0"/>
        <w:rPr>
          <w:color w:val="auto"/>
          <w:sz w:val="24"/>
          <w:szCs w:val="24"/>
        </w:rPr>
      </w:pPr>
      <w:r w:rsidRPr="005F5C2E">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базовых исследовательских действий</w:t>
      </w:r>
    </w:p>
    <w:p w:rsidR="007D42E3" w:rsidRPr="005F5C2E" w:rsidRDefault="007D42E3" w:rsidP="005F5C2E">
      <w:pPr>
        <w:pStyle w:val="13"/>
        <w:numPr>
          <w:ilvl w:val="0"/>
          <w:numId w:val="15"/>
        </w:numPr>
        <w:spacing w:line="240" w:lineRule="auto"/>
        <w:ind w:left="0" w:firstLine="0"/>
        <w:rPr>
          <w:color w:val="auto"/>
          <w:sz w:val="24"/>
          <w:szCs w:val="24"/>
        </w:rPr>
      </w:pPr>
      <w:r w:rsidRPr="005F5C2E">
        <w:rPr>
          <w:color w:val="auto"/>
          <w:sz w:val="24"/>
          <w:szCs w:val="24"/>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w:t>
      </w:r>
      <w:r w:rsidRPr="005F5C2E">
        <w:rPr>
          <w:color w:val="auto"/>
          <w:sz w:val="24"/>
          <w:szCs w:val="24"/>
        </w:rPr>
        <w:lastRenderedPageBreak/>
        <w:t>варианты; использовать пример, аналогию и обобщение.</w:t>
      </w:r>
    </w:p>
    <w:p w:rsidR="007D42E3" w:rsidRPr="005F5C2E" w:rsidRDefault="007D42E3" w:rsidP="005F5C2E">
      <w:pPr>
        <w:pStyle w:val="13"/>
        <w:numPr>
          <w:ilvl w:val="0"/>
          <w:numId w:val="15"/>
        </w:numPr>
        <w:spacing w:line="240" w:lineRule="auto"/>
        <w:ind w:left="0" w:firstLine="0"/>
        <w:rPr>
          <w:color w:val="auto"/>
          <w:sz w:val="24"/>
          <w:szCs w:val="24"/>
        </w:rPr>
      </w:pPr>
      <w:r w:rsidRPr="005F5C2E">
        <w:rPr>
          <w:color w:val="auto"/>
          <w:sz w:val="24"/>
          <w:szCs w:val="24"/>
        </w:rPr>
        <w:t>Доказывать, обосновывать, аргументировать свои суждения, выводы, закономерности и результаты.</w:t>
      </w:r>
    </w:p>
    <w:p w:rsidR="007D42E3" w:rsidRPr="005F5C2E" w:rsidRDefault="007D42E3" w:rsidP="005F5C2E">
      <w:pPr>
        <w:pStyle w:val="13"/>
        <w:numPr>
          <w:ilvl w:val="0"/>
          <w:numId w:val="15"/>
        </w:numPr>
        <w:spacing w:line="240" w:lineRule="auto"/>
        <w:ind w:left="0" w:firstLine="0"/>
        <w:rPr>
          <w:color w:val="auto"/>
          <w:sz w:val="24"/>
          <w:szCs w:val="24"/>
        </w:rPr>
      </w:pPr>
      <w:r w:rsidRPr="005F5C2E">
        <w:rPr>
          <w:color w:val="auto"/>
          <w:sz w:val="24"/>
          <w:szCs w:val="24"/>
        </w:rPr>
        <w:t>Дописывать выводы, результаты опытов, экспериментов, исследований, используя математический язык и символику.</w:t>
      </w:r>
    </w:p>
    <w:p w:rsidR="007D42E3" w:rsidRPr="005F5C2E" w:rsidRDefault="007D42E3" w:rsidP="005F5C2E">
      <w:pPr>
        <w:pStyle w:val="13"/>
        <w:numPr>
          <w:ilvl w:val="0"/>
          <w:numId w:val="15"/>
        </w:numPr>
        <w:spacing w:line="240" w:lineRule="auto"/>
        <w:ind w:left="0" w:firstLine="0"/>
        <w:rPr>
          <w:color w:val="auto"/>
          <w:sz w:val="24"/>
          <w:szCs w:val="24"/>
        </w:rPr>
      </w:pPr>
      <w:r w:rsidRPr="005F5C2E">
        <w:rPr>
          <w:color w:val="auto"/>
          <w:sz w:val="24"/>
          <w:szCs w:val="24"/>
        </w:rPr>
        <w:t xml:space="preserve">Оценивать надежность информации по критериям, предложенным учителем или сформулированным самостоятельно. </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Работа с информацией</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Переводить вербальную информацию в графическую форму и наоборот.</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Распознавать неверную информацию, данные, утверждения; устанавливать противоречия в фактах, данных.</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Находить ошибки в неверных утверждениях и исправлять их.</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Оценивать надежность информации по критериям, предложенным учителем или сформулированным самостоятельно.</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универсальных учебных коммуникативных действий</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Принимать цель совместной информационной деятельности по сбору, обработке, передаче, формализации информации.</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универсальных учебных регулятивных действий</w:t>
      </w:r>
    </w:p>
    <w:p w:rsidR="007D42E3" w:rsidRPr="005F5C2E" w:rsidRDefault="007D42E3" w:rsidP="005F5C2E">
      <w:pPr>
        <w:pStyle w:val="13"/>
        <w:numPr>
          <w:ilvl w:val="0"/>
          <w:numId w:val="1"/>
        </w:numPr>
        <w:spacing w:line="240" w:lineRule="auto"/>
        <w:ind w:firstLine="0"/>
        <w:rPr>
          <w:color w:val="auto"/>
          <w:sz w:val="24"/>
          <w:szCs w:val="24"/>
        </w:rPr>
      </w:pPr>
      <w:r w:rsidRPr="005F5C2E">
        <w:rPr>
          <w:color w:val="auto"/>
          <w:sz w:val="24"/>
          <w:szCs w:val="24"/>
        </w:rPr>
        <w:t>Удерживать цель деятельности.</w:t>
      </w:r>
    </w:p>
    <w:p w:rsidR="007D42E3" w:rsidRPr="005F5C2E" w:rsidRDefault="007D42E3" w:rsidP="005F5C2E">
      <w:pPr>
        <w:pStyle w:val="13"/>
        <w:numPr>
          <w:ilvl w:val="0"/>
          <w:numId w:val="16"/>
        </w:numPr>
        <w:spacing w:line="240" w:lineRule="auto"/>
        <w:ind w:firstLine="0"/>
        <w:rPr>
          <w:color w:val="auto"/>
          <w:sz w:val="24"/>
          <w:szCs w:val="24"/>
        </w:rPr>
      </w:pPr>
      <w:r w:rsidRPr="005F5C2E">
        <w:rPr>
          <w:color w:val="auto"/>
          <w:sz w:val="24"/>
          <w:szCs w:val="24"/>
        </w:rPr>
        <w:t>Планировать выполнение учебной задачи, выбирать и аргументировать способ деятельности.</w:t>
      </w:r>
    </w:p>
    <w:p w:rsidR="007D42E3" w:rsidRPr="005F5C2E" w:rsidRDefault="007D42E3" w:rsidP="005F5C2E">
      <w:pPr>
        <w:pStyle w:val="13"/>
        <w:numPr>
          <w:ilvl w:val="0"/>
          <w:numId w:val="16"/>
        </w:numPr>
        <w:spacing w:line="240" w:lineRule="auto"/>
        <w:ind w:firstLine="0"/>
        <w:rPr>
          <w:color w:val="auto"/>
          <w:sz w:val="24"/>
          <w:szCs w:val="24"/>
        </w:rPr>
      </w:pPr>
      <w:r w:rsidRPr="005F5C2E">
        <w:rPr>
          <w:color w:val="auto"/>
          <w:sz w:val="24"/>
          <w:szCs w:val="24"/>
        </w:rPr>
        <w:t>Корректировать деятельность с учетом возникших трудностей, ошибок, новых данных или информации.</w:t>
      </w:r>
    </w:p>
    <w:p w:rsidR="007D42E3" w:rsidRPr="005F5C2E" w:rsidRDefault="007D42E3" w:rsidP="005F5C2E">
      <w:pPr>
        <w:pStyle w:val="13"/>
        <w:numPr>
          <w:ilvl w:val="0"/>
          <w:numId w:val="16"/>
        </w:numPr>
        <w:spacing w:line="240" w:lineRule="auto"/>
        <w:ind w:firstLine="0"/>
        <w:rPr>
          <w:color w:val="auto"/>
          <w:sz w:val="24"/>
          <w:szCs w:val="24"/>
        </w:rPr>
      </w:pPr>
      <w:r w:rsidRPr="005F5C2E">
        <w:rPr>
          <w:color w:val="auto"/>
          <w:sz w:val="24"/>
          <w:szCs w:val="24"/>
        </w:rPr>
        <w:t>Анализировать и оценивать собственную работу: меру собственной самостоятельности, затруднения, дефициты, ошибки и пр.</w:t>
      </w:r>
    </w:p>
    <w:p w:rsidR="007D42E3" w:rsidRPr="005F5C2E" w:rsidRDefault="007D42E3" w:rsidP="005F5C2E">
      <w:pPr>
        <w:pStyle w:val="af5"/>
        <w:rPr>
          <w:rFonts w:ascii="Times New Roman" w:hAnsi="Times New Roman" w:cs="Times New Roman"/>
          <w:sz w:val="24"/>
          <w:szCs w:val="24"/>
        </w:rPr>
      </w:pPr>
      <w:r w:rsidRPr="005F5C2E">
        <w:rPr>
          <w:rFonts w:ascii="Times New Roman" w:hAnsi="Times New Roman" w:cs="Times New Roman"/>
          <w:sz w:val="24"/>
          <w:szCs w:val="24"/>
        </w:rPr>
        <w:t>ЕСТЕСТВЕННО-НАУЧНЫЕ ПРЕДМЕТЫ</w:t>
      </w:r>
    </w:p>
    <w:p w:rsidR="007D42E3" w:rsidRPr="005F5C2E" w:rsidRDefault="007D42E3" w:rsidP="005F5C2E">
      <w:pPr>
        <w:pStyle w:val="16"/>
        <w:rPr>
          <w:rFonts w:ascii="Times New Roman" w:hAnsi="Times New Roman" w:cs="Times New Roman"/>
          <w:sz w:val="24"/>
          <w:szCs w:val="24"/>
        </w:rPr>
      </w:pPr>
      <w:r w:rsidRPr="005F5C2E">
        <w:rPr>
          <w:rFonts w:ascii="Times New Roman" w:hAnsi="Times New Roman" w:cs="Times New Roman"/>
          <w:sz w:val="24"/>
          <w:szCs w:val="24"/>
        </w:rPr>
        <w:t>Формирование универсальных учебных познавательных действий</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базовых логических действий</w:t>
      </w:r>
    </w:p>
    <w:p w:rsidR="007D42E3" w:rsidRPr="005F5C2E" w:rsidRDefault="007D42E3" w:rsidP="005F5C2E">
      <w:pPr>
        <w:pStyle w:val="13"/>
        <w:numPr>
          <w:ilvl w:val="0"/>
          <w:numId w:val="17"/>
        </w:numPr>
        <w:spacing w:line="240" w:lineRule="auto"/>
        <w:ind w:firstLine="0"/>
        <w:rPr>
          <w:color w:val="auto"/>
          <w:sz w:val="24"/>
          <w:szCs w:val="24"/>
        </w:rPr>
      </w:pPr>
      <w:r w:rsidRPr="005F5C2E">
        <w:rPr>
          <w:color w:val="auto"/>
          <w:sz w:val="24"/>
          <w:szCs w:val="24"/>
        </w:rPr>
        <w:t>Выдвигать гипотезы, объясняющие простые явления, например:</w:t>
      </w:r>
    </w:p>
    <w:p w:rsidR="007D42E3" w:rsidRPr="005F5C2E" w:rsidRDefault="007D42E3" w:rsidP="005F5C2E">
      <w:pPr>
        <w:pStyle w:val="13"/>
        <w:spacing w:line="240" w:lineRule="auto"/>
        <w:ind w:firstLine="0"/>
        <w:rPr>
          <w:color w:val="auto"/>
          <w:sz w:val="24"/>
          <w:szCs w:val="24"/>
        </w:rPr>
      </w:pPr>
      <w:r w:rsidRPr="005F5C2E">
        <w:rPr>
          <w:color w:val="auto"/>
          <w:sz w:val="24"/>
          <w:szCs w:val="24"/>
        </w:rPr>
        <w:t>—почему останавливается движущееся по горизонтальной поверхности тело;</w:t>
      </w:r>
    </w:p>
    <w:p w:rsidR="007D42E3" w:rsidRPr="005F5C2E" w:rsidRDefault="007D42E3" w:rsidP="005F5C2E">
      <w:pPr>
        <w:pStyle w:val="13"/>
        <w:spacing w:line="240" w:lineRule="auto"/>
        <w:ind w:firstLine="0"/>
        <w:rPr>
          <w:color w:val="auto"/>
          <w:sz w:val="24"/>
          <w:szCs w:val="24"/>
        </w:rPr>
      </w:pPr>
      <w:r w:rsidRPr="005F5C2E">
        <w:rPr>
          <w:color w:val="auto"/>
          <w:sz w:val="24"/>
          <w:szCs w:val="24"/>
        </w:rPr>
        <w:t>—почему в жаркую погоду в светлой одежде прохладнее, чем в темной.</w:t>
      </w:r>
    </w:p>
    <w:p w:rsidR="007D42E3" w:rsidRPr="005F5C2E" w:rsidRDefault="007D42E3" w:rsidP="005F5C2E">
      <w:pPr>
        <w:pStyle w:val="13"/>
        <w:numPr>
          <w:ilvl w:val="0"/>
          <w:numId w:val="17"/>
        </w:numPr>
        <w:spacing w:line="240" w:lineRule="auto"/>
        <w:ind w:firstLine="0"/>
        <w:rPr>
          <w:color w:val="auto"/>
          <w:sz w:val="24"/>
          <w:szCs w:val="24"/>
        </w:rPr>
      </w:pPr>
      <w:r w:rsidRPr="005F5C2E">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7D42E3" w:rsidRPr="005F5C2E" w:rsidRDefault="007D42E3" w:rsidP="005F5C2E">
      <w:pPr>
        <w:pStyle w:val="13"/>
        <w:numPr>
          <w:ilvl w:val="0"/>
          <w:numId w:val="17"/>
        </w:numPr>
        <w:spacing w:line="240" w:lineRule="auto"/>
        <w:ind w:firstLine="0"/>
        <w:rPr>
          <w:color w:val="auto"/>
          <w:sz w:val="24"/>
          <w:szCs w:val="24"/>
        </w:rPr>
      </w:pPr>
      <w:r w:rsidRPr="005F5C2E">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rsidR="007D42E3" w:rsidRPr="005F5C2E" w:rsidRDefault="007D42E3" w:rsidP="005F5C2E">
      <w:pPr>
        <w:pStyle w:val="13"/>
        <w:numPr>
          <w:ilvl w:val="0"/>
          <w:numId w:val="17"/>
        </w:numPr>
        <w:spacing w:line="240" w:lineRule="auto"/>
        <w:ind w:firstLine="0"/>
        <w:rPr>
          <w:color w:val="auto"/>
          <w:sz w:val="24"/>
          <w:szCs w:val="24"/>
        </w:rPr>
      </w:pPr>
      <w:r w:rsidRPr="005F5C2E">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базовых исследовательских действий</w:t>
      </w:r>
    </w:p>
    <w:p w:rsidR="007D42E3" w:rsidRPr="005F5C2E" w:rsidRDefault="007D42E3" w:rsidP="005F5C2E">
      <w:pPr>
        <w:pStyle w:val="13"/>
        <w:numPr>
          <w:ilvl w:val="0"/>
          <w:numId w:val="18"/>
        </w:numPr>
        <w:spacing w:line="240" w:lineRule="auto"/>
        <w:ind w:firstLine="0"/>
        <w:rPr>
          <w:color w:val="auto"/>
          <w:sz w:val="24"/>
          <w:szCs w:val="24"/>
        </w:rPr>
      </w:pPr>
      <w:r w:rsidRPr="005F5C2E">
        <w:rPr>
          <w:color w:val="auto"/>
          <w:sz w:val="24"/>
          <w:szCs w:val="24"/>
        </w:rPr>
        <w:lastRenderedPageBreak/>
        <w:t>Исследование явления теплообмена при смешивании холодной и горячей воды.</w:t>
      </w:r>
    </w:p>
    <w:p w:rsidR="007D42E3" w:rsidRPr="005F5C2E" w:rsidRDefault="007D42E3" w:rsidP="005F5C2E">
      <w:pPr>
        <w:pStyle w:val="13"/>
        <w:numPr>
          <w:ilvl w:val="0"/>
          <w:numId w:val="18"/>
        </w:numPr>
        <w:spacing w:line="240" w:lineRule="auto"/>
        <w:ind w:firstLine="0"/>
        <w:rPr>
          <w:color w:val="auto"/>
          <w:sz w:val="24"/>
          <w:szCs w:val="24"/>
        </w:rPr>
      </w:pPr>
      <w:r w:rsidRPr="005F5C2E">
        <w:rPr>
          <w:color w:val="auto"/>
          <w:sz w:val="24"/>
          <w:szCs w:val="24"/>
        </w:rPr>
        <w:t>Исследование процесса испарения различных жидкостей.</w:t>
      </w:r>
    </w:p>
    <w:p w:rsidR="007D42E3" w:rsidRPr="005F5C2E" w:rsidRDefault="007D42E3" w:rsidP="005F5C2E">
      <w:pPr>
        <w:pStyle w:val="13"/>
        <w:numPr>
          <w:ilvl w:val="0"/>
          <w:numId w:val="18"/>
        </w:numPr>
        <w:spacing w:line="240" w:lineRule="auto"/>
        <w:ind w:firstLine="0"/>
        <w:rPr>
          <w:color w:val="auto"/>
          <w:sz w:val="24"/>
          <w:szCs w:val="24"/>
        </w:rPr>
      </w:pPr>
      <w:r w:rsidRPr="005F5C2E">
        <w:rPr>
          <w:color w:val="auto"/>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Работа с информацией</w:t>
      </w:r>
    </w:p>
    <w:p w:rsidR="007D42E3" w:rsidRPr="005F5C2E" w:rsidRDefault="007D42E3" w:rsidP="005F5C2E">
      <w:pPr>
        <w:pStyle w:val="13"/>
        <w:numPr>
          <w:ilvl w:val="0"/>
          <w:numId w:val="19"/>
        </w:numPr>
        <w:spacing w:line="240" w:lineRule="auto"/>
        <w:ind w:firstLine="0"/>
        <w:rPr>
          <w:color w:val="auto"/>
          <w:sz w:val="24"/>
          <w:szCs w:val="24"/>
        </w:rPr>
      </w:pPr>
      <w:r w:rsidRPr="005F5C2E">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rsidR="007D42E3" w:rsidRPr="005F5C2E" w:rsidRDefault="007D42E3" w:rsidP="005F5C2E">
      <w:pPr>
        <w:pStyle w:val="13"/>
        <w:numPr>
          <w:ilvl w:val="0"/>
          <w:numId w:val="19"/>
        </w:numPr>
        <w:spacing w:line="240" w:lineRule="auto"/>
        <w:ind w:firstLine="0"/>
        <w:rPr>
          <w:color w:val="auto"/>
          <w:sz w:val="24"/>
          <w:szCs w:val="24"/>
        </w:rPr>
      </w:pPr>
      <w:r w:rsidRPr="005F5C2E">
        <w:rPr>
          <w:color w:val="auto"/>
          <w:sz w:val="24"/>
          <w:szCs w:val="24"/>
        </w:rPr>
        <w:t>Выполнять задания по тексту (смысловое чтение).</w:t>
      </w:r>
    </w:p>
    <w:p w:rsidR="007D42E3" w:rsidRPr="005F5C2E" w:rsidRDefault="007D42E3" w:rsidP="005F5C2E">
      <w:pPr>
        <w:pStyle w:val="13"/>
        <w:numPr>
          <w:ilvl w:val="0"/>
          <w:numId w:val="19"/>
        </w:numPr>
        <w:spacing w:line="240" w:lineRule="auto"/>
        <w:ind w:firstLine="0"/>
        <w:rPr>
          <w:color w:val="auto"/>
          <w:sz w:val="24"/>
          <w:szCs w:val="24"/>
        </w:rPr>
      </w:pPr>
      <w:r w:rsidRPr="005F5C2E">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7D42E3" w:rsidRPr="005F5C2E" w:rsidRDefault="007D42E3" w:rsidP="005F5C2E">
      <w:pPr>
        <w:pStyle w:val="13"/>
        <w:numPr>
          <w:ilvl w:val="0"/>
          <w:numId w:val="19"/>
        </w:numPr>
        <w:spacing w:line="240" w:lineRule="auto"/>
        <w:ind w:firstLine="0"/>
        <w:rPr>
          <w:color w:val="auto"/>
          <w:sz w:val="24"/>
          <w:szCs w:val="24"/>
        </w:rPr>
      </w:pPr>
      <w:r w:rsidRPr="005F5C2E">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универсальных учебных коммуникативных действий</w:t>
      </w:r>
    </w:p>
    <w:p w:rsidR="007D42E3" w:rsidRPr="005F5C2E" w:rsidRDefault="007D42E3" w:rsidP="005F5C2E">
      <w:pPr>
        <w:pStyle w:val="13"/>
        <w:numPr>
          <w:ilvl w:val="0"/>
          <w:numId w:val="20"/>
        </w:numPr>
        <w:spacing w:line="240" w:lineRule="auto"/>
        <w:ind w:firstLine="0"/>
        <w:rPr>
          <w:color w:val="auto"/>
          <w:sz w:val="24"/>
          <w:szCs w:val="24"/>
        </w:rPr>
      </w:pPr>
      <w:r w:rsidRPr="005F5C2E">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7D42E3" w:rsidRPr="005F5C2E" w:rsidRDefault="007D42E3" w:rsidP="005F5C2E">
      <w:pPr>
        <w:pStyle w:val="13"/>
        <w:numPr>
          <w:ilvl w:val="0"/>
          <w:numId w:val="20"/>
        </w:numPr>
        <w:spacing w:line="240" w:lineRule="auto"/>
        <w:ind w:firstLine="0"/>
        <w:rPr>
          <w:color w:val="auto"/>
          <w:sz w:val="24"/>
          <w:szCs w:val="24"/>
        </w:rPr>
      </w:pPr>
      <w:r w:rsidRPr="005F5C2E">
        <w:rPr>
          <w:color w:val="auto"/>
          <w:sz w:val="24"/>
          <w:szCs w:val="24"/>
        </w:rPr>
        <w:t>Выражать свою точку зрения на решение естественно-научной задачи в устных и письменных текстах.</w:t>
      </w:r>
    </w:p>
    <w:p w:rsidR="007D42E3" w:rsidRPr="005F5C2E" w:rsidRDefault="007D42E3" w:rsidP="005F5C2E">
      <w:pPr>
        <w:pStyle w:val="13"/>
        <w:numPr>
          <w:ilvl w:val="0"/>
          <w:numId w:val="20"/>
        </w:numPr>
        <w:spacing w:line="240" w:lineRule="auto"/>
        <w:ind w:firstLine="0"/>
        <w:rPr>
          <w:color w:val="auto"/>
          <w:sz w:val="24"/>
          <w:szCs w:val="24"/>
        </w:rPr>
      </w:pPr>
      <w:r w:rsidRPr="005F5C2E">
        <w:rPr>
          <w:color w:val="auto"/>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7D42E3" w:rsidRPr="005F5C2E" w:rsidRDefault="007D42E3" w:rsidP="005F5C2E">
      <w:pPr>
        <w:pStyle w:val="13"/>
        <w:numPr>
          <w:ilvl w:val="0"/>
          <w:numId w:val="20"/>
        </w:numPr>
        <w:spacing w:line="240" w:lineRule="auto"/>
        <w:ind w:firstLine="0"/>
        <w:rPr>
          <w:color w:val="auto"/>
          <w:sz w:val="24"/>
          <w:szCs w:val="24"/>
        </w:rPr>
      </w:pPr>
      <w:r w:rsidRPr="005F5C2E">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7D42E3" w:rsidRPr="005F5C2E" w:rsidRDefault="007D42E3" w:rsidP="005F5C2E">
      <w:pPr>
        <w:pStyle w:val="13"/>
        <w:numPr>
          <w:ilvl w:val="0"/>
          <w:numId w:val="20"/>
        </w:numPr>
        <w:spacing w:line="240" w:lineRule="auto"/>
        <w:ind w:firstLine="0"/>
        <w:rPr>
          <w:color w:val="auto"/>
          <w:sz w:val="24"/>
          <w:szCs w:val="24"/>
        </w:rPr>
      </w:pPr>
      <w:r w:rsidRPr="005F5C2E">
        <w:rPr>
          <w:color w:val="auto"/>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7D42E3" w:rsidRPr="005F5C2E" w:rsidRDefault="007D42E3" w:rsidP="005F5C2E">
      <w:pPr>
        <w:pStyle w:val="13"/>
        <w:numPr>
          <w:ilvl w:val="0"/>
          <w:numId w:val="20"/>
        </w:numPr>
        <w:spacing w:line="240" w:lineRule="auto"/>
        <w:ind w:firstLine="0"/>
        <w:rPr>
          <w:color w:val="auto"/>
          <w:sz w:val="24"/>
          <w:szCs w:val="24"/>
        </w:rPr>
      </w:pPr>
      <w:r w:rsidRPr="005F5C2E">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универсальных учебных регулятивных действий</w:t>
      </w:r>
    </w:p>
    <w:p w:rsidR="007D42E3" w:rsidRPr="005F5C2E" w:rsidRDefault="007D42E3" w:rsidP="005F5C2E">
      <w:pPr>
        <w:pStyle w:val="13"/>
        <w:numPr>
          <w:ilvl w:val="0"/>
          <w:numId w:val="21"/>
        </w:numPr>
        <w:spacing w:line="240" w:lineRule="auto"/>
        <w:ind w:firstLine="0"/>
        <w:rPr>
          <w:color w:val="auto"/>
          <w:sz w:val="24"/>
          <w:szCs w:val="24"/>
        </w:rPr>
      </w:pPr>
      <w:r w:rsidRPr="005F5C2E">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rsidR="007D42E3" w:rsidRPr="005F5C2E" w:rsidRDefault="007D42E3" w:rsidP="005F5C2E">
      <w:pPr>
        <w:pStyle w:val="13"/>
        <w:numPr>
          <w:ilvl w:val="0"/>
          <w:numId w:val="21"/>
        </w:numPr>
        <w:spacing w:line="240" w:lineRule="auto"/>
        <w:ind w:firstLine="0"/>
        <w:rPr>
          <w:color w:val="auto"/>
          <w:sz w:val="24"/>
          <w:szCs w:val="24"/>
        </w:rPr>
      </w:pPr>
      <w:r w:rsidRPr="005F5C2E">
        <w:rPr>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7D42E3" w:rsidRPr="005F5C2E" w:rsidRDefault="007D42E3" w:rsidP="005F5C2E">
      <w:pPr>
        <w:pStyle w:val="13"/>
        <w:numPr>
          <w:ilvl w:val="0"/>
          <w:numId w:val="21"/>
        </w:numPr>
        <w:spacing w:line="240" w:lineRule="auto"/>
        <w:ind w:firstLine="0"/>
        <w:rPr>
          <w:color w:val="auto"/>
          <w:sz w:val="24"/>
          <w:szCs w:val="24"/>
        </w:rPr>
      </w:pPr>
      <w:r w:rsidRPr="005F5C2E">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7D42E3" w:rsidRPr="005F5C2E" w:rsidRDefault="007D42E3" w:rsidP="005F5C2E">
      <w:pPr>
        <w:pStyle w:val="13"/>
        <w:numPr>
          <w:ilvl w:val="0"/>
          <w:numId w:val="21"/>
        </w:numPr>
        <w:spacing w:line="240" w:lineRule="auto"/>
        <w:ind w:firstLine="0"/>
        <w:rPr>
          <w:color w:val="auto"/>
          <w:sz w:val="24"/>
          <w:szCs w:val="24"/>
        </w:rPr>
      </w:pPr>
      <w:r w:rsidRPr="005F5C2E">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7D42E3" w:rsidRPr="005F5C2E" w:rsidRDefault="007D42E3" w:rsidP="005F5C2E">
      <w:pPr>
        <w:pStyle w:val="13"/>
        <w:numPr>
          <w:ilvl w:val="0"/>
          <w:numId w:val="21"/>
        </w:numPr>
        <w:spacing w:line="240" w:lineRule="auto"/>
        <w:ind w:firstLine="0"/>
        <w:rPr>
          <w:color w:val="auto"/>
          <w:sz w:val="24"/>
          <w:szCs w:val="24"/>
        </w:rPr>
      </w:pPr>
      <w:r w:rsidRPr="005F5C2E">
        <w:rPr>
          <w:color w:val="auto"/>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7D42E3" w:rsidRPr="005F5C2E" w:rsidRDefault="007D42E3" w:rsidP="005F5C2E">
      <w:pPr>
        <w:pStyle w:val="13"/>
        <w:numPr>
          <w:ilvl w:val="0"/>
          <w:numId w:val="21"/>
        </w:numPr>
        <w:spacing w:line="240" w:lineRule="auto"/>
        <w:ind w:firstLine="0"/>
        <w:rPr>
          <w:color w:val="auto"/>
          <w:sz w:val="24"/>
          <w:szCs w:val="24"/>
        </w:rPr>
      </w:pPr>
      <w:r w:rsidRPr="005F5C2E">
        <w:rPr>
          <w:color w:val="auto"/>
          <w:sz w:val="24"/>
          <w:szCs w:val="24"/>
        </w:rPr>
        <w:t>Оценка соответствия результата решения естественно-научной проблемы поставленным целям и условиям.</w:t>
      </w:r>
    </w:p>
    <w:p w:rsidR="007D42E3" w:rsidRPr="005F5C2E" w:rsidRDefault="007D42E3" w:rsidP="005F5C2E">
      <w:pPr>
        <w:pStyle w:val="13"/>
        <w:numPr>
          <w:ilvl w:val="0"/>
          <w:numId w:val="21"/>
        </w:numPr>
        <w:spacing w:line="240" w:lineRule="auto"/>
        <w:ind w:firstLine="0"/>
        <w:rPr>
          <w:color w:val="auto"/>
          <w:sz w:val="24"/>
          <w:szCs w:val="24"/>
        </w:rPr>
      </w:pPr>
      <w:r w:rsidRPr="005F5C2E">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7D42E3" w:rsidRPr="005F5C2E" w:rsidRDefault="007D42E3" w:rsidP="005F5C2E">
      <w:pPr>
        <w:pStyle w:val="af5"/>
        <w:rPr>
          <w:rFonts w:ascii="Times New Roman" w:hAnsi="Times New Roman" w:cs="Times New Roman"/>
          <w:sz w:val="24"/>
          <w:szCs w:val="24"/>
        </w:rPr>
      </w:pPr>
      <w:r w:rsidRPr="005F5C2E">
        <w:rPr>
          <w:rFonts w:ascii="Times New Roman" w:hAnsi="Times New Roman" w:cs="Times New Roman"/>
          <w:sz w:val="24"/>
          <w:szCs w:val="24"/>
        </w:rPr>
        <w:t>ОБЩЕСТВЕННО-НАУЧНЫЕ ПРЕДМЕТЫ</w:t>
      </w:r>
    </w:p>
    <w:p w:rsidR="007D42E3" w:rsidRPr="005F5C2E" w:rsidRDefault="007D42E3" w:rsidP="005F5C2E">
      <w:pPr>
        <w:pStyle w:val="16"/>
        <w:rPr>
          <w:rFonts w:ascii="Times New Roman" w:hAnsi="Times New Roman" w:cs="Times New Roman"/>
          <w:sz w:val="24"/>
          <w:szCs w:val="24"/>
        </w:rPr>
      </w:pPr>
      <w:r w:rsidRPr="005F5C2E">
        <w:rPr>
          <w:rFonts w:ascii="Times New Roman" w:hAnsi="Times New Roman" w:cs="Times New Roman"/>
          <w:sz w:val="24"/>
          <w:szCs w:val="24"/>
        </w:rPr>
        <w:t>Формирование универсальных учебных познавательных действий</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базовых логических действий</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Систематизировать, классифицировать и обобщать исторические факты.</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Составлять синхронистические и систематические таблицы.</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Выявлять и характеризовать существенные признаки исторических явлений, процессов.</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lastRenderedPageBreak/>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Выявлять причины и следствия исторических событий и процессов.</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Соотносить результаты своего исследования с уже имеющимися данными, оценивать их значимость.</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Определять конструктивные модели поведения в конфликтной ситуации, находить конструктивное разрешение конфликта.</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Преобразовывать статистическую и визуальную информацию о достижениях России в текст.</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Вносить коррективы в моделируемую экономическую деятельность на основе изменившихся ситуаций.</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Выступать с сообщениями в соответствии с особенностями аудитории и регламентом.</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Устанавливать и объяснять взаимосвязи между правами человека и гражданина и обязанностями граждан.</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Объяснять причины смены дня и ночи и времен года.</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Классифицировать формы рельефа суши по высоте и по внешнему облику.</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Классифицировать острова по происхождению.</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D42E3" w:rsidRPr="005F5C2E" w:rsidRDefault="007D42E3" w:rsidP="005F5C2E">
      <w:pPr>
        <w:pStyle w:val="13"/>
        <w:numPr>
          <w:ilvl w:val="0"/>
          <w:numId w:val="22"/>
        </w:numPr>
        <w:spacing w:line="240" w:lineRule="auto"/>
        <w:ind w:firstLine="0"/>
        <w:rPr>
          <w:color w:val="auto"/>
          <w:sz w:val="24"/>
          <w:szCs w:val="24"/>
        </w:rPr>
      </w:pPr>
      <w:r w:rsidRPr="005F5C2E">
        <w:rPr>
          <w:color w:val="auto"/>
          <w:sz w:val="24"/>
          <w:szCs w:val="24"/>
        </w:rPr>
        <w:t>Самостоятельно составлять план решения учебной географической задачи.</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базовых исследовательских действий</w:t>
      </w:r>
    </w:p>
    <w:p w:rsidR="007D42E3" w:rsidRPr="005F5C2E" w:rsidRDefault="007D42E3" w:rsidP="005F5C2E">
      <w:pPr>
        <w:pStyle w:val="13"/>
        <w:numPr>
          <w:ilvl w:val="0"/>
          <w:numId w:val="23"/>
        </w:numPr>
        <w:spacing w:line="240" w:lineRule="auto"/>
        <w:ind w:firstLine="0"/>
        <w:rPr>
          <w:color w:val="auto"/>
          <w:sz w:val="24"/>
          <w:szCs w:val="24"/>
        </w:rPr>
      </w:pPr>
      <w:r w:rsidRPr="005F5C2E">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D42E3" w:rsidRPr="005F5C2E" w:rsidRDefault="007D42E3" w:rsidP="005F5C2E">
      <w:pPr>
        <w:pStyle w:val="13"/>
        <w:numPr>
          <w:ilvl w:val="0"/>
          <w:numId w:val="23"/>
        </w:numPr>
        <w:spacing w:line="240" w:lineRule="auto"/>
        <w:ind w:firstLine="0"/>
        <w:rPr>
          <w:color w:val="auto"/>
          <w:sz w:val="24"/>
          <w:szCs w:val="24"/>
        </w:rPr>
      </w:pPr>
      <w:r w:rsidRPr="005F5C2E">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7D42E3" w:rsidRPr="005F5C2E" w:rsidRDefault="007D42E3" w:rsidP="005F5C2E">
      <w:pPr>
        <w:pStyle w:val="13"/>
        <w:numPr>
          <w:ilvl w:val="0"/>
          <w:numId w:val="23"/>
        </w:numPr>
        <w:spacing w:line="240" w:lineRule="auto"/>
        <w:ind w:firstLine="0"/>
        <w:rPr>
          <w:color w:val="auto"/>
          <w:sz w:val="24"/>
          <w:szCs w:val="24"/>
        </w:rPr>
      </w:pPr>
      <w:r w:rsidRPr="005F5C2E">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D42E3" w:rsidRPr="005F5C2E" w:rsidRDefault="007D42E3" w:rsidP="005F5C2E">
      <w:pPr>
        <w:pStyle w:val="13"/>
        <w:numPr>
          <w:ilvl w:val="0"/>
          <w:numId w:val="23"/>
        </w:numPr>
        <w:spacing w:line="240" w:lineRule="auto"/>
        <w:ind w:firstLine="0"/>
        <w:rPr>
          <w:color w:val="auto"/>
          <w:sz w:val="24"/>
          <w:szCs w:val="24"/>
        </w:rPr>
      </w:pPr>
      <w:r w:rsidRPr="005F5C2E">
        <w:rPr>
          <w:color w:val="auto"/>
          <w:sz w:val="24"/>
          <w:szCs w:val="24"/>
        </w:rPr>
        <w:t>Проводить по самостоятельно составленному плану небольшое исследование роли традиций в обществе.</w:t>
      </w:r>
    </w:p>
    <w:p w:rsidR="007D42E3" w:rsidRPr="005F5C2E" w:rsidRDefault="007D42E3" w:rsidP="005F5C2E">
      <w:pPr>
        <w:pStyle w:val="13"/>
        <w:numPr>
          <w:ilvl w:val="0"/>
          <w:numId w:val="23"/>
        </w:numPr>
        <w:spacing w:line="240" w:lineRule="auto"/>
        <w:ind w:firstLine="0"/>
        <w:rPr>
          <w:color w:val="auto"/>
          <w:sz w:val="24"/>
          <w:szCs w:val="24"/>
        </w:rPr>
      </w:pPr>
      <w:r w:rsidRPr="005F5C2E">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Работа с информацией</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lastRenderedPageBreak/>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Определять информацию, недостающую для решения той или иной задачи.</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Представлять информацию в виде кратких выводов и обобщений.</w:t>
      </w:r>
    </w:p>
    <w:p w:rsidR="007D42E3" w:rsidRPr="005F5C2E" w:rsidRDefault="007D42E3" w:rsidP="005F5C2E">
      <w:pPr>
        <w:pStyle w:val="13"/>
        <w:numPr>
          <w:ilvl w:val="0"/>
          <w:numId w:val="24"/>
        </w:numPr>
        <w:spacing w:line="240" w:lineRule="auto"/>
        <w:ind w:firstLine="0"/>
        <w:rPr>
          <w:color w:val="auto"/>
          <w:sz w:val="24"/>
          <w:szCs w:val="24"/>
        </w:rPr>
      </w:pPr>
      <w:r w:rsidRPr="005F5C2E">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t>Формирование универсальных учебных коммуникативных действий</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Определять характер отношений между людьми в различных исторических и современных ситуациях, событиях.</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Раскрывать значение совместной деятельности, сотрудничества людей в разных сферах в различные исторические эпохи.</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Анализировать причины социальных и межличностных конфликтов, моделировать варианты выхода из конфликтной ситуации.</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Выражать свою точку зрения, участвовать в дискуссии.</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7D42E3" w:rsidRPr="005F5C2E" w:rsidRDefault="007D42E3" w:rsidP="005F5C2E">
      <w:pPr>
        <w:pStyle w:val="13"/>
        <w:numPr>
          <w:ilvl w:val="0"/>
          <w:numId w:val="25"/>
        </w:numPr>
        <w:spacing w:line="240" w:lineRule="auto"/>
        <w:ind w:firstLine="0"/>
        <w:rPr>
          <w:color w:val="auto"/>
          <w:sz w:val="24"/>
          <w:szCs w:val="24"/>
        </w:rPr>
      </w:pPr>
      <w:r w:rsidRPr="005F5C2E">
        <w:rPr>
          <w:color w:val="auto"/>
          <w:sz w:val="24"/>
          <w:szCs w:val="24"/>
        </w:rPr>
        <w:t>Разделять сферу ответственности.</w:t>
      </w:r>
    </w:p>
    <w:p w:rsidR="007D42E3" w:rsidRPr="005F5C2E" w:rsidRDefault="007D42E3" w:rsidP="005F5C2E">
      <w:pPr>
        <w:pStyle w:val="13"/>
        <w:spacing w:line="240" w:lineRule="auto"/>
        <w:ind w:firstLine="0"/>
        <w:rPr>
          <w:color w:val="auto"/>
          <w:sz w:val="24"/>
          <w:szCs w:val="24"/>
        </w:rPr>
      </w:pPr>
      <w:r w:rsidRPr="005F5C2E">
        <w:rPr>
          <w:b/>
          <w:bCs/>
          <w:i/>
          <w:iCs/>
          <w:color w:val="auto"/>
          <w:sz w:val="24"/>
          <w:szCs w:val="24"/>
        </w:rPr>
        <w:lastRenderedPageBreak/>
        <w:t>Формирование универсальных учебных регулятивных действий</w:t>
      </w:r>
    </w:p>
    <w:p w:rsidR="007D42E3" w:rsidRPr="005F5C2E" w:rsidRDefault="007D42E3" w:rsidP="005F5C2E">
      <w:pPr>
        <w:pStyle w:val="13"/>
        <w:numPr>
          <w:ilvl w:val="0"/>
          <w:numId w:val="26"/>
        </w:numPr>
        <w:spacing w:line="240" w:lineRule="auto"/>
        <w:ind w:firstLine="0"/>
        <w:rPr>
          <w:color w:val="auto"/>
          <w:sz w:val="24"/>
          <w:szCs w:val="24"/>
        </w:rPr>
      </w:pPr>
      <w:r w:rsidRPr="005F5C2E">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7D42E3" w:rsidRPr="005F5C2E" w:rsidRDefault="007D42E3" w:rsidP="005F5C2E">
      <w:pPr>
        <w:pStyle w:val="13"/>
        <w:numPr>
          <w:ilvl w:val="0"/>
          <w:numId w:val="26"/>
        </w:numPr>
        <w:spacing w:line="240" w:lineRule="auto"/>
        <w:ind w:firstLine="0"/>
        <w:rPr>
          <w:color w:val="auto"/>
          <w:sz w:val="24"/>
          <w:szCs w:val="24"/>
        </w:rPr>
      </w:pPr>
      <w:r w:rsidRPr="005F5C2E">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7D42E3" w:rsidRPr="005F5C2E" w:rsidRDefault="007D42E3" w:rsidP="005F5C2E">
      <w:pPr>
        <w:pStyle w:val="13"/>
        <w:numPr>
          <w:ilvl w:val="0"/>
          <w:numId w:val="26"/>
        </w:numPr>
        <w:spacing w:line="240" w:lineRule="auto"/>
        <w:ind w:firstLine="0"/>
        <w:rPr>
          <w:color w:val="auto"/>
          <w:sz w:val="24"/>
          <w:szCs w:val="24"/>
        </w:rPr>
      </w:pPr>
      <w:r w:rsidRPr="005F5C2E">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7D42E3" w:rsidRPr="005F5C2E" w:rsidRDefault="007D42E3" w:rsidP="005F5C2E">
      <w:pPr>
        <w:pStyle w:val="13"/>
        <w:numPr>
          <w:ilvl w:val="0"/>
          <w:numId w:val="26"/>
        </w:numPr>
        <w:spacing w:line="240" w:lineRule="auto"/>
        <w:ind w:firstLine="0"/>
        <w:rPr>
          <w:color w:val="auto"/>
          <w:sz w:val="24"/>
          <w:szCs w:val="24"/>
        </w:rPr>
      </w:pPr>
      <w:r w:rsidRPr="005F5C2E">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D42E3" w:rsidRPr="005F5C2E" w:rsidRDefault="007D42E3" w:rsidP="005F5C2E">
      <w:pPr>
        <w:pStyle w:val="13"/>
        <w:spacing w:line="240" w:lineRule="auto"/>
        <w:ind w:firstLine="0"/>
        <w:rPr>
          <w:color w:val="auto"/>
          <w:sz w:val="24"/>
          <w:szCs w:val="24"/>
        </w:rPr>
      </w:pPr>
      <w:r w:rsidRPr="005F5C2E">
        <w:rPr>
          <w:color w:val="auto"/>
          <w:sz w:val="24"/>
          <w:szCs w:val="24"/>
        </w:rPr>
        <w:t xml:space="preserve">Обобщенные данные по исследованию универсальных учебных действий будут представлены в журнале измерения  УУД с 5 по 9 классы  по всем основным предметам ООО. </w:t>
      </w:r>
    </w:p>
    <w:p w:rsidR="007D42E3" w:rsidRPr="005F5C2E" w:rsidRDefault="007D42E3" w:rsidP="005F5C2E">
      <w:pPr>
        <w:rPr>
          <w:rFonts w:ascii="Times New Roman" w:eastAsia="Times New Roman" w:hAnsi="Times New Roman" w:cs="Times New Roman"/>
        </w:rPr>
      </w:pP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Информационно-коммуникационные технологии – инструментарий универсальных учебных действий.</w:t>
      </w:r>
    </w:p>
    <w:p w:rsidR="007D42E3" w:rsidRPr="005F5C2E" w:rsidRDefault="007D42E3" w:rsidP="005F5C2E">
      <w:pPr>
        <w:rPr>
          <w:rFonts w:ascii="Times New Roman" w:eastAsia="Times New Roman" w:hAnsi="Times New Roman" w:cs="Times New Roman"/>
          <w:b/>
        </w:rPr>
      </w:pPr>
      <w:r w:rsidRPr="005F5C2E">
        <w:rPr>
          <w:rFonts w:ascii="Times New Roman" w:eastAsia="Times New Roman" w:hAnsi="Times New Roman" w:cs="Times New Roman"/>
          <w:b/>
        </w:rPr>
        <w:t>Подпрограмма формирования ИКТ-компетентности обучающихся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основного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 компетентности.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При освоении личностных действий ведётся формирование:</w:t>
      </w:r>
    </w:p>
    <w:p w:rsidR="007D42E3" w:rsidRPr="005F5C2E" w:rsidRDefault="007D42E3" w:rsidP="005F5C2E">
      <w:pPr>
        <w:widowControl/>
        <w:numPr>
          <w:ilvl w:val="0"/>
          <w:numId w:val="103"/>
        </w:numPr>
        <w:ind w:left="0" w:firstLine="0"/>
        <w:rPr>
          <w:rFonts w:ascii="Times New Roman" w:eastAsia="Times New Roman" w:hAnsi="Times New Roman" w:cs="Times New Roman"/>
        </w:rPr>
      </w:pPr>
      <w:r w:rsidRPr="005F5C2E">
        <w:rPr>
          <w:rFonts w:ascii="Times New Roman" w:eastAsia="Times New Roman" w:hAnsi="Times New Roman" w:cs="Times New Roman"/>
        </w:rPr>
        <w:t>критического отношения к информации и избирательности её восприятия;</w:t>
      </w:r>
    </w:p>
    <w:p w:rsidR="007D42E3" w:rsidRPr="005F5C2E" w:rsidRDefault="007D42E3" w:rsidP="005F5C2E">
      <w:pPr>
        <w:widowControl/>
        <w:numPr>
          <w:ilvl w:val="0"/>
          <w:numId w:val="103"/>
        </w:numPr>
        <w:ind w:left="0" w:firstLine="0"/>
        <w:rPr>
          <w:rFonts w:ascii="Times New Roman" w:eastAsia="Times New Roman" w:hAnsi="Times New Roman" w:cs="Times New Roman"/>
        </w:rPr>
      </w:pPr>
      <w:r w:rsidRPr="005F5C2E">
        <w:rPr>
          <w:rFonts w:ascii="Times New Roman" w:eastAsia="Times New Roman" w:hAnsi="Times New Roman" w:cs="Times New Roman"/>
        </w:rPr>
        <w:t>уважения  к  информации  о  частной  жизни  и  информационным  результатам деятельности других людей;</w:t>
      </w:r>
    </w:p>
    <w:p w:rsidR="007D42E3" w:rsidRPr="005F5C2E" w:rsidRDefault="007D42E3" w:rsidP="005F5C2E">
      <w:pPr>
        <w:widowControl/>
        <w:numPr>
          <w:ilvl w:val="0"/>
          <w:numId w:val="103"/>
        </w:numPr>
        <w:ind w:left="0" w:firstLine="0"/>
        <w:rPr>
          <w:rFonts w:ascii="Times New Roman" w:eastAsia="Times New Roman" w:hAnsi="Times New Roman" w:cs="Times New Roman"/>
        </w:rPr>
      </w:pPr>
      <w:r w:rsidRPr="005F5C2E">
        <w:rPr>
          <w:rFonts w:ascii="Times New Roman" w:eastAsia="Times New Roman" w:hAnsi="Times New Roman" w:cs="Times New Roman"/>
        </w:rPr>
        <w:t>основ правовой культуры в области использования информации.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При освоении регулятивных универсальных учебных действий обеспечивается:</w:t>
      </w:r>
    </w:p>
    <w:p w:rsidR="007D42E3" w:rsidRPr="005F5C2E" w:rsidRDefault="007D42E3" w:rsidP="005F5C2E">
      <w:pPr>
        <w:widowControl/>
        <w:numPr>
          <w:ilvl w:val="0"/>
          <w:numId w:val="104"/>
        </w:numPr>
        <w:ind w:left="0" w:firstLine="0"/>
        <w:rPr>
          <w:rFonts w:ascii="Times New Roman" w:eastAsia="Times New Roman" w:hAnsi="Times New Roman" w:cs="Times New Roman"/>
        </w:rPr>
      </w:pPr>
      <w:r w:rsidRPr="005F5C2E">
        <w:rPr>
          <w:rFonts w:ascii="Times New Roman" w:eastAsia="Times New Roman" w:hAnsi="Times New Roman" w:cs="Times New Roman"/>
        </w:rPr>
        <w:t>оценка        условий,        алгоритмов        и        результатов        действий,        выполняемых        в информационной среде;</w:t>
      </w:r>
    </w:p>
    <w:p w:rsidR="007D42E3" w:rsidRPr="005F5C2E" w:rsidRDefault="007D42E3" w:rsidP="005F5C2E">
      <w:pPr>
        <w:widowControl/>
        <w:numPr>
          <w:ilvl w:val="0"/>
          <w:numId w:val="104"/>
        </w:numPr>
        <w:ind w:left="0" w:firstLine="0"/>
        <w:rPr>
          <w:rFonts w:ascii="Times New Roman" w:eastAsia="Times New Roman" w:hAnsi="Times New Roman" w:cs="Times New Roman"/>
        </w:rPr>
      </w:pPr>
      <w:r w:rsidRPr="005F5C2E">
        <w:rPr>
          <w:rFonts w:ascii="Times New Roman" w:eastAsia="Times New Roman" w:hAnsi="Times New Roman" w:cs="Times New Roman"/>
        </w:rPr>
        <w:t>использование результатов действия, размещённых в  информационной среде, для оценки и коррекции выполненного действия;</w:t>
      </w:r>
    </w:p>
    <w:p w:rsidR="007D42E3" w:rsidRPr="005F5C2E" w:rsidRDefault="007D42E3" w:rsidP="005F5C2E">
      <w:pPr>
        <w:widowControl/>
        <w:numPr>
          <w:ilvl w:val="0"/>
          <w:numId w:val="104"/>
        </w:numPr>
        <w:ind w:left="0" w:firstLine="0"/>
        <w:rPr>
          <w:rFonts w:ascii="Times New Roman" w:eastAsia="Times New Roman" w:hAnsi="Times New Roman" w:cs="Times New Roman"/>
        </w:rPr>
      </w:pPr>
      <w:r w:rsidRPr="005F5C2E">
        <w:rPr>
          <w:rFonts w:ascii="Times New Roman" w:eastAsia="Times New Roman" w:hAnsi="Times New Roman" w:cs="Times New Roman"/>
        </w:rPr>
        <w:t>создание цифрового портфолио учебных достижений учащегося.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При  освоении познавательных универсальных  учебных  действий  ИКТ  играют ключевую роль в таких общеучебных универсальных действиях, как:</w:t>
      </w:r>
    </w:p>
    <w:p w:rsidR="007D42E3" w:rsidRPr="005F5C2E" w:rsidRDefault="007D42E3" w:rsidP="005F5C2E">
      <w:pPr>
        <w:widowControl/>
        <w:numPr>
          <w:ilvl w:val="0"/>
          <w:numId w:val="105"/>
        </w:numPr>
        <w:ind w:left="0" w:firstLine="0"/>
        <w:rPr>
          <w:rFonts w:ascii="Times New Roman" w:eastAsia="Times New Roman" w:hAnsi="Times New Roman" w:cs="Times New Roman"/>
        </w:rPr>
      </w:pPr>
      <w:r w:rsidRPr="005F5C2E">
        <w:rPr>
          <w:rFonts w:ascii="Times New Roman" w:eastAsia="Times New Roman" w:hAnsi="Times New Roman" w:cs="Times New Roman"/>
        </w:rPr>
        <w:t>поиск информации;</w:t>
      </w:r>
    </w:p>
    <w:p w:rsidR="007D42E3" w:rsidRPr="005F5C2E" w:rsidRDefault="007D42E3" w:rsidP="005F5C2E">
      <w:pPr>
        <w:widowControl/>
        <w:numPr>
          <w:ilvl w:val="0"/>
          <w:numId w:val="105"/>
        </w:numPr>
        <w:ind w:left="0" w:firstLine="0"/>
        <w:rPr>
          <w:rFonts w:ascii="Times New Roman" w:eastAsia="Times New Roman" w:hAnsi="Times New Roman" w:cs="Times New Roman"/>
        </w:rPr>
      </w:pPr>
      <w:r w:rsidRPr="005F5C2E">
        <w:rPr>
          <w:rFonts w:ascii="Times New Roman" w:eastAsia="Times New Roman" w:hAnsi="Times New Roman" w:cs="Times New Roman"/>
        </w:rPr>
        <w:t>фиксация (запись) информации с помощью различных технических средств;</w:t>
      </w:r>
    </w:p>
    <w:p w:rsidR="007D42E3" w:rsidRPr="005F5C2E" w:rsidRDefault="007D42E3" w:rsidP="005F5C2E">
      <w:pPr>
        <w:widowControl/>
        <w:numPr>
          <w:ilvl w:val="0"/>
          <w:numId w:val="105"/>
        </w:numPr>
        <w:ind w:left="0" w:firstLine="0"/>
        <w:rPr>
          <w:rFonts w:ascii="Times New Roman" w:eastAsia="Times New Roman" w:hAnsi="Times New Roman" w:cs="Times New Roman"/>
        </w:rPr>
      </w:pPr>
      <w:r w:rsidRPr="005F5C2E">
        <w:rPr>
          <w:rFonts w:ascii="Times New Roman" w:eastAsia="Times New Roman" w:hAnsi="Times New Roman" w:cs="Times New Roman"/>
        </w:rPr>
        <w:t>структурирование   информации,   её   организация   и   представление   в   виде диаграмм, картосхем, линий времени и пр.;</w:t>
      </w:r>
    </w:p>
    <w:p w:rsidR="007D42E3" w:rsidRPr="005F5C2E" w:rsidRDefault="007D42E3" w:rsidP="005F5C2E">
      <w:pPr>
        <w:widowControl/>
        <w:numPr>
          <w:ilvl w:val="0"/>
          <w:numId w:val="105"/>
        </w:numPr>
        <w:ind w:left="0" w:firstLine="0"/>
        <w:rPr>
          <w:rFonts w:ascii="Times New Roman" w:eastAsia="Times New Roman" w:hAnsi="Times New Roman" w:cs="Times New Roman"/>
        </w:rPr>
      </w:pPr>
      <w:r w:rsidRPr="005F5C2E">
        <w:rPr>
          <w:rFonts w:ascii="Times New Roman" w:eastAsia="Times New Roman" w:hAnsi="Times New Roman" w:cs="Times New Roman"/>
        </w:rPr>
        <w:t>создание гипермедиасообщений;</w:t>
      </w:r>
    </w:p>
    <w:p w:rsidR="007D42E3" w:rsidRPr="005F5C2E" w:rsidRDefault="007D42E3" w:rsidP="005F5C2E">
      <w:pPr>
        <w:widowControl/>
        <w:numPr>
          <w:ilvl w:val="0"/>
          <w:numId w:val="105"/>
        </w:numPr>
        <w:ind w:left="0" w:firstLine="0"/>
        <w:rPr>
          <w:rFonts w:ascii="Times New Roman" w:eastAsia="Times New Roman" w:hAnsi="Times New Roman" w:cs="Times New Roman"/>
        </w:rPr>
      </w:pPr>
      <w:r w:rsidRPr="005F5C2E">
        <w:rPr>
          <w:rFonts w:ascii="Times New Roman" w:eastAsia="Times New Roman" w:hAnsi="Times New Roman" w:cs="Times New Roman"/>
        </w:rPr>
        <w:t>построение простейших моделей объектов и процессов.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ИКТ             является             важным             инструментом              для формирования коммуникативных универсальных  учебных действий. Для этого используются:</w:t>
      </w:r>
    </w:p>
    <w:p w:rsidR="007D42E3" w:rsidRPr="005F5C2E" w:rsidRDefault="007D42E3" w:rsidP="005F5C2E">
      <w:pPr>
        <w:widowControl/>
        <w:numPr>
          <w:ilvl w:val="0"/>
          <w:numId w:val="106"/>
        </w:numPr>
        <w:ind w:left="0" w:firstLine="0"/>
        <w:rPr>
          <w:rFonts w:ascii="Times New Roman" w:eastAsia="Times New Roman" w:hAnsi="Times New Roman" w:cs="Times New Roman"/>
        </w:rPr>
      </w:pPr>
      <w:r w:rsidRPr="005F5C2E">
        <w:rPr>
          <w:rFonts w:ascii="Times New Roman" w:eastAsia="Times New Roman" w:hAnsi="Times New Roman" w:cs="Times New Roman"/>
        </w:rPr>
        <w:t>обмен гипермедиасообщениями;</w:t>
      </w:r>
    </w:p>
    <w:p w:rsidR="007D42E3" w:rsidRPr="005F5C2E" w:rsidRDefault="007D42E3" w:rsidP="005F5C2E">
      <w:pPr>
        <w:widowControl/>
        <w:numPr>
          <w:ilvl w:val="0"/>
          <w:numId w:val="106"/>
        </w:numPr>
        <w:ind w:left="0" w:firstLine="0"/>
        <w:rPr>
          <w:rFonts w:ascii="Times New Roman" w:eastAsia="Times New Roman" w:hAnsi="Times New Roman" w:cs="Times New Roman"/>
        </w:rPr>
      </w:pPr>
      <w:r w:rsidRPr="005F5C2E">
        <w:rPr>
          <w:rFonts w:ascii="Times New Roman" w:eastAsia="Times New Roman" w:hAnsi="Times New Roman" w:cs="Times New Roman"/>
        </w:rPr>
        <w:t>выступление с аудиовизуальной поддержкой;</w:t>
      </w:r>
    </w:p>
    <w:p w:rsidR="007D42E3" w:rsidRPr="005F5C2E" w:rsidRDefault="007D42E3" w:rsidP="005F5C2E">
      <w:pPr>
        <w:widowControl/>
        <w:numPr>
          <w:ilvl w:val="0"/>
          <w:numId w:val="106"/>
        </w:numPr>
        <w:ind w:left="0" w:firstLine="0"/>
        <w:rPr>
          <w:rFonts w:ascii="Times New Roman" w:eastAsia="Times New Roman" w:hAnsi="Times New Roman" w:cs="Times New Roman"/>
        </w:rPr>
      </w:pPr>
      <w:r w:rsidRPr="005F5C2E">
        <w:rPr>
          <w:rFonts w:ascii="Times New Roman" w:eastAsia="Times New Roman" w:hAnsi="Times New Roman" w:cs="Times New Roman"/>
        </w:rPr>
        <w:t>фиксация хода коллективной/личной коммуникации;</w:t>
      </w:r>
    </w:p>
    <w:p w:rsidR="007D42E3" w:rsidRPr="005F5C2E" w:rsidRDefault="007D42E3" w:rsidP="005F5C2E">
      <w:pPr>
        <w:widowControl/>
        <w:numPr>
          <w:ilvl w:val="0"/>
          <w:numId w:val="106"/>
        </w:numPr>
        <w:ind w:left="0" w:firstLine="0"/>
        <w:rPr>
          <w:rFonts w:ascii="Times New Roman" w:eastAsia="Times New Roman" w:hAnsi="Times New Roman" w:cs="Times New Roman"/>
        </w:rPr>
      </w:pPr>
      <w:r w:rsidRPr="005F5C2E">
        <w:rPr>
          <w:rFonts w:ascii="Times New Roman" w:eastAsia="Times New Roman" w:hAnsi="Times New Roman" w:cs="Times New Roman"/>
        </w:rPr>
        <w:t>общение в цифровой среде (электронная почта, чат, видеоконференция, форум, блог).</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 xml:space="preserve">Формирование ИКТ-компетентности обучающихся происходит в рамках системно- деятельностного </w:t>
      </w:r>
      <w:r w:rsidRPr="005F5C2E">
        <w:rPr>
          <w:rFonts w:ascii="Times New Roman" w:eastAsia="Times New Roman" w:hAnsi="Times New Roman" w:cs="Times New Roman"/>
        </w:rPr>
        <w:lastRenderedPageBreak/>
        <w:t>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также может входить в содержание факультативных курсов, кружков, внеклассной деятельности школьников.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Подпрограмма формирования ИКТ-компетентности включает следующие разделы.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(флэш-карт).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Создание графических сообщений. Рисование на графическом планшете. Создание планов территории. Создание диаграмм и деревьев.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Редактирование сообщений. Редактирование текста фотоизображений и их цепочек (слайд-шоу), видео- и аудиозаписей.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Коммуникация, проектирование, моделирование, управление и организация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264062" w:rsidRDefault="00264062" w:rsidP="005F5C2E">
      <w:pPr>
        <w:rPr>
          <w:rFonts w:ascii="Times New Roman" w:eastAsia="Times New Roman" w:hAnsi="Times New Roman" w:cs="Times New Roman"/>
        </w:rPr>
      </w:pPr>
    </w:p>
    <w:p w:rsidR="00210CD2" w:rsidRDefault="00210CD2" w:rsidP="005F5C2E">
      <w:pPr>
        <w:rPr>
          <w:rFonts w:ascii="Times New Roman" w:eastAsia="Times New Roman" w:hAnsi="Times New Roman" w:cs="Times New Roman"/>
        </w:rPr>
      </w:pPr>
    </w:p>
    <w:p w:rsidR="00210CD2" w:rsidRPr="005F5C2E" w:rsidRDefault="00210CD2" w:rsidP="005F5C2E">
      <w:pPr>
        <w:rPr>
          <w:rFonts w:ascii="Times New Roman" w:eastAsia="Times New Roman" w:hAnsi="Times New Roman" w:cs="Times New Roman"/>
        </w:rPr>
      </w:pPr>
    </w:p>
    <w:p w:rsidR="005B0560" w:rsidRPr="005F5C2E" w:rsidRDefault="005B0560" w:rsidP="005F5C2E">
      <w:pPr>
        <w:rPr>
          <w:rFonts w:ascii="Times New Roman" w:eastAsia="Times New Roman" w:hAnsi="Times New Roman" w:cs="Times New Roman"/>
          <w:b/>
        </w:rPr>
      </w:pPr>
      <w:r w:rsidRPr="005F5C2E">
        <w:rPr>
          <w:rFonts w:ascii="Times New Roman" w:eastAsia="Times New Roman" w:hAnsi="Times New Roman" w:cs="Times New Roman"/>
          <w:b/>
        </w:rPr>
        <w:lastRenderedPageBreak/>
        <w:t>2.2.3. Организационный раздел</w:t>
      </w:r>
    </w:p>
    <w:p w:rsidR="007D42E3" w:rsidRPr="005F5C2E" w:rsidRDefault="007D42E3" w:rsidP="005F5C2E">
      <w:pPr>
        <w:rPr>
          <w:rFonts w:ascii="Times New Roman" w:eastAsia="Times New Roman" w:hAnsi="Times New Roman" w:cs="Times New Roman"/>
          <w:b/>
        </w:rPr>
      </w:pPr>
      <w:r w:rsidRPr="005F5C2E">
        <w:rPr>
          <w:rFonts w:ascii="Times New Roman" w:eastAsia="Times New Roman" w:hAnsi="Times New Roman" w:cs="Times New Roman"/>
          <w:b/>
        </w:rPr>
        <w:t>Типовые диагностические задачи для определения уровня развития универсальных учебных действий (составлены на основе методических рекомендаций Асмолова А.Г.).</w:t>
      </w:r>
    </w:p>
    <w:p w:rsidR="007D42E3" w:rsidRPr="005F5C2E" w:rsidRDefault="007D42E3" w:rsidP="005F5C2E">
      <w:pPr>
        <w:rPr>
          <w:rFonts w:ascii="Times New Roman" w:eastAsia="Times New Roman" w:hAnsi="Times New Roman" w:cs="Times New Roman"/>
          <w:b/>
          <w:i/>
        </w:rPr>
      </w:pPr>
      <w:r w:rsidRPr="005F5C2E">
        <w:rPr>
          <w:rFonts w:ascii="Times New Roman" w:eastAsia="Times New Roman" w:hAnsi="Times New Roman" w:cs="Times New Roman"/>
          <w:b/>
          <w:i/>
        </w:rPr>
        <w:t>Личностные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Личностное самоопределение. Развитие Я-компетенции.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«Самоанализ. Кто я? Какой 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и оценивание уровня сформированности личностной рефлексии, направленной на осознание подростками своих мотивов, потребностей, стремлений, желаний и побуждений.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10-15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Игровое задание «Чемодан»</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личностной и коммуникативной рефлексии, осознание подростками своих качеств и мотивов. В игре проявляется внимание, наблюдательность, такт по отношению к своим одноклассникам. Ребята учатся анализировать ситуацию, сравнивать, доказывать, убеждать, быть терпимее друг к другу.</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10-15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«Рефлексивная самооценка учебной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рефлексивности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10-15</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любые гуманитарные (литература, история и др.) и естественнонаучные (математика, физика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Смыслообразование. Мотивация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Игровое задание «Моя вселенная»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личностной рефлексии, направленной на осознание подростками своих мотивов, потребностей, стремления, желаний и побуждений, и оценивание уровня сформированности.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10-15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литература, история, изобразительное искусство, музыка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Формирование схемы ориентировочной основы действия нравственно- эстетического оценивания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«Моральные дилеммы»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ознакомление учащихся с ситуациями морального выбора и схем ориентировочной основы действия нравственно-эстетического оценивания как базы для анализа моральных дилемм; организация дискуссии для выявления решений и аргументаций участников обсуждения.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дисциплины (литература, история, обществознание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«Моральный смысл»</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ориентировки на нравственно-эстетическое содержание поступков и событий.</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дисциплины (литература, история, обществознание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«Социальная реклама»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развитие способности к анализу содержания моральных норм и необходимости их соблюдения; развитие морального сознания через дискуссию и аргументацию.</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дисциплины        (литература,        история, обществознание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«Кодекс моральных норм»</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обсуждение        и        выработка        кодекса        моральных        норм,        которыми        должны руководствоваться учащиеся в классе при общении с одноклассниками.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дисциплины        (литература,        история, обществознание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«Кто прав?»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Коммуникативные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 xml:space="preserve">Цель: диагностика уровня сформированности коммуникативных действий, помогающих пониманию </w:t>
      </w:r>
      <w:r w:rsidRPr="005F5C2E">
        <w:rPr>
          <w:rFonts w:ascii="Times New Roman" w:eastAsia="Times New Roman" w:hAnsi="Times New Roman" w:cs="Times New Roman"/>
        </w:rPr>
        <w:lastRenderedPageBreak/>
        <w:t>позиции собеседника (партнера) и анализ оснований для того или иного мнения партнеров по общению (коммуникативная рефлексия)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10-15</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любые        гуманитарные        (литература,        история        и        др.)        и естественнонаучные (математика, физика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«Общее мнение»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литература, история, физика, биология, география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«Дискуссия»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освоение правил и навыков ведения дискуссий. Возраст: 10-15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литература, история, физика, биология, география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Формирование действий по организации и осуществлению сотрудничества в ходе учебной деятельности на уроках</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«Совместное рисование»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коммуникативных действий по согласованию усилий в процессе организации и осуществления сотрудничества (кооперация)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10-15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литература, история, физика, биология, география и др.</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Формирование коммуникативно-речевых действий по передаче информации и отображению предметного содержания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«Компьютерная презентация»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коммуникативных действий, направленных на структурирование, объяснение и представление информации по определенной теме и умение сотрудничать в процессе создания общего продукта совместной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любые        гуманитарные        (литература,        история        и        др.)        и естественнонаучные (математика, физика и др.)</w:t>
      </w:r>
    </w:p>
    <w:p w:rsidR="007D42E3" w:rsidRPr="005F5C2E" w:rsidRDefault="007D42E3" w:rsidP="005F5C2E">
      <w:pPr>
        <w:rPr>
          <w:rFonts w:ascii="Times New Roman" w:eastAsia="Times New Roman" w:hAnsi="Times New Roman" w:cs="Times New Roman"/>
          <w:b/>
          <w:i/>
        </w:rPr>
      </w:pPr>
      <w:r w:rsidRPr="005F5C2E">
        <w:rPr>
          <w:rFonts w:ascii="Times New Roman" w:eastAsia="Times New Roman" w:hAnsi="Times New Roman" w:cs="Times New Roman"/>
          <w:b/>
          <w:i/>
        </w:rPr>
        <w:t>Познавательные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Формирование отдельных составляющих исследовательской деятельности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«Умение выстраивать стратегию поиска решения задач»</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выдвигать гипотезы (предположения – что получиться в результате) и проверять их)</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12-13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математика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«Найти правило»</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выделять закономерности в построении серии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12-13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математика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«Работа с метафорами»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работать с метафорами (возможность понимать переносный смысл выражений, понимать и строить обороты речи на основе скрытого уподобления, образного сближения слов)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литература.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«Составление слов из элементов по правилу»</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строить слова из отдельных элементов (по определенным правилам), формирование умения выделять и сравнивать стратегии решения задачи.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литература.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«Отсутствующая буква»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выделять и сравнивать стратегии решения задачи. 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литература.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lastRenderedPageBreak/>
        <w:t>Задание «Робинзон и Айртон»</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оценивать  факты,  события,  явления  и  процессы  с помощью разных критериев, выделять причинно-следственные связи.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Формирование умения проводить эмпирическое исследование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«Эмпирическое исследование»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проводить эмпирическое исследование. Возраст: 14-15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литература.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«любимые передачи»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проводить  эмпирическое  исследование  на  примере изучения любимых телевизионных передач учащихся класса.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13-15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литература (другие предметы социально-гуманитарного цикла).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«Выбор транспорта»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осуществлять эмпирическое исследование 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география.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«Жильцы твоего дома»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осуществлять эмпирическое исследование на примере сбора сведений о жильцах, населяющих твой дом.</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12-13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география.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Формирование умения проводить теоретическое исследование</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«Сказочные герои»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проводить  теоретическое  исследование  на  материале анализа сказочных героев.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14-15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литература. Формирование смыслового чтения Задание «Диалог с текстом»</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воспринимать  текст  как  единое  смысловое  целое  на основе овладения приемом «диалог с текстом»</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11-12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(литература,  история  и  др.)  и  естественно- научные (физика, биология)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«Учимся задавать вопросы»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задавать вопросы к художественным текстам. Возраст: 11-12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литература.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«Озаглавливание текста»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воспринимать  текст  как  единое  смысловое  целое  и выделять основную идею, смысловое ядро текста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(литература,  история  и  др.)  и  естественно- научные (физика, биология)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«Пословицы»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понимать  смысл  пословиц  на  основе  адекватного восприятия переносного значения и метафоры.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литература, история.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«Эпиграф»</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развитие        умения        выделять        концепт        (основную        идею)        литературного произведения с помощью эпиграфа.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литература.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«Сочиняем сказку»</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читательского воображения на основе овладения приемов сочинения оригинального текста, формирование интереса к чтению и книге, овладение приемом антиципации.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11-14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Учебная дисциплина: литература.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lastRenderedPageBreak/>
        <w:t>Задание «Понимание научного текста»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развитие умения структурировать научный (познавательный) текст и составлять краткий конспект.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12-15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(география,        история  и  др.)  и  естественно- научные (физика, биология, химия)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«приемы осмысления текста в ознакомительном чтении»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усвоение приемов осмысления текста, включая приемы постановки перед собой вопроса и поиска ответа на него, постановки вопроса-предположения, антиципации плана изложения, антиципации содержания, реципации (мысленного возвращения к ранее прочитанному).</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14-15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(литература,  география,        история  и  др.)  и естественно-научные (физика, биология, химия)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«Постановка вопросов к тексту»</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овладение приемом постановки вопросов к тексту и составления плана. Возраст: 14-15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(география,        история  и  др.)  и  естественно- научные (физика, биология, химия)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Задания для освоения приемов логического запоминания информации, извлеченного из текстов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освоение  приемов  логического  запоминания  информации,  извлеченного  из текстов</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12-15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гуманитарные  (литература,  география,        история  и  др.)  и естественно-научные (физика, биология, химия)</w:t>
      </w:r>
    </w:p>
    <w:p w:rsidR="007D42E3" w:rsidRPr="005F5C2E" w:rsidRDefault="007D42E3" w:rsidP="005F5C2E">
      <w:pPr>
        <w:rPr>
          <w:rFonts w:ascii="Times New Roman" w:eastAsia="Times New Roman" w:hAnsi="Times New Roman" w:cs="Times New Roman"/>
          <w:b/>
          <w:i/>
        </w:rPr>
      </w:pPr>
      <w:r w:rsidRPr="005F5C2E">
        <w:rPr>
          <w:rFonts w:ascii="Times New Roman" w:eastAsia="Times New Roman" w:hAnsi="Times New Roman" w:cs="Times New Roman"/>
          <w:b/>
          <w:i/>
        </w:rPr>
        <w:t>Регулятивные УУД</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общее планирование времени. Планируем свой день»</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планировать свою деятельность, составление хронокарты самостоятельной работы учащегося.</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12-14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любые предметы, классный час.</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«Планирование учебной работы»</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планировать        по        времени        учебную        деятельность, составление хронокарты подготовки к докладу.</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13-15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любые предметы, классный час.</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«Ежедневник»</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планировать деятельность и время в течение недели. Возраст: 12-14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любые предметы, классный час.</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«Рефлексия своей способности к самоуправлению»</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рефлексивной самооценки своих возможностей самоуправления. Возраст: 12-14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любые предметы, классный час.</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«Оцениваем свою работу»</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освоение критериев оценки письменной работы Возраст: 11-14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русский язык и математика.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«Критерии оценки»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осознание критериев оценки выполнения учебных заданий Возраст: 13-15 лет.</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любые предметы естественно-научного и гуманитарного цикла</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Задание «Учебные цели»</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Цель:  формирование  умения  адекватно  ставить  учебные  цели  на  основе  оценки успешности выполнения учебных задач.</w:t>
      </w:r>
    </w:p>
    <w:p w:rsidR="007D42E3"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Возраст: 11-14 лет</w:t>
      </w:r>
    </w:p>
    <w:p w:rsidR="00A57638" w:rsidRPr="005F5C2E" w:rsidRDefault="007D42E3" w:rsidP="005F5C2E">
      <w:pPr>
        <w:rPr>
          <w:rFonts w:ascii="Times New Roman" w:eastAsia="Times New Roman" w:hAnsi="Times New Roman" w:cs="Times New Roman"/>
        </w:rPr>
      </w:pPr>
      <w:r w:rsidRPr="005F5C2E">
        <w:rPr>
          <w:rFonts w:ascii="Times New Roman" w:eastAsia="Times New Roman" w:hAnsi="Times New Roman" w:cs="Times New Roman"/>
        </w:rPr>
        <w:t>Учебные дисциплины: любые предметы естественно-научного и гуманитарного цикла.</w:t>
      </w:r>
      <w:bookmarkEnd w:id="25"/>
    </w:p>
    <w:p w:rsidR="005C7158" w:rsidRPr="000A33CA" w:rsidRDefault="005C7158" w:rsidP="005F5C2E">
      <w:pPr>
        <w:rPr>
          <w:rFonts w:ascii="Times New Roman" w:eastAsia="Times New Roman" w:hAnsi="Times New Roman" w:cs="Times New Roman"/>
        </w:rPr>
      </w:pPr>
    </w:p>
    <w:p w:rsidR="00A02E33" w:rsidRPr="000A33CA" w:rsidRDefault="00A02E33" w:rsidP="005F5C2E">
      <w:pPr>
        <w:rPr>
          <w:rFonts w:ascii="Times New Roman" w:eastAsia="Times New Roman" w:hAnsi="Times New Roman" w:cs="Times New Roman"/>
        </w:rPr>
      </w:pPr>
    </w:p>
    <w:p w:rsidR="00A02E33" w:rsidRPr="000A33CA" w:rsidRDefault="00A02E33" w:rsidP="005F5C2E">
      <w:pPr>
        <w:rPr>
          <w:rFonts w:ascii="Times New Roman" w:eastAsia="Times New Roman" w:hAnsi="Times New Roman" w:cs="Times New Roman"/>
        </w:rPr>
      </w:pPr>
    </w:p>
    <w:p w:rsidR="00A02E33" w:rsidRPr="000A33CA" w:rsidRDefault="00A02E33" w:rsidP="005F5C2E">
      <w:pPr>
        <w:rPr>
          <w:rFonts w:ascii="Times New Roman" w:eastAsia="Times New Roman" w:hAnsi="Times New Roman" w:cs="Times New Roman"/>
        </w:rPr>
      </w:pPr>
    </w:p>
    <w:p w:rsidR="00A02E33" w:rsidRPr="000A33CA" w:rsidRDefault="00A02E33" w:rsidP="005F5C2E">
      <w:pPr>
        <w:rPr>
          <w:rFonts w:ascii="Times New Roman" w:eastAsia="Times New Roman" w:hAnsi="Times New Roman" w:cs="Times New Roman"/>
        </w:rPr>
      </w:pPr>
    </w:p>
    <w:p w:rsidR="00A02E33" w:rsidRPr="000A33CA" w:rsidRDefault="00A02E33" w:rsidP="005F5C2E">
      <w:pPr>
        <w:rPr>
          <w:rFonts w:ascii="Times New Roman" w:eastAsia="Times New Roman" w:hAnsi="Times New Roman" w:cs="Times New Roman"/>
        </w:rPr>
      </w:pPr>
    </w:p>
    <w:p w:rsidR="005C7158" w:rsidRPr="006600C2" w:rsidRDefault="005C7158" w:rsidP="005F5C2E">
      <w:pPr>
        <w:rPr>
          <w:rFonts w:ascii="Times New Roman" w:eastAsia="Times New Roman" w:hAnsi="Times New Roman" w:cs="Times New Roman"/>
          <w:b/>
          <w:sz w:val="28"/>
          <w:szCs w:val="28"/>
        </w:rPr>
      </w:pPr>
      <w:r w:rsidRPr="006600C2">
        <w:rPr>
          <w:rFonts w:ascii="Times New Roman" w:eastAsia="Times New Roman" w:hAnsi="Times New Roman" w:cs="Times New Roman"/>
          <w:b/>
          <w:sz w:val="28"/>
          <w:szCs w:val="28"/>
        </w:rPr>
        <w:t>2.3. Программа воспитания</w:t>
      </w:r>
    </w:p>
    <w:p w:rsidR="005C7158" w:rsidRPr="005F5C2E" w:rsidRDefault="005C7158" w:rsidP="005F5C2E">
      <w:pPr>
        <w:rPr>
          <w:rFonts w:ascii="Times New Roman" w:eastAsia="Times New Roman" w:hAnsi="Times New Roman" w:cs="Times New Roman"/>
          <w:b/>
        </w:rPr>
      </w:pPr>
      <w:r w:rsidRPr="005F5C2E">
        <w:rPr>
          <w:rFonts w:ascii="Times New Roman" w:eastAsia="Times New Roman" w:hAnsi="Times New Roman" w:cs="Times New Roman"/>
          <w:b/>
        </w:rPr>
        <w:t>2.3.1. Пояснительная записка</w:t>
      </w:r>
    </w:p>
    <w:p w:rsidR="005C7158" w:rsidRPr="005F5C2E" w:rsidRDefault="005C7158" w:rsidP="005F5C2E">
      <w:pPr>
        <w:jc w:val="both"/>
        <w:rPr>
          <w:rFonts w:ascii="Times New Roman" w:hAnsi="Times New Roman" w:cs="Times New Roman"/>
        </w:rPr>
      </w:pPr>
      <w:r w:rsidRPr="005F5C2E">
        <w:rPr>
          <w:rFonts w:ascii="Times New Roman" w:hAnsi="Times New Roman" w:cs="Times New Roman"/>
        </w:rPr>
        <w:t>Рабочая программа воспитания (далее - программа) Государственного  бюджетного общеобразовательного учреждения «Губернаторская Шадринская кадетская школа-интернат (далее – Кадетская школа</w:t>
      </w:r>
      <w:r w:rsidR="00A61CB5" w:rsidRPr="005F5C2E">
        <w:rPr>
          <w:rFonts w:ascii="Times New Roman" w:hAnsi="Times New Roman" w:cs="Times New Roman"/>
        </w:rPr>
        <w:t>-интернат</w:t>
      </w:r>
      <w:r w:rsidRPr="005F5C2E">
        <w:rPr>
          <w:rFonts w:ascii="Times New Roman" w:hAnsi="Times New Roman" w:cs="Times New Roman"/>
        </w:rPr>
        <w:t xml:space="preserve">)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Программа основывается на единстве и преемственности образовательного процесса на уровне общего и среднего общего образования, соотносится с примерными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разрабатывается и утверждается с участием коллегиальных органов управления школой (в том числе Совета старшеклассников), родительского комитета;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на основе российских базовых конституционных норм и ценностей; историческое просвещение, формирование российской культуры и гражданской идентичности обучающихся. Ценности Родины и природы лежат в основе патриотического направления воспитания. Ценности человека, дружбы, семьи, сотрудничества лежат в основе духовно-нравственного и социального направлений воспитания. Ценность знания лежит в основе познавательного направления воспитания. Ценность здоровья лежит в основе направления физического воспитания. Ценность труда лежит в основе трудового направления воспитания. Ценности культуры и красоты лежат в основе эстетического направления воспитания. </w:t>
      </w:r>
    </w:p>
    <w:p w:rsidR="005C7158" w:rsidRPr="005F5C2E" w:rsidRDefault="005C7158" w:rsidP="005F5C2E">
      <w:pPr>
        <w:jc w:val="both"/>
        <w:rPr>
          <w:rFonts w:ascii="Times New Roman" w:hAnsi="Times New Roman" w:cs="Times New Roman"/>
        </w:rPr>
      </w:pPr>
      <w:r w:rsidRPr="005F5C2E">
        <w:rPr>
          <w:rFonts w:ascii="Times New Roman" w:hAnsi="Times New Roman" w:cs="Times New Roman"/>
        </w:rPr>
        <w:t>Программа включает три раздела: целевой; содержательный; организационный.</w:t>
      </w:r>
    </w:p>
    <w:p w:rsidR="005C7158" w:rsidRPr="005F5C2E" w:rsidRDefault="005C7158" w:rsidP="005F5C2E">
      <w:pPr>
        <w:jc w:val="both"/>
        <w:rPr>
          <w:rFonts w:ascii="Times New Roman" w:hAnsi="Times New Roman" w:cs="Times New Roman"/>
        </w:rPr>
      </w:pPr>
      <w:r w:rsidRPr="005F5C2E">
        <w:rPr>
          <w:rFonts w:ascii="Times New Roman" w:hAnsi="Times New Roman" w:cs="Times New Roman"/>
        </w:rPr>
        <w:t xml:space="preserve"> Приложения: календарный план воспитательной работы по уровням образования. </w:t>
      </w:r>
    </w:p>
    <w:p w:rsidR="005C7158" w:rsidRPr="005F5C2E" w:rsidRDefault="005C7158" w:rsidP="005F5C2E">
      <w:pPr>
        <w:jc w:val="both"/>
        <w:rPr>
          <w:rFonts w:ascii="Times New Roman" w:hAnsi="Times New Roman" w:cs="Times New Roman"/>
        </w:rPr>
      </w:pPr>
      <w:r w:rsidRPr="005F5C2E">
        <w:rPr>
          <w:rFonts w:ascii="Times New Roman" w:hAnsi="Times New Roman" w:cs="Times New Roman"/>
        </w:rPr>
        <w:t>Данная программа является рабочей, то есть по мере апробации и накопления опыта в неё будут вноситься изменения и дополнения.</w:t>
      </w:r>
    </w:p>
    <w:p w:rsidR="005C7158" w:rsidRPr="005F5C2E" w:rsidRDefault="005C7158" w:rsidP="005F5C2E">
      <w:pPr>
        <w:rPr>
          <w:rFonts w:ascii="Times New Roman" w:hAnsi="Times New Roman" w:cs="Times New Roman"/>
          <w:b/>
        </w:rPr>
      </w:pPr>
    </w:p>
    <w:p w:rsidR="005B0560" w:rsidRPr="005F5C2E" w:rsidRDefault="005B0560" w:rsidP="005F5C2E">
      <w:pPr>
        <w:rPr>
          <w:rFonts w:ascii="Times New Roman" w:hAnsi="Times New Roman" w:cs="Times New Roman"/>
          <w:b/>
        </w:rPr>
      </w:pPr>
      <w:r w:rsidRPr="005F5C2E">
        <w:rPr>
          <w:rFonts w:ascii="Times New Roman" w:hAnsi="Times New Roman" w:cs="Times New Roman"/>
          <w:b/>
        </w:rPr>
        <w:t>2.3.2. Особенности организуемого в образовательной организации воспитательного процесса</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Участниками образовательных отношений являются педагогические и другие работники ГБОУ «Губернаторская Шадринская кадетская школа-интернат»,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перед всеми другими лицами. Содержание  воспитания обучающихся в ГБОУ «Губернаторская Шадринская кадетская школа-интернат»  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включают духовно-нравственные ценности культуры, традиционных религий народов России.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Воспитательная деятельность в ГБОУ «Губернаторская Шадринская кадетская школа-интернат»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B0560" w:rsidRDefault="005B0560" w:rsidP="005F5C2E">
      <w:pPr>
        <w:jc w:val="both"/>
        <w:rPr>
          <w:rFonts w:ascii="Times New Roman" w:hAnsi="Times New Roman" w:cs="Times New Roman"/>
        </w:rPr>
      </w:pPr>
    </w:p>
    <w:p w:rsidR="006600C2" w:rsidRPr="005F5C2E" w:rsidRDefault="006600C2" w:rsidP="005F5C2E">
      <w:pPr>
        <w:jc w:val="both"/>
        <w:rPr>
          <w:rFonts w:ascii="Times New Roman" w:hAnsi="Times New Roman" w:cs="Times New Roman"/>
        </w:rPr>
      </w:pPr>
    </w:p>
    <w:p w:rsidR="005B0560" w:rsidRPr="005F5C2E" w:rsidRDefault="005B0560" w:rsidP="005F5C2E">
      <w:pPr>
        <w:rPr>
          <w:rFonts w:ascii="Times New Roman" w:hAnsi="Times New Roman" w:cs="Times New Roman"/>
          <w:b/>
        </w:rPr>
      </w:pPr>
      <w:r w:rsidRPr="005F5C2E">
        <w:rPr>
          <w:rFonts w:ascii="Times New Roman" w:hAnsi="Times New Roman" w:cs="Times New Roman"/>
          <w:b/>
        </w:rPr>
        <w:lastRenderedPageBreak/>
        <w:t>2.3.3. Цель и задачи воспитания</w:t>
      </w:r>
    </w:p>
    <w:p w:rsidR="005B0560" w:rsidRPr="005F5C2E" w:rsidRDefault="005B0560" w:rsidP="005F5C2E">
      <w:pPr>
        <w:rPr>
          <w:rFonts w:ascii="Times New Roman" w:hAnsi="Times New Roman" w:cs="Times New Roman"/>
          <w:b/>
        </w:rPr>
      </w:pP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В соответствии с этим идеалом и нормативными правовыми актами Российской Федерации в сфере образования </w:t>
      </w:r>
      <w:r w:rsidRPr="005F5C2E">
        <w:rPr>
          <w:rFonts w:ascii="Times New Roman" w:hAnsi="Times New Roman" w:cs="Times New Roman"/>
          <w:b/>
        </w:rPr>
        <w:t xml:space="preserve">цель воспитания </w:t>
      </w:r>
      <w:r w:rsidRPr="005F5C2E">
        <w:rPr>
          <w:rFonts w:ascii="Times New Roman" w:hAnsi="Times New Roman" w:cs="Times New Roman"/>
        </w:rPr>
        <w:t>обучающихся в ГБОУ «Губернаторская Шадринская кадетская школа-интернат»  является:</w:t>
      </w:r>
    </w:p>
    <w:p w:rsidR="005B0560" w:rsidRPr="005F5C2E" w:rsidRDefault="005B0560" w:rsidP="005F5C2E">
      <w:pPr>
        <w:widowControl/>
        <w:numPr>
          <w:ilvl w:val="0"/>
          <w:numId w:val="140"/>
        </w:numPr>
        <w:tabs>
          <w:tab w:val="clear" w:pos="720"/>
          <w:tab w:val="num" w:pos="142"/>
        </w:tabs>
        <w:ind w:left="0" w:firstLine="0"/>
        <w:contextualSpacing/>
        <w:jc w:val="both"/>
        <w:rPr>
          <w:rFonts w:ascii="Times New Roman" w:hAnsi="Times New Roman" w:cs="Times New Roman"/>
        </w:rPr>
      </w:pPr>
      <w:r w:rsidRPr="005F5C2E">
        <w:rPr>
          <w:rFonts w:ascii="Times New Roman" w:hAnsi="Times New Roman" w:cs="Times New Roman"/>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5B0560" w:rsidRPr="005F5C2E" w:rsidRDefault="005B0560" w:rsidP="005F5C2E">
      <w:pPr>
        <w:widowControl/>
        <w:numPr>
          <w:ilvl w:val="0"/>
          <w:numId w:val="140"/>
        </w:numPr>
        <w:tabs>
          <w:tab w:val="clear" w:pos="720"/>
          <w:tab w:val="num" w:pos="142"/>
        </w:tabs>
        <w:ind w:left="0" w:firstLine="0"/>
        <w:contextualSpacing/>
        <w:jc w:val="both"/>
        <w:rPr>
          <w:rFonts w:ascii="Times New Roman" w:hAnsi="Times New Roman" w:cs="Times New Roman"/>
        </w:rPr>
      </w:pPr>
      <w:r w:rsidRPr="005F5C2E">
        <w:rPr>
          <w:rFonts w:ascii="Times New Roman" w:hAnsi="Times New Roman" w:cs="Times New Roman"/>
        </w:rPr>
        <w:t>формирование у обучающихся чувства патриотизма, гражданственности, уважение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Задачами воспитания</w:t>
      </w:r>
      <w:r w:rsidRPr="005F5C2E">
        <w:rPr>
          <w:rFonts w:ascii="Times New Roman" w:hAnsi="Times New Roman" w:cs="Times New Roman"/>
        </w:rPr>
        <w:t xml:space="preserve"> обучающихся в ГБОУ «Губернаторская Шадринская кадетская школа-интернат» являются:</w:t>
      </w:r>
    </w:p>
    <w:p w:rsidR="005B0560" w:rsidRPr="005F5C2E" w:rsidRDefault="005B0560" w:rsidP="005F5C2E">
      <w:pPr>
        <w:pStyle w:val="aff4"/>
        <w:numPr>
          <w:ilvl w:val="0"/>
          <w:numId w:val="142"/>
        </w:numPr>
        <w:ind w:left="0" w:firstLine="0"/>
        <w:rPr>
          <w:sz w:val="24"/>
          <w:szCs w:val="24"/>
        </w:rPr>
      </w:pPr>
      <w:r w:rsidRPr="005F5C2E">
        <w:rPr>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5B0560" w:rsidRPr="005F5C2E" w:rsidRDefault="005B0560" w:rsidP="005F5C2E">
      <w:pPr>
        <w:pStyle w:val="aff4"/>
        <w:numPr>
          <w:ilvl w:val="0"/>
          <w:numId w:val="142"/>
        </w:numPr>
        <w:ind w:left="0" w:firstLine="0"/>
        <w:rPr>
          <w:sz w:val="24"/>
          <w:szCs w:val="24"/>
        </w:rPr>
      </w:pPr>
      <w:r w:rsidRPr="005F5C2E">
        <w:rPr>
          <w:sz w:val="24"/>
          <w:szCs w:val="24"/>
        </w:rPr>
        <w:t>формирование и развитие личностных отношений к этим нормам, ценностям, традициям (их освоение, принятие);</w:t>
      </w:r>
    </w:p>
    <w:p w:rsidR="005B0560" w:rsidRPr="005F5C2E" w:rsidRDefault="005B0560" w:rsidP="005F5C2E">
      <w:pPr>
        <w:pStyle w:val="aff4"/>
        <w:numPr>
          <w:ilvl w:val="0"/>
          <w:numId w:val="142"/>
        </w:numPr>
        <w:ind w:left="0" w:firstLine="0"/>
        <w:rPr>
          <w:sz w:val="24"/>
          <w:szCs w:val="24"/>
        </w:rPr>
      </w:pPr>
      <w:r w:rsidRPr="005F5C2E">
        <w:rPr>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B0560" w:rsidRPr="005F5C2E" w:rsidRDefault="005B0560" w:rsidP="005F5C2E">
      <w:pPr>
        <w:pStyle w:val="aff4"/>
        <w:numPr>
          <w:ilvl w:val="0"/>
          <w:numId w:val="142"/>
        </w:numPr>
        <w:ind w:left="0" w:firstLine="0"/>
        <w:rPr>
          <w:sz w:val="24"/>
          <w:szCs w:val="24"/>
        </w:rPr>
      </w:pPr>
      <w:r w:rsidRPr="005F5C2E">
        <w:rPr>
          <w:sz w:val="24"/>
          <w:szCs w:val="24"/>
        </w:rPr>
        <w:t>достижение личностных результатов освоения общеобразовательных программ в соответствии с ФГОС;</w:t>
      </w:r>
    </w:p>
    <w:p w:rsidR="005B0560" w:rsidRPr="005F5C2E" w:rsidRDefault="005B0560" w:rsidP="005F5C2E">
      <w:pPr>
        <w:widowControl/>
        <w:numPr>
          <w:ilvl w:val="0"/>
          <w:numId w:val="141"/>
        </w:numPr>
        <w:ind w:left="0" w:firstLine="0"/>
        <w:contextualSpacing/>
        <w:jc w:val="both"/>
        <w:rPr>
          <w:rFonts w:ascii="Times New Roman" w:hAnsi="Times New Roman" w:cs="Times New Roman"/>
        </w:rPr>
      </w:pPr>
      <w:r w:rsidRPr="005F5C2E">
        <w:rPr>
          <w:rFonts w:ascii="Times New Roman" w:hAnsi="Times New Roman" w:cs="Times New Roman"/>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B0560" w:rsidRPr="005F5C2E" w:rsidRDefault="005B0560" w:rsidP="005F5C2E">
      <w:pPr>
        <w:widowControl/>
        <w:numPr>
          <w:ilvl w:val="0"/>
          <w:numId w:val="141"/>
        </w:numPr>
        <w:tabs>
          <w:tab w:val="clear" w:pos="720"/>
        </w:tabs>
        <w:ind w:left="0" w:firstLine="0"/>
        <w:contextualSpacing/>
        <w:jc w:val="both"/>
        <w:rPr>
          <w:rFonts w:ascii="Times New Roman" w:hAnsi="Times New Roman" w:cs="Times New Roman"/>
        </w:rPr>
      </w:pPr>
      <w:r w:rsidRPr="005F5C2E">
        <w:rPr>
          <w:rFonts w:ascii="Times New Roman" w:hAnsi="Times New Roman" w:cs="Times New Roman"/>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5B0560" w:rsidRPr="005F5C2E" w:rsidRDefault="005B0560" w:rsidP="005F5C2E">
      <w:pPr>
        <w:widowControl/>
        <w:numPr>
          <w:ilvl w:val="0"/>
          <w:numId w:val="141"/>
        </w:numPr>
        <w:tabs>
          <w:tab w:val="clear" w:pos="720"/>
          <w:tab w:val="left" w:pos="709"/>
        </w:tabs>
        <w:ind w:left="0" w:firstLine="0"/>
        <w:contextualSpacing/>
        <w:jc w:val="both"/>
        <w:rPr>
          <w:rFonts w:ascii="Times New Roman" w:hAnsi="Times New Roman" w:cs="Times New Roman"/>
        </w:rPr>
      </w:pPr>
      <w:r w:rsidRPr="005F5C2E">
        <w:rPr>
          <w:rFonts w:ascii="Times New Roman" w:hAnsi="Times New Roman" w:cs="Times New Roman"/>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5B0560" w:rsidRPr="005F5C2E" w:rsidRDefault="005B0560" w:rsidP="005F5C2E">
      <w:pPr>
        <w:widowControl/>
        <w:numPr>
          <w:ilvl w:val="0"/>
          <w:numId w:val="141"/>
        </w:numPr>
        <w:ind w:left="0" w:firstLine="0"/>
        <w:contextualSpacing/>
        <w:jc w:val="both"/>
        <w:rPr>
          <w:rFonts w:ascii="Times New Roman" w:hAnsi="Times New Roman" w:cs="Times New Roman"/>
        </w:rPr>
      </w:pPr>
      <w:r w:rsidRPr="005F5C2E">
        <w:rPr>
          <w:rFonts w:ascii="Times New Roman" w:hAnsi="Times New Roman" w:cs="Times New Roman"/>
        </w:rPr>
        <w:t>учет социальных потребностей семей обучающихся;</w:t>
      </w:r>
    </w:p>
    <w:p w:rsidR="005B0560" w:rsidRPr="005F5C2E" w:rsidRDefault="005B0560" w:rsidP="005F5C2E">
      <w:pPr>
        <w:widowControl/>
        <w:numPr>
          <w:ilvl w:val="0"/>
          <w:numId w:val="141"/>
        </w:numPr>
        <w:ind w:left="0" w:firstLine="0"/>
        <w:contextualSpacing/>
        <w:jc w:val="both"/>
        <w:rPr>
          <w:rFonts w:ascii="Times New Roman" w:hAnsi="Times New Roman" w:cs="Times New Roman"/>
        </w:rPr>
      </w:pPr>
      <w:r w:rsidRPr="005F5C2E">
        <w:rPr>
          <w:rFonts w:ascii="Times New Roman" w:hAnsi="Times New Roman" w:cs="Times New Roman"/>
        </w:rPr>
        <w:t>проведение совместной деятельности обучающихся с родителями (законными представителями);</w:t>
      </w:r>
    </w:p>
    <w:p w:rsidR="005B0560" w:rsidRPr="005F5C2E" w:rsidRDefault="005B0560" w:rsidP="005F5C2E">
      <w:pPr>
        <w:widowControl/>
        <w:numPr>
          <w:ilvl w:val="0"/>
          <w:numId w:val="141"/>
        </w:numPr>
        <w:ind w:left="0" w:firstLine="0"/>
        <w:contextualSpacing/>
        <w:jc w:val="both"/>
        <w:rPr>
          <w:rFonts w:ascii="Times New Roman" w:hAnsi="Times New Roman" w:cs="Times New Roman"/>
        </w:rPr>
      </w:pPr>
      <w:r w:rsidRPr="005F5C2E">
        <w:rPr>
          <w:rFonts w:ascii="Times New Roman" w:hAnsi="Times New Roman" w:cs="Times New Roman"/>
        </w:rPr>
        <w:t>организация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5B0560" w:rsidRPr="005F5C2E" w:rsidRDefault="005B0560" w:rsidP="005F5C2E">
      <w:pPr>
        <w:widowControl/>
        <w:numPr>
          <w:ilvl w:val="0"/>
          <w:numId w:val="141"/>
        </w:numPr>
        <w:ind w:left="0" w:firstLine="0"/>
        <w:contextualSpacing/>
        <w:jc w:val="both"/>
        <w:rPr>
          <w:rFonts w:ascii="Times New Roman" w:hAnsi="Times New Roman" w:cs="Times New Roman"/>
        </w:rPr>
      </w:pPr>
      <w:r w:rsidRPr="005F5C2E">
        <w:rPr>
          <w:rFonts w:ascii="Times New Roman" w:hAnsi="Times New Roman" w:cs="Times New Roman"/>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5B0560" w:rsidRPr="005F5C2E" w:rsidRDefault="005B0560" w:rsidP="005F5C2E">
      <w:pPr>
        <w:widowControl/>
        <w:numPr>
          <w:ilvl w:val="0"/>
          <w:numId w:val="141"/>
        </w:numPr>
        <w:tabs>
          <w:tab w:val="clear" w:pos="720"/>
          <w:tab w:val="num" w:pos="851"/>
        </w:tabs>
        <w:ind w:left="0" w:firstLine="0"/>
        <w:contextualSpacing/>
        <w:jc w:val="both"/>
        <w:rPr>
          <w:rFonts w:ascii="Times New Roman" w:hAnsi="Times New Roman" w:cs="Times New Roman"/>
        </w:rPr>
      </w:pPr>
      <w:r w:rsidRPr="005F5C2E">
        <w:rPr>
          <w:rFonts w:ascii="Times New Roman" w:hAnsi="Times New Roman" w:cs="Times New Roman"/>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w:t>
      </w:r>
      <w:r w:rsidRPr="005F5C2E">
        <w:rPr>
          <w:rFonts w:ascii="Times New Roman" w:hAnsi="Times New Roman" w:cs="Times New Roman"/>
        </w:rPr>
        <w:lastRenderedPageBreak/>
        <w:t>способствующих подготовке к жизни в обществе, активное неприятие идеологии экстремизма и терроризма;</w:t>
      </w:r>
    </w:p>
    <w:p w:rsidR="005B0560" w:rsidRPr="005F5C2E" w:rsidRDefault="005B0560" w:rsidP="005F5C2E">
      <w:pPr>
        <w:widowControl/>
        <w:numPr>
          <w:ilvl w:val="0"/>
          <w:numId w:val="141"/>
        </w:numPr>
        <w:tabs>
          <w:tab w:val="clear" w:pos="720"/>
        </w:tabs>
        <w:ind w:left="0" w:firstLine="0"/>
        <w:contextualSpacing/>
        <w:jc w:val="both"/>
        <w:rPr>
          <w:rFonts w:ascii="Times New Roman" w:hAnsi="Times New Roman" w:cs="Times New Roman"/>
        </w:rPr>
      </w:pPr>
      <w:r w:rsidRPr="005F5C2E">
        <w:rPr>
          <w:rFonts w:ascii="Times New Roman" w:hAnsi="Times New Roman" w:cs="Times New Roman"/>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5B0560" w:rsidRPr="005F5C2E" w:rsidRDefault="005B0560" w:rsidP="005F5C2E">
      <w:pPr>
        <w:widowControl/>
        <w:numPr>
          <w:ilvl w:val="0"/>
          <w:numId w:val="141"/>
        </w:numPr>
        <w:tabs>
          <w:tab w:val="clear" w:pos="720"/>
        </w:tabs>
        <w:ind w:left="0" w:firstLine="0"/>
        <w:contextualSpacing/>
        <w:jc w:val="both"/>
        <w:rPr>
          <w:rFonts w:ascii="Times New Roman" w:hAnsi="Times New Roman" w:cs="Times New Roman"/>
        </w:rPr>
      </w:pPr>
      <w:r w:rsidRPr="005F5C2E">
        <w:rPr>
          <w:rFonts w:ascii="Times New Roman" w:hAnsi="Times New Roman" w:cs="Times New Roman"/>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5B0560" w:rsidRPr="005F5C2E" w:rsidRDefault="005B0560" w:rsidP="005F5C2E">
      <w:pPr>
        <w:widowControl/>
        <w:numPr>
          <w:ilvl w:val="0"/>
          <w:numId w:val="141"/>
        </w:numPr>
        <w:tabs>
          <w:tab w:val="clear" w:pos="720"/>
          <w:tab w:val="left" w:pos="0"/>
        </w:tabs>
        <w:ind w:left="0" w:firstLine="0"/>
        <w:contextualSpacing/>
        <w:jc w:val="both"/>
        <w:rPr>
          <w:rFonts w:ascii="Times New Roman" w:hAnsi="Times New Roman" w:cs="Times New Roman"/>
        </w:rPr>
      </w:pPr>
      <w:r w:rsidRPr="005F5C2E">
        <w:rPr>
          <w:rFonts w:ascii="Times New Roman" w:hAnsi="Times New Roman" w:cs="Times New Roman"/>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5B0560" w:rsidRPr="005F5C2E" w:rsidRDefault="005B0560" w:rsidP="005F5C2E">
      <w:pPr>
        <w:widowControl/>
        <w:numPr>
          <w:ilvl w:val="0"/>
          <w:numId w:val="141"/>
        </w:numPr>
        <w:tabs>
          <w:tab w:val="clear" w:pos="720"/>
          <w:tab w:val="num" w:pos="0"/>
        </w:tabs>
        <w:ind w:left="0" w:firstLine="0"/>
        <w:contextualSpacing/>
        <w:jc w:val="both"/>
        <w:rPr>
          <w:rFonts w:ascii="Times New Roman" w:hAnsi="Times New Roman" w:cs="Times New Roman"/>
        </w:rPr>
      </w:pPr>
      <w:r w:rsidRPr="005F5C2E">
        <w:rPr>
          <w:rFonts w:ascii="Times New Roman" w:hAnsi="Times New Roman" w:cs="Times New Roman"/>
        </w:rPr>
        <w:t>создание условий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5B0560" w:rsidRPr="005F5C2E" w:rsidRDefault="005B0560" w:rsidP="005F5C2E">
      <w:pPr>
        <w:widowControl/>
        <w:numPr>
          <w:ilvl w:val="0"/>
          <w:numId w:val="141"/>
        </w:numPr>
        <w:tabs>
          <w:tab w:val="clear" w:pos="720"/>
          <w:tab w:val="num" w:pos="0"/>
        </w:tabs>
        <w:ind w:left="0" w:firstLine="0"/>
        <w:contextualSpacing/>
        <w:jc w:val="both"/>
        <w:rPr>
          <w:rFonts w:ascii="Times New Roman" w:hAnsi="Times New Roman" w:cs="Times New Roman"/>
        </w:rPr>
      </w:pPr>
      <w:r w:rsidRPr="005F5C2E">
        <w:rPr>
          <w:rFonts w:ascii="Times New Roman" w:hAnsi="Times New Roman" w:cs="Times New Roman"/>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5B0560" w:rsidRPr="005F5C2E" w:rsidRDefault="005B0560" w:rsidP="005F5C2E">
      <w:pPr>
        <w:widowControl/>
        <w:numPr>
          <w:ilvl w:val="0"/>
          <w:numId w:val="141"/>
        </w:numPr>
        <w:tabs>
          <w:tab w:val="clear" w:pos="720"/>
          <w:tab w:val="num" w:pos="0"/>
        </w:tabs>
        <w:ind w:left="0" w:firstLine="0"/>
        <w:contextualSpacing/>
        <w:jc w:val="both"/>
        <w:rPr>
          <w:rFonts w:ascii="Times New Roman" w:hAnsi="Times New Roman" w:cs="Times New Roman"/>
        </w:rPr>
      </w:pPr>
      <w:r w:rsidRPr="005F5C2E">
        <w:rPr>
          <w:rFonts w:ascii="Times New Roman" w:hAnsi="Times New Roman" w:cs="Times New Roman"/>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5B0560" w:rsidRPr="005F5C2E" w:rsidRDefault="005B0560" w:rsidP="005F5C2E">
      <w:pPr>
        <w:widowControl/>
        <w:numPr>
          <w:ilvl w:val="0"/>
          <w:numId w:val="141"/>
        </w:numPr>
        <w:tabs>
          <w:tab w:val="clear" w:pos="720"/>
          <w:tab w:val="num" w:pos="0"/>
        </w:tabs>
        <w:ind w:left="0" w:firstLine="0"/>
        <w:contextualSpacing/>
        <w:jc w:val="both"/>
        <w:rPr>
          <w:rFonts w:ascii="Times New Roman" w:hAnsi="Times New Roman" w:cs="Times New Roman"/>
        </w:rPr>
      </w:pPr>
      <w:r w:rsidRPr="005F5C2E">
        <w:rPr>
          <w:rFonts w:ascii="Times New Roman" w:hAnsi="Times New Roman" w:cs="Times New Roman"/>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5B0560" w:rsidRPr="005F5C2E" w:rsidRDefault="005B0560" w:rsidP="005F5C2E">
      <w:pPr>
        <w:widowControl/>
        <w:numPr>
          <w:ilvl w:val="0"/>
          <w:numId w:val="141"/>
        </w:numPr>
        <w:tabs>
          <w:tab w:val="clear" w:pos="720"/>
          <w:tab w:val="num" w:pos="0"/>
        </w:tabs>
        <w:ind w:left="0" w:firstLine="0"/>
        <w:contextualSpacing/>
        <w:jc w:val="both"/>
        <w:rPr>
          <w:rFonts w:ascii="Times New Roman" w:hAnsi="Times New Roman" w:cs="Times New Roman"/>
        </w:rPr>
      </w:pPr>
      <w:r w:rsidRPr="005F5C2E">
        <w:rPr>
          <w:rFonts w:ascii="Times New Roman" w:hAnsi="Times New Roman" w:cs="Times New Roman"/>
        </w:rPr>
        <w:t>создание информированности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5B0560" w:rsidRPr="005F5C2E" w:rsidRDefault="005B0560" w:rsidP="005F5C2E">
      <w:pPr>
        <w:widowControl/>
        <w:numPr>
          <w:ilvl w:val="0"/>
          <w:numId w:val="141"/>
        </w:numPr>
        <w:tabs>
          <w:tab w:val="clear" w:pos="720"/>
          <w:tab w:val="num" w:pos="0"/>
        </w:tabs>
        <w:ind w:left="0" w:firstLine="0"/>
        <w:jc w:val="both"/>
        <w:rPr>
          <w:rFonts w:ascii="Times New Roman" w:hAnsi="Times New Roman" w:cs="Times New Roman"/>
        </w:rPr>
      </w:pPr>
      <w:r w:rsidRPr="005F5C2E">
        <w:rPr>
          <w:rFonts w:ascii="Times New Roman" w:hAnsi="Times New Roman" w:cs="Times New Roman"/>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5B0560" w:rsidRPr="005F5C2E" w:rsidRDefault="005B0560" w:rsidP="005F5C2E">
      <w:pPr>
        <w:pStyle w:val="aff4"/>
        <w:ind w:firstLine="0"/>
        <w:rPr>
          <w:sz w:val="24"/>
          <w:szCs w:val="24"/>
        </w:rPr>
      </w:pPr>
      <w:r w:rsidRPr="005F5C2E">
        <w:rPr>
          <w:sz w:val="24"/>
          <w:szCs w:val="24"/>
        </w:rPr>
        <w:t xml:space="preserve">Воспитательная деятельность в ГБОУ «Губернаторская Шадринская кадетская школа-интернат»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w:t>
      </w:r>
      <w:r w:rsidRPr="005F5C2E">
        <w:rPr>
          <w:sz w:val="24"/>
          <w:szCs w:val="24"/>
        </w:rPr>
        <w:lastRenderedPageBreak/>
        <w:t xml:space="preserve">детей и взрослых, следования нравственному примеру, безопасной жизнедеятельности, инклюзивности, возрастосообразности. </w:t>
      </w:r>
    </w:p>
    <w:p w:rsidR="005B0560" w:rsidRPr="005F5C2E" w:rsidRDefault="005B0560" w:rsidP="005F5C2E">
      <w:pPr>
        <w:rPr>
          <w:rFonts w:ascii="Times New Roman" w:hAnsi="Times New Roman" w:cs="Times New Roman"/>
          <w:b/>
        </w:rPr>
      </w:pPr>
    </w:p>
    <w:p w:rsidR="005B0560" w:rsidRPr="005F5C2E" w:rsidRDefault="005B0560" w:rsidP="005F5C2E">
      <w:pPr>
        <w:rPr>
          <w:rFonts w:ascii="Times New Roman" w:hAnsi="Times New Roman" w:cs="Times New Roman"/>
          <w:b/>
        </w:rPr>
      </w:pPr>
      <w:r w:rsidRPr="005F5C2E">
        <w:rPr>
          <w:rFonts w:ascii="Times New Roman" w:hAnsi="Times New Roman" w:cs="Times New Roman"/>
          <w:b/>
        </w:rPr>
        <w:t>2.3.4. Виды, формы и содержание деятельности</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Программа реализуется в единстве учебной и воспитательной, урочной и внеурочной деятельности ГБОУ «Губернаторская Шадринская кадетская школа-интернат» по основным направлениям воспитания в соответствии с приказом Минпросвещения России от 31.05.2021 № 287 «Об утверждении федерального государственного образовательного стандарта основного общего образования» (далее – ФГОС ООО):</w:t>
      </w:r>
    </w:p>
    <w:p w:rsidR="00D40FA9" w:rsidRPr="005F5C2E" w:rsidRDefault="00D40FA9" w:rsidP="005F5C2E">
      <w:pPr>
        <w:pStyle w:val="aff4"/>
        <w:numPr>
          <w:ilvl w:val="0"/>
          <w:numId w:val="143"/>
        </w:numPr>
        <w:tabs>
          <w:tab w:val="num" w:pos="284"/>
        </w:tabs>
        <w:ind w:left="0" w:firstLine="0"/>
        <w:rPr>
          <w:sz w:val="24"/>
          <w:szCs w:val="24"/>
        </w:rPr>
      </w:pPr>
      <w:r w:rsidRPr="005F5C2E">
        <w:rPr>
          <w:b/>
          <w:bCs/>
          <w:sz w:val="24"/>
          <w:szCs w:val="24"/>
        </w:rPr>
        <w:t xml:space="preserve">гражданское воспитание — </w:t>
      </w:r>
      <w:r w:rsidRPr="005F5C2E">
        <w:rPr>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D40FA9" w:rsidRPr="005F5C2E" w:rsidRDefault="00D40FA9" w:rsidP="005F5C2E">
      <w:pPr>
        <w:pStyle w:val="aff4"/>
        <w:numPr>
          <w:ilvl w:val="0"/>
          <w:numId w:val="143"/>
        </w:numPr>
        <w:tabs>
          <w:tab w:val="num" w:pos="142"/>
        </w:tabs>
        <w:ind w:left="0" w:firstLine="0"/>
        <w:rPr>
          <w:sz w:val="24"/>
          <w:szCs w:val="24"/>
        </w:rPr>
      </w:pPr>
      <w:r w:rsidRPr="005F5C2E">
        <w:rPr>
          <w:b/>
          <w:sz w:val="24"/>
          <w:szCs w:val="24"/>
        </w:rPr>
        <w:t xml:space="preserve"> </w:t>
      </w:r>
      <w:r w:rsidRPr="005F5C2E">
        <w:rPr>
          <w:b/>
          <w:bCs/>
          <w:sz w:val="24"/>
          <w:szCs w:val="24"/>
        </w:rPr>
        <w:t xml:space="preserve">патриотическое воспитание — </w:t>
      </w:r>
      <w:r w:rsidRPr="005F5C2E">
        <w:rPr>
          <w:sz w:val="24"/>
          <w:szCs w:val="24"/>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D40FA9" w:rsidRPr="005F5C2E" w:rsidRDefault="00D40FA9" w:rsidP="005F5C2E">
      <w:pPr>
        <w:pStyle w:val="aff4"/>
        <w:numPr>
          <w:ilvl w:val="0"/>
          <w:numId w:val="143"/>
        </w:numPr>
        <w:tabs>
          <w:tab w:val="left" w:pos="142"/>
        </w:tabs>
        <w:ind w:left="0" w:firstLine="0"/>
        <w:rPr>
          <w:sz w:val="24"/>
          <w:szCs w:val="24"/>
        </w:rPr>
      </w:pPr>
      <w:r w:rsidRPr="005F5C2E">
        <w:rPr>
          <w:b/>
          <w:bCs/>
          <w:sz w:val="24"/>
          <w:szCs w:val="24"/>
        </w:rPr>
        <w:t xml:space="preserve">духовно-нравственное воспитание — </w:t>
      </w:r>
      <w:r w:rsidRPr="005F5C2E">
        <w:rPr>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D40FA9" w:rsidRPr="005F5C2E" w:rsidRDefault="00D40FA9" w:rsidP="005F5C2E">
      <w:pPr>
        <w:pStyle w:val="aff4"/>
        <w:numPr>
          <w:ilvl w:val="0"/>
          <w:numId w:val="143"/>
        </w:numPr>
        <w:tabs>
          <w:tab w:val="clear" w:pos="360"/>
          <w:tab w:val="num" w:pos="142"/>
        </w:tabs>
        <w:ind w:left="0" w:firstLine="0"/>
        <w:rPr>
          <w:sz w:val="24"/>
          <w:szCs w:val="24"/>
        </w:rPr>
      </w:pPr>
      <w:r w:rsidRPr="005F5C2E">
        <w:rPr>
          <w:b/>
          <w:bCs/>
          <w:sz w:val="24"/>
          <w:szCs w:val="24"/>
        </w:rPr>
        <w:t xml:space="preserve">эстетическое воспитание — </w:t>
      </w:r>
      <w:r w:rsidRPr="005F5C2E">
        <w:rPr>
          <w:sz w:val="24"/>
          <w:szCs w:val="24"/>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D40FA9" w:rsidRPr="005F5C2E" w:rsidRDefault="00D40FA9" w:rsidP="005F5C2E">
      <w:pPr>
        <w:pStyle w:val="aff4"/>
        <w:numPr>
          <w:ilvl w:val="0"/>
          <w:numId w:val="143"/>
        </w:numPr>
        <w:tabs>
          <w:tab w:val="clear" w:pos="360"/>
          <w:tab w:val="num" w:pos="142"/>
        </w:tabs>
        <w:ind w:left="0" w:firstLine="0"/>
        <w:rPr>
          <w:sz w:val="24"/>
          <w:szCs w:val="24"/>
        </w:rPr>
      </w:pPr>
      <w:r w:rsidRPr="005F5C2E">
        <w:rPr>
          <w:b/>
          <w:bCs/>
          <w:sz w:val="24"/>
          <w:szCs w:val="24"/>
        </w:rPr>
        <w:t>физическое воспитание</w:t>
      </w:r>
      <w:r w:rsidRPr="005F5C2E">
        <w:rPr>
          <w:sz w:val="24"/>
          <w:szCs w:val="24"/>
        </w:rPr>
        <w:t xml:space="preserve">, </w:t>
      </w:r>
      <w:r w:rsidRPr="005F5C2E">
        <w:rPr>
          <w:b/>
          <w:bCs/>
          <w:sz w:val="24"/>
          <w:szCs w:val="24"/>
        </w:rPr>
        <w:t xml:space="preserve">формирование культуры здорового образа жизни и эмоционального благополучия — </w:t>
      </w:r>
      <w:r w:rsidRPr="005F5C2E">
        <w:rPr>
          <w:sz w:val="24"/>
          <w:szCs w:val="24"/>
        </w:rPr>
        <w:t xml:space="preserve">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D40FA9" w:rsidRPr="005F5C2E" w:rsidRDefault="00D40FA9" w:rsidP="005F5C2E">
      <w:pPr>
        <w:pStyle w:val="aff4"/>
        <w:numPr>
          <w:ilvl w:val="0"/>
          <w:numId w:val="143"/>
        </w:numPr>
        <w:tabs>
          <w:tab w:val="clear" w:pos="360"/>
          <w:tab w:val="num" w:pos="142"/>
        </w:tabs>
        <w:ind w:left="0" w:firstLine="0"/>
        <w:rPr>
          <w:sz w:val="24"/>
          <w:szCs w:val="24"/>
        </w:rPr>
      </w:pPr>
      <w:r w:rsidRPr="005F5C2E">
        <w:rPr>
          <w:b/>
          <w:bCs/>
          <w:sz w:val="24"/>
          <w:szCs w:val="24"/>
        </w:rPr>
        <w:t xml:space="preserve">трудовое воспитание — </w:t>
      </w:r>
      <w:r w:rsidRPr="005F5C2E">
        <w:rPr>
          <w:sz w:val="24"/>
          <w:szCs w:val="24"/>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D40FA9" w:rsidRPr="005F5C2E" w:rsidRDefault="00D40FA9" w:rsidP="005F5C2E">
      <w:pPr>
        <w:pStyle w:val="aff4"/>
        <w:numPr>
          <w:ilvl w:val="0"/>
          <w:numId w:val="143"/>
        </w:numPr>
        <w:tabs>
          <w:tab w:val="clear" w:pos="360"/>
          <w:tab w:val="num" w:pos="142"/>
        </w:tabs>
        <w:ind w:left="0" w:firstLine="0"/>
        <w:rPr>
          <w:sz w:val="24"/>
          <w:szCs w:val="24"/>
        </w:rPr>
      </w:pPr>
      <w:r w:rsidRPr="005F5C2E">
        <w:rPr>
          <w:b/>
          <w:bCs/>
          <w:sz w:val="24"/>
          <w:szCs w:val="24"/>
        </w:rPr>
        <w:t xml:space="preserve">экологическое воспитание — </w:t>
      </w:r>
      <w:r w:rsidRPr="005F5C2E">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40FA9" w:rsidRPr="005F5C2E" w:rsidRDefault="00D40FA9" w:rsidP="005F5C2E">
      <w:pPr>
        <w:pStyle w:val="aff4"/>
        <w:numPr>
          <w:ilvl w:val="0"/>
          <w:numId w:val="143"/>
        </w:numPr>
        <w:tabs>
          <w:tab w:val="clear" w:pos="360"/>
          <w:tab w:val="num" w:pos="142"/>
        </w:tabs>
        <w:ind w:left="0" w:firstLine="0"/>
        <w:rPr>
          <w:sz w:val="24"/>
          <w:szCs w:val="24"/>
        </w:rPr>
      </w:pPr>
      <w:r w:rsidRPr="005F5C2E">
        <w:rPr>
          <w:sz w:val="24"/>
          <w:szCs w:val="24"/>
        </w:rPr>
        <w:t xml:space="preserve"> </w:t>
      </w:r>
      <w:r w:rsidRPr="005F5C2E">
        <w:rPr>
          <w:b/>
          <w:bCs/>
          <w:sz w:val="24"/>
          <w:szCs w:val="24"/>
        </w:rPr>
        <w:t xml:space="preserve">ценности научного познания — </w:t>
      </w:r>
      <w:r w:rsidRPr="005F5C2E">
        <w:rPr>
          <w:sz w:val="24"/>
          <w:szCs w:val="24"/>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D40FA9" w:rsidRPr="005F5C2E" w:rsidRDefault="00D40FA9" w:rsidP="005F5C2E">
      <w:pPr>
        <w:jc w:val="center"/>
        <w:rPr>
          <w:rFonts w:ascii="Times New Roman" w:hAnsi="Times New Roman" w:cs="Times New Roman"/>
        </w:rPr>
      </w:pPr>
      <w:r w:rsidRPr="005F5C2E">
        <w:rPr>
          <w:rFonts w:ascii="Times New Roman" w:hAnsi="Times New Roman" w:cs="Times New Roman"/>
          <w:b/>
          <w:bCs/>
        </w:rPr>
        <w:t xml:space="preserve">     Целевые ориентиры результатов воспитания</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Требования к личностным результатам освоения обучающимися образовательных программ основного общего образования установлены во ФГОС ООО.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w:t>
      </w:r>
    </w:p>
    <w:p w:rsidR="00D40FA9" w:rsidRPr="005F5C2E" w:rsidRDefault="00D40FA9" w:rsidP="005F5C2E">
      <w:pPr>
        <w:jc w:val="both"/>
        <w:rPr>
          <w:rFonts w:ascii="Times New Roman" w:hAnsi="Times New Roman" w:cs="Times New Roman"/>
          <w:b/>
          <w:bCs/>
        </w:rPr>
      </w:pPr>
      <w:r w:rsidRPr="005F5C2E">
        <w:rPr>
          <w:rFonts w:ascii="Times New Roman" w:hAnsi="Times New Roman" w:cs="Times New Roman"/>
          <w:b/>
          <w:bCs/>
          <w:color w:val="FF0000"/>
        </w:rPr>
        <w:t xml:space="preserve"> </w:t>
      </w:r>
      <w:r w:rsidRPr="005F5C2E">
        <w:rPr>
          <w:rFonts w:ascii="Times New Roman" w:hAnsi="Times New Roman" w:cs="Times New Roman"/>
          <w:b/>
          <w:bCs/>
        </w:rPr>
        <w:t>Целевые ориентиры результатов воспитания на уровне основного общего образования.</w:t>
      </w:r>
    </w:p>
    <w:p w:rsidR="00D40FA9" w:rsidRPr="005F5C2E" w:rsidRDefault="00D40FA9" w:rsidP="005F5C2E">
      <w:pPr>
        <w:jc w:val="both"/>
        <w:rPr>
          <w:rFonts w:ascii="Times New Roman" w:hAnsi="Times New Roman" w:cs="Times New Roman"/>
        </w:rPr>
        <w:sectPr w:rsidR="00D40FA9" w:rsidRPr="005F5C2E" w:rsidSect="00312427">
          <w:footnotePr>
            <w:numRestart w:val="eachPage"/>
          </w:footnotePr>
          <w:pgSz w:w="11907" w:h="16839" w:code="9"/>
          <w:pgMar w:top="720" w:right="720" w:bottom="720" w:left="720" w:header="0" w:footer="3" w:gutter="0"/>
          <w:cols w:space="720"/>
          <w:noEndnote/>
          <w:docGrid w:linePitch="360"/>
        </w:sectPr>
      </w:pPr>
    </w:p>
    <w:p w:rsidR="00D40FA9" w:rsidRPr="005F5C2E" w:rsidRDefault="00D40FA9" w:rsidP="005F5C2E">
      <w:pPr>
        <w:jc w:val="both"/>
        <w:rPr>
          <w:rFonts w:ascii="Times New Roman" w:hAnsi="Times New Roman" w:cs="Times New Roman"/>
        </w:rPr>
      </w:pPr>
    </w:p>
    <w:tbl>
      <w:tblPr>
        <w:tblW w:w="10594" w:type="dxa"/>
        <w:tblBorders>
          <w:top w:val="nil"/>
          <w:left w:val="nil"/>
          <w:bottom w:val="nil"/>
          <w:right w:val="nil"/>
        </w:tblBorders>
        <w:tblLayout w:type="fixed"/>
        <w:tblLook w:val="0000"/>
      </w:tblPr>
      <w:tblGrid>
        <w:gridCol w:w="10594"/>
      </w:tblGrid>
      <w:tr w:rsidR="00D40FA9" w:rsidRPr="005F5C2E" w:rsidTr="007F7A8D">
        <w:trPr>
          <w:trHeight w:val="108"/>
        </w:trPr>
        <w:tc>
          <w:tcPr>
            <w:tcW w:w="10594" w:type="dxa"/>
          </w:tcPr>
          <w:tbl>
            <w:tblPr>
              <w:tblStyle w:val="aff0"/>
              <w:tblW w:w="9491" w:type="dxa"/>
              <w:tblInd w:w="12" w:type="dxa"/>
              <w:tblLayout w:type="fixed"/>
              <w:tblLook w:val="04A0"/>
            </w:tblPr>
            <w:tblGrid>
              <w:gridCol w:w="9491"/>
            </w:tblGrid>
            <w:tr w:rsidR="00D40FA9" w:rsidRPr="005F5C2E" w:rsidTr="007F7A8D">
              <w:trPr>
                <w:trHeight w:val="253"/>
              </w:trPr>
              <w:tc>
                <w:tcPr>
                  <w:tcW w:w="9491" w:type="dxa"/>
                </w:tcPr>
                <w:p w:rsidR="00D40FA9" w:rsidRPr="005F5C2E" w:rsidRDefault="00D40FA9" w:rsidP="005F5C2E">
                  <w:pPr>
                    <w:pStyle w:val="Default"/>
                    <w:tabs>
                      <w:tab w:val="left" w:pos="7057"/>
                    </w:tabs>
                    <w:rPr>
                      <w:b/>
                      <w:bCs/>
                      <w:color w:val="auto"/>
                      <w:sz w:val="24"/>
                      <w:szCs w:val="24"/>
                    </w:rPr>
                  </w:pPr>
                  <w:r w:rsidRPr="005F5C2E">
                    <w:rPr>
                      <w:b/>
                      <w:bCs/>
                      <w:color w:val="auto"/>
                      <w:sz w:val="24"/>
                      <w:szCs w:val="24"/>
                    </w:rPr>
                    <w:t>Целевые ориентиры</w:t>
                  </w:r>
                </w:p>
              </w:tc>
            </w:tr>
            <w:tr w:rsidR="00D40FA9" w:rsidRPr="005F5C2E" w:rsidTr="007F7A8D">
              <w:trPr>
                <w:trHeight w:val="253"/>
              </w:trPr>
              <w:tc>
                <w:tcPr>
                  <w:tcW w:w="9491" w:type="dxa"/>
                </w:tcPr>
                <w:p w:rsidR="00D40FA9" w:rsidRPr="005F5C2E" w:rsidRDefault="00D40FA9" w:rsidP="005F5C2E">
                  <w:pPr>
                    <w:pStyle w:val="Default"/>
                    <w:rPr>
                      <w:b/>
                      <w:bCs/>
                      <w:color w:val="auto"/>
                      <w:sz w:val="24"/>
                      <w:szCs w:val="24"/>
                    </w:rPr>
                  </w:pPr>
                  <w:r w:rsidRPr="005F5C2E">
                    <w:rPr>
                      <w:b/>
                      <w:bCs/>
                      <w:color w:val="auto"/>
                      <w:sz w:val="24"/>
                      <w:szCs w:val="24"/>
                    </w:rPr>
                    <w:t>Гражданское воспитание</w:t>
                  </w:r>
                </w:p>
              </w:tc>
            </w:tr>
            <w:tr w:rsidR="00D40FA9" w:rsidRPr="005F5C2E" w:rsidTr="007F7A8D">
              <w:trPr>
                <w:trHeight w:val="253"/>
              </w:trPr>
              <w:tc>
                <w:tcPr>
                  <w:tcW w:w="9491" w:type="dxa"/>
                </w:tcPr>
                <w:p w:rsidR="00D40FA9" w:rsidRPr="005F5C2E" w:rsidRDefault="00D40FA9" w:rsidP="005F5C2E">
                  <w:pPr>
                    <w:pStyle w:val="Default"/>
                    <w:rPr>
                      <w:color w:val="auto"/>
                      <w:sz w:val="24"/>
                      <w:szCs w:val="24"/>
                    </w:rPr>
                  </w:pPr>
                  <w:r w:rsidRPr="005F5C2E">
                    <w:rPr>
                      <w:color w:val="auto"/>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D40FA9" w:rsidRPr="005F5C2E" w:rsidRDefault="00D40FA9" w:rsidP="005F5C2E">
                  <w:pPr>
                    <w:pStyle w:val="Default"/>
                    <w:rPr>
                      <w:color w:val="auto"/>
                      <w:sz w:val="24"/>
                      <w:szCs w:val="24"/>
                    </w:rPr>
                  </w:pPr>
                  <w:r w:rsidRPr="005F5C2E">
                    <w:rPr>
                      <w:color w:val="auto"/>
                      <w:sz w:val="24"/>
                      <w:szCs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D40FA9" w:rsidRPr="005F5C2E" w:rsidRDefault="00D40FA9" w:rsidP="005F5C2E">
                  <w:pPr>
                    <w:pStyle w:val="Default"/>
                    <w:rPr>
                      <w:color w:val="auto"/>
                      <w:sz w:val="24"/>
                      <w:szCs w:val="24"/>
                    </w:rPr>
                  </w:pPr>
                  <w:r w:rsidRPr="005F5C2E">
                    <w:rPr>
                      <w:color w:val="auto"/>
                      <w:sz w:val="24"/>
                      <w:szCs w:val="24"/>
                    </w:rPr>
                    <w:t xml:space="preserve">Проявляющий уважение к государственным символам России, праздникам. </w:t>
                  </w:r>
                </w:p>
                <w:p w:rsidR="00D40FA9" w:rsidRPr="005F5C2E" w:rsidRDefault="00D40FA9" w:rsidP="005F5C2E">
                  <w:pPr>
                    <w:pStyle w:val="Default"/>
                    <w:rPr>
                      <w:color w:val="auto"/>
                      <w:sz w:val="24"/>
                      <w:szCs w:val="24"/>
                    </w:rPr>
                  </w:pPr>
                  <w:r w:rsidRPr="005F5C2E">
                    <w:rPr>
                      <w:color w:val="auto"/>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D40FA9" w:rsidRPr="005F5C2E" w:rsidRDefault="00D40FA9" w:rsidP="005F5C2E">
                  <w:pPr>
                    <w:pStyle w:val="Default"/>
                    <w:rPr>
                      <w:color w:val="auto"/>
                      <w:sz w:val="24"/>
                      <w:szCs w:val="24"/>
                    </w:rPr>
                  </w:pPr>
                  <w:r w:rsidRPr="005F5C2E">
                    <w:rPr>
                      <w:color w:val="auto"/>
                      <w:sz w:val="24"/>
                      <w:szCs w:val="24"/>
                    </w:rPr>
                    <w:t xml:space="preserve">Выражающий неприятие любой дискриминации граждан, проявлений экстремизма, терроризма, коррупции в обществе. </w:t>
                  </w:r>
                </w:p>
                <w:p w:rsidR="00D40FA9" w:rsidRPr="005F5C2E" w:rsidRDefault="00D40FA9" w:rsidP="005F5C2E">
                  <w:pPr>
                    <w:pStyle w:val="Default"/>
                    <w:rPr>
                      <w:b/>
                      <w:bCs/>
                      <w:color w:val="auto"/>
                      <w:sz w:val="24"/>
                      <w:szCs w:val="24"/>
                    </w:rPr>
                  </w:pPr>
                  <w:r w:rsidRPr="005F5C2E">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r>
            <w:tr w:rsidR="00D40FA9" w:rsidRPr="005F5C2E" w:rsidTr="007F7A8D">
              <w:trPr>
                <w:trHeight w:val="253"/>
              </w:trPr>
              <w:tc>
                <w:tcPr>
                  <w:tcW w:w="9491" w:type="dxa"/>
                </w:tcPr>
                <w:p w:rsidR="00D40FA9" w:rsidRPr="005F5C2E" w:rsidRDefault="00D40FA9" w:rsidP="005F5C2E">
                  <w:pPr>
                    <w:pStyle w:val="Default"/>
                    <w:rPr>
                      <w:b/>
                      <w:bCs/>
                      <w:color w:val="auto"/>
                      <w:sz w:val="24"/>
                      <w:szCs w:val="24"/>
                    </w:rPr>
                  </w:pPr>
                  <w:r w:rsidRPr="005F5C2E">
                    <w:rPr>
                      <w:b/>
                      <w:bCs/>
                      <w:color w:val="auto"/>
                      <w:sz w:val="24"/>
                      <w:szCs w:val="24"/>
                    </w:rPr>
                    <w:t>Патриотическое воспитание</w:t>
                  </w:r>
                </w:p>
              </w:tc>
            </w:tr>
            <w:tr w:rsidR="00D40FA9" w:rsidRPr="005F5C2E" w:rsidTr="007F7A8D">
              <w:trPr>
                <w:trHeight w:val="253"/>
              </w:trPr>
              <w:tc>
                <w:tcPr>
                  <w:tcW w:w="9491" w:type="dxa"/>
                </w:tcPr>
                <w:p w:rsidR="00D40FA9" w:rsidRPr="005F5C2E" w:rsidRDefault="00D40FA9" w:rsidP="005F5C2E">
                  <w:pPr>
                    <w:pStyle w:val="Default"/>
                    <w:rPr>
                      <w:color w:val="auto"/>
                      <w:sz w:val="24"/>
                      <w:szCs w:val="24"/>
                    </w:rPr>
                  </w:pPr>
                  <w:r w:rsidRPr="005F5C2E">
                    <w:rPr>
                      <w:color w:val="auto"/>
                      <w:sz w:val="24"/>
                      <w:szCs w:val="24"/>
                    </w:rPr>
                    <w:t xml:space="preserve">Сознающий свою национальную, этническую принадлежность, любящий свой народ, его традиции, культуру. </w:t>
                  </w:r>
                </w:p>
                <w:p w:rsidR="00D40FA9" w:rsidRPr="005F5C2E" w:rsidRDefault="00D40FA9" w:rsidP="005F5C2E">
                  <w:pPr>
                    <w:pStyle w:val="Default"/>
                    <w:rPr>
                      <w:color w:val="auto"/>
                      <w:sz w:val="24"/>
                      <w:szCs w:val="24"/>
                    </w:rPr>
                  </w:pPr>
                  <w:r w:rsidRPr="005F5C2E">
                    <w:rPr>
                      <w:color w:val="auto"/>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D40FA9" w:rsidRPr="005F5C2E" w:rsidRDefault="00D40FA9" w:rsidP="005F5C2E">
                  <w:pPr>
                    <w:pStyle w:val="Default"/>
                    <w:rPr>
                      <w:color w:val="auto"/>
                      <w:sz w:val="24"/>
                      <w:szCs w:val="24"/>
                    </w:rPr>
                  </w:pPr>
                  <w:r w:rsidRPr="005F5C2E">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rsidR="00D40FA9" w:rsidRPr="005F5C2E" w:rsidRDefault="00D40FA9" w:rsidP="005F5C2E">
                  <w:pPr>
                    <w:pStyle w:val="Default"/>
                    <w:rPr>
                      <w:color w:val="auto"/>
                      <w:sz w:val="24"/>
                      <w:szCs w:val="24"/>
                    </w:rPr>
                  </w:pPr>
                  <w:r w:rsidRPr="005F5C2E">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D40FA9" w:rsidRPr="005F5C2E" w:rsidRDefault="00D40FA9" w:rsidP="005F5C2E">
                  <w:pPr>
                    <w:pStyle w:val="Default"/>
                    <w:rPr>
                      <w:b/>
                      <w:bCs/>
                      <w:color w:val="auto"/>
                      <w:sz w:val="24"/>
                      <w:szCs w:val="24"/>
                    </w:rPr>
                  </w:pPr>
                  <w:r w:rsidRPr="005F5C2E">
                    <w:rPr>
                      <w:color w:val="auto"/>
                      <w:sz w:val="24"/>
                      <w:szCs w:val="24"/>
                    </w:rPr>
                    <w:t>Принимающий участие в мероприятиях патриотической направленности.</w:t>
                  </w:r>
                </w:p>
              </w:tc>
            </w:tr>
            <w:tr w:rsidR="00D40FA9" w:rsidRPr="005F5C2E" w:rsidTr="007F7A8D">
              <w:trPr>
                <w:trHeight w:val="253"/>
              </w:trPr>
              <w:tc>
                <w:tcPr>
                  <w:tcW w:w="9491" w:type="dxa"/>
                </w:tcPr>
                <w:p w:rsidR="00D40FA9" w:rsidRPr="005F5C2E" w:rsidRDefault="00D40FA9" w:rsidP="005F5C2E">
                  <w:pPr>
                    <w:pStyle w:val="Default"/>
                    <w:rPr>
                      <w:b/>
                      <w:bCs/>
                      <w:color w:val="auto"/>
                      <w:sz w:val="24"/>
                      <w:szCs w:val="24"/>
                    </w:rPr>
                  </w:pPr>
                  <w:r w:rsidRPr="005F5C2E">
                    <w:rPr>
                      <w:b/>
                      <w:bCs/>
                      <w:color w:val="auto"/>
                      <w:sz w:val="24"/>
                      <w:szCs w:val="24"/>
                    </w:rPr>
                    <w:t>Духовно-нравственное воспитание</w:t>
                  </w:r>
                </w:p>
              </w:tc>
            </w:tr>
            <w:tr w:rsidR="00D40FA9" w:rsidRPr="005F5C2E" w:rsidTr="007F7A8D">
              <w:trPr>
                <w:trHeight w:val="253"/>
              </w:trPr>
              <w:tc>
                <w:tcPr>
                  <w:tcW w:w="9491" w:type="dxa"/>
                </w:tcPr>
                <w:p w:rsidR="00D40FA9" w:rsidRPr="005F5C2E" w:rsidRDefault="00D40FA9" w:rsidP="005F5C2E">
                  <w:pPr>
                    <w:pStyle w:val="Default"/>
                    <w:rPr>
                      <w:color w:val="auto"/>
                      <w:sz w:val="24"/>
                      <w:szCs w:val="24"/>
                    </w:rPr>
                  </w:pPr>
                  <w:r w:rsidRPr="005F5C2E">
                    <w:rPr>
                      <w:color w:val="auto"/>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D40FA9" w:rsidRPr="005F5C2E" w:rsidRDefault="00D40FA9" w:rsidP="005F5C2E">
                  <w:pPr>
                    <w:pStyle w:val="Default"/>
                    <w:rPr>
                      <w:color w:val="auto"/>
                      <w:sz w:val="24"/>
                      <w:szCs w:val="24"/>
                    </w:rPr>
                  </w:pPr>
                  <w:r w:rsidRPr="005F5C2E">
                    <w:rPr>
                      <w:color w:val="auto"/>
                      <w:sz w:val="24"/>
                      <w:szCs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D40FA9" w:rsidRPr="005F5C2E" w:rsidRDefault="00D40FA9" w:rsidP="005F5C2E">
                  <w:pPr>
                    <w:pStyle w:val="Default"/>
                    <w:rPr>
                      <w:color w:val="auto"/>
                      <w:sz w:val="24"/>
                      <w:szCs w:val="24"/>
                    </w:rPr>
                  </w:pPr>
                  <w:r w:rsidRPr="005F5C2E">
                    <w:rPr>
                      <w:color w:val="auto"/>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D40FA9" w:rsidRPr="005F5C2E" w:rsidRDefault="00D40FA9" w:rsidP="005F5C2E">
                  <w:pPr>
                    <w:pStyle w:val="Default"/>
                    <w:rPr>
                      <w:color w:val="auto"/>
                      <w:sz w:val="24"/>
                      <w:szCs w:val="24"/>
                    </w:rPr>
                  </w:pPr>
                  <w:r w:rsidRPr="005F5C2E">
                    <w:rPr>
                      <w:color w:val="auto"/>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w:t>
                  </w:r>
                </w:p>
                <w:p w:rsidR="00D40FA9" w:rsidRPr="005F5C2E" w:rsidRDefault="00D40FA9" w:rsidP="005F5C2E">
                  <w:pPr>
                    <w:pStyle w:val="Default"/>
                    <w:rPr>
                      <w:color w:val="auto"/>
                      <w:sz w:val="24"/>
                      <w:szCs w:val="24"/>
                    </w:rPr>
                  </w:pPr>
                  <w:r w:rsidRPr="005F5C2E">
                    <w:rPr>
                      <w:color w:val="auto"/>
                      <w:sz w:val="24"/>
                      <w:szCs w:val="24"/>
                    </w:rPr>
                    <w:t xml:space="preserve">общаться с людьми разных народов, вероисповеданий. </w:t>
                  </w:r>
                </w:p>
                <w:p w:rsidR="00D40FA9" w:rsidRPr="005F5C2E" w:rsidRDefault="00D40FA9" w:rsidP="005F5C2E">
                  <w:pPr>
                    <w:pStyle w:val="Default"/>
                    <w:rPr>
                      <w:color w:val="auto"/>
                      <w:sz w:val="24"/>
                      <w:szCs w:val="24"/>
                    </w:rPr>
                  </w:pPr>
                  <w:r w:rsidRPr="005F5C2E">
                    <w:rPr>
                      <w:color w:val="auto"/>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D40FA9" w:rsidRPr="005F5C2E" w:rsidRDefault="00D40FA9" w:rsidP="005F5C2E">
                  <w:pPr>
                    <w:pStyle w:val="Default"/>
                    <w:rPr>
                      <w:color w:val="auto"/>
                      <w:sz w:val="24"/>
                      <w:szCs w:val="24"/>
                    </w:rPr>
                  </w:pPr>
                  <w:r w:rsidRPr="005F5C2E">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40FA9" w:rsidRPr="005F5C2E" w:rsidTr="007F7A8D">
              <w:trPr>
                <w:trHeight w:val="253"/>
              </w:trPr>
              <w:tc>
                <w:tcPr>
                  <w:tcW w:w="9491" w:type="dxa"/>
                </w:tcPr>
                <w:p w:rsidR="00D40FA9" w:rsidRPr="005F5C2E" w:rsidRDefault="00D40FA9" w:rsidP="005F5C2E">
                  <w:pPr>
                    <w:pStyle w:val="Default"/>
                    <w:rPr>
                      <w:color w:val="auto"/>
                      <w:sz w:val="24"/>
                      <w:szCs w:val="24"/>
                    </w:rPr>
                  </w:pPr>
                  <w:r w:rsidRPr="005F5C2E">
                    <w:rPr>
                      <w:color w:val="auto"/>
                      <w:sz w:val="24"/>
                      <w:szCs w:val="24"/>
                    </w:rPr>
                    <w:t xml:space="preserve"> </w:t>
                  </w:r>
                  <w:r w:rsidRPr="005F5C2E">
                    <w:rPr>
                      <w:b/>
                      <w:bCs/>
                      <w:color w:val="auto"/>
                      <w:sz w:val="24"/>
                      <w:szCs w:val="24"/>
                    </w:rPr>
                    <w:t>Эстетическое воспитание</w:t>
                  </w:r>
                </w:p>
              </w:tc>
            </w:tr>
            <w:tr w:rsidR="00D40FA9" w:rsidRPr="005F5C2E" w:rsidTr="007F7A8D">
              <w:trPr>
                <w:trHeight w:val="2542"/>
              </w:trPr>
              <w:tc>
                <w:tcPr>
                  <w:tcW w:w="9491" w:type="dxa"/>
                </w:tcPr>
                <w:p w:rsidR="00D40FA9" w:rsidRPr="005F5C2E" w:rsidRDefault="00D40FA9" w:rsidP="005F5C2E">
                  <w:pPr>
                    <w:pStyle w:val="Default"/>
                    <w:rPr>
                      <w:color w:val="auto"/>
                      <w:sz w:val="24"/>
                      <w:szCs w:val="24"/>
                    </w:rPr>
                  </w:pPr>
                  <w:r w:rsidRPr="005F5C2E">
                    <w:rPr>
                      <w:color w:val="auto"/>
                      <w:sz w:val="24"/>
                      <w:szCs w:val="24"/>
                    </w:rPr>
                    <w:lastRenderedPageBreak/>
                    <w:t xml:space="preserve">Выражающий понимание ценности отечественного и мирового искусства, народных традиций и народного творчества в искусстве. </w:t>
                  </w:r>
                </w:p>
                <w:p w:rsidR="00D40FA9" w:rsidRPr="005F5C2E" w:rsidRDefault="00D40FA9" w:rsidP="005F5C2E">
                  <w:pPr>
                    <w:pStyle w:val="Default"/>
                    <w:rPr>
                      <w:color w:val="auto"/>
                      <w:sz w:val="24"/>
                      <w:szCs w:val="24"/>
                    </w:rPr>
                  </w:pPr>
                  <w:r w:rsidRPr="005F5C2E">
                    <w:rPr>
                      <w:color w:val="auto"/>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D40FA9" w:rsidRPr="005F5C2E" w:rsidRDefault="00D40FA9" w:rsidP="005F5C2E">
                  <w:pPr>
                    <w:pStyle w:val="Default"/>
                    <w:rPr>
                      <w:color w:val="auto"/>
                      <w:sz w:val="24"/>
                      <w:szCs w:val="24"/>
                    </w:rPr>
                  </w:pPr>
                  <w:r w:rsidRPr="005F5C2E">
                    <w:rPr>
                      <w:color w:val="auto"/>
                      <w:sz w:val="24"/>
                      <w:szCs w:val="24"/>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D40FA9" w:rsidRPr="005F5C2E" w:rsidRDefault="00D40FA9" w:rsidP="005F5C2E">
                  <w:pPr>
                    <w:pStyle w:val="Default"/>
                    <w:rPr>
                      <w:color w:val="auto"/>
                      <w:sz w:val="24"/>
                      <w:szCs w:val="24"/>
                    </w:rPr>
                  </w:pPr>
                  <w:r w:rsidRPr="005F5C2E">
                    <w:rPr>
                      <w:color w:val="auto"/>
                      <w:sz w:val="24"/>
                      <w:szCs w:val="24"/>
                    </w:rPr>
                    <w:t>Ориентированный на самовыражение в разных видах искусства, в художественном творчестве.</w:t>
                  </w:r>
                </w:p>
              </w:tc>
            </w:tr>
            <w:tr w:rsidR="00D40FA9" w:rsidRPr="005F5C2E" w:rsidTr="007F7A8D">
              <w:trPr>
                <w:trHeight w:val="616"/>
              </w:trPr>
              <w:tc>
                <w:tcPr>
                  <w:tcW w:w="9491" w:type="dxa"/>
                </w:tcPr>
                <w:p w:rsidR="00D40FA9" w:rsidRPr="005F5C2E" w:rsidRDefault="00D40FA9" w:rsidP="005F5C2E">
                  <w:pPr>
                    <w:pStyle w:val="Default"/>
                    <w:rPr>
                      <w:color w:val="auto"/>
                      <w:sz w:val="24"/>
                      <w:szCs w:val="24"/>
                    </w:rPr>
                  </w:pPr>
                  <w:r w:rsidRPr="005F5C2E">
                    <w:rPr>
                      <w:b/>
                      <w:bCs/>
                      <w:color w:val="auto"/>
                      <w:sz w:val="24"/>
                      <w:szCs w:val="24"/>
                    </w:rPr>
                    <w:t xml:space="preserve">Физическое воспитание, формирование культуры здоровья и эмоционального благополучия </w:t>
                  </w:r>
                </w:p>
              </w:tc>
            </w:tr>
            <w:tr w:rsidR="00D40FA9" w:rsidRPr="005F5C2E" w:rsidTr="007F7A8D">
              <w:trPr>
                <w:trHeight w:val="3534"/>
              </w:trPr>
              <w:tc>
                <w:tcPr>
                  <w:tcW w:w="9491" w:type="dxa"/>
                </w:tcPr>
                <w:p w:rsidR="00D40FA9" w:rsidRPr="005F5C2E" w:rsidRDefault="00D40FA9" w:rsidP="005F5C2E">
                  <w:pPr>
                    <w:pStyle w:val="Default"/>
                    <w:rPr>
                      <w:color w:val="auto"/>
                      <w:sz w:val="24"/>
                      <w:szCs w:val="24"/>
                    </w:rPr>
                  </w:pPr>
                  <w:r w:rsidRPr="005F5C2E">
                    <w:rPr>
                      <w:color w:val="auto"/>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D40FA9" w:rsidRPr="005F5C2E" w:rsidRDefault="00D40FA9" w:rsidP="005F5C2E">
                  <w:pPr>
                    <w:pStyle w:val="Default"/>
                    <w:rPr>
                      <w:color w:val="auto"/>
                      <w:sz w:val="24"/>
                      <w:szCs w:val="24"/>
                    </w:rPr>
                  </w:pPr>
                  <w:r w:rsidRPr="005F5C2E">
                    <w:rPr>
                      <w:color w:val="auto"/>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D40FA9" w:rsidRPr="005F5C2E" w:rsidRDefault="00D40FA9" w:rsidP="005F5C2E">
                  <w:pPr>
                    <w:pStyle w:val="Default"/>
                    <w:rPr>
                      <w:color w:val="auto"/>
                      <w:sz w:val="24"/>
                      <w:szCs w:val="24"/>
                    </w:rPr>
                  </w:pPr>
                  <w:r w:rsidRPr="005F5C2E">
                    <w:rPr>
                      <w:color w:val="auto"/>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D40FA9" w:rsidRPr="005F5C2E" w:rsidRDefault="00D40FA9" w:rsidP="005F5C2E">
                  <w:pPr>
                    <w:pStyle w:val="Default"/>
                    <w:rPr>
                      <w:color w:val="auto"/>
                      <w:sz w:val="24"/>
                      <w:szCs w:val="24"/>
                    </w:rPr>
                  </w:pPr>
                  <w:r w:rsidRPr="005F5C2E">
                    <w:rPr>
                      <w:color w:val="auto"/>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D40FA9" w:rsidRPr="005F5C2E" w:rsidRDefault="00D40FA9" w:rsidP="005F5C2E">
                  <w:pPr>
                    <w:pStyle w:val="Default"/>
                    <w:rPr>
                      <w:color w:val="auto"/>
                      <w:sz w:val="24"/>
                      <w:szCs w:val="24"/>
                    </w:rPr>
                  </w:pPr>
                  <w:r w:rsidRPr="005F5C2E">
                    <w:rPr>
                      <w:color w:val="auto"/>
                      <w:sz w:val="24"/>
                      <w:szCs w:val="24"/>
                    </w:rPr>
                    <w:t>Способный адаптироваться к меняющимся социальным, информационным и природным условиям, стрессовым ситуациям.</w:t>
                  </w:r>
                </w:p>
              </w:tc>
            </w:tr>
            <w:tr w:rsidR="00D40FA9" w:rsidRPr="005F5C2E" w:rsidTr="007F7A8D">
              <w:trPr>
                <w:trHeight w:val="367"/>
              </w:trPr>
              <w:tc>
                <w:tcPr>
                  <w:tcW w:w="9491" w:type="dxa"/>
                </w:tcPr>
                <w:p w:rsidR="00D40FA9" w:rsidRPr="005F5C2E" w:rsidRDefault="00D40FA9" w:rsidP="005F5C2E">
                  <w:pPr>
                    <w:pStyle w:val="Default"/>
                    <w:rPr>
                      <w:color w:val="auto"/>
                      <w:sz w:val="24"/>
                      <w:szCs w:val="24"/>
                    </w:rPr>
                  </w:pPr>
                  <w:r w:rsidRPr="005F5C2E">
                    <w:rPr>
                      <w:b/>
                      <w:bCs/>
                      <w:color w:val="auto"/>
                      <w:sz w:val="24"/>
                      <w:szCs w:val="24"/>
                    </w:rPr>
                    <w:t>Трудовое воспитание</w:t>
                  </w:r>
                </w:p>
              </w:tc>
            </w:tr>
            <w:tr w:rsidR="00D40FA9" w:rsidRPr="005F5C2E" w:rsidTr="007F7A8D">
              <w:trPr>
                <w:trHeight w:val="582"/>
              </w:trPr>
              <w:tc>
                <w:tcPr>
                  <w:tcW w:w="9491" w:type="dxa"/>
                </w:tcPr>
                <w:p w:rsidR="00D40FA9" w:rsidRPr="005F5C2E" w:rsidRDefault="00D40FA9" w:rsidP="005F5C2E">
                  <w:pPr>
                    <w:pStyle w:val="Default"/>
                    <w:rPr>
                      <w:color w:val="auto"/>
                      <w:sz w:val="24"/>
                      <w:szCs w:val="24"/>
                    </w:rPr>
                  </w:pPr>
                  <w:r w:rsidRPr="005F5C2E">
                    <w:rPr>
                      <w:color w:val="auto"/>
                      <w:sz w:val="24"/>
                      <w:szCs w:val="24"/>
                    </w:rPr>
                    <w:t xml:space="preserve">Уважающий труд, результаты своего труда, труда других людей. </w:t>
                  </w:r>
                </w:p>
                <w:p w:rsidR="00D40FA9" w:rsidRPr="005F5C2E" w:rsidRDefault="00D40FA9" w:rsidP="005F5C2E">
                  <w:pPr>
                    <w:pStyle w:val="Default"/>
                    <w:rPr>
                      <w:color w:val="auto"/>
                      <w:sz w:val="24"/>
                      <w:szCs w:val="24"/>
                    </w:rPr>
                  </w:pPr>
                  <w:r w:rsidRPr="005F5C2E">
                    <w:rPr>
                      <w:color w:val="auto"/>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D40FA9" w:rsidRPr="005F5C2E" w:rsidRDefault="00D40FA9" w:rsidP="005F5C2E">
                  <w:pPr>
                    <w:pStyle w:val="Default"/>
                    <w:rPr>
                      <w:color w:val="auto"/>
                      <w:sz w:val="24"/>
                      <w:szCs w:val="24"/>
                    </w:rPr>
                  </w:pPr>
                  <w:r w:rsidRPr="005F5C2E">
                    <w:rPr>
                      <w:color w:val="auto"/>
                      <w:sz w:val="24"/>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D40FA9" w:rsidRPr="005F5C2E" w:rsidRDefault="00D40FA9" w:rsidP="005F5C2E">
                  <w:pPr>
                    <w:pStyle w:val="Default"/>
                    <w:rPr>
                      <w:color w:val="auto"/>
                      <w:sz w:val="24"/>
                      <w:szCs w:val="24"/>
                    </w:rPr>
                  </w:pPr>
                  <w:r w:rsidRPr="005F5C2E">
                    <w:rPr>
                      <w:color w:val="auto"/>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D40FA9" w:rsidRPr="005F5C2E" w:rsidRDefault="00D40FA9" w:rsidP="005F5C2E">
                  <w:pPr>
                    <w:pStyle w:val="Default"/>
                    <w:rPr>
                      <w:color w:val="auto"/>
                      <w:sz w:val="24"/>
                      <w:szCs w:val="24"/>
                    </w:rPr>
                  </w:pPr>
                  <w:r w:rsidRPr="005F5C2E">
                    <w:rPr>
                      <w:color w:val="auto"/>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40FA9" w:rsidRPr="005F5C2E" w:rsidTr="007F7A8D">
              <w:trPr>
                <w:trHeight w:val="223"/>
              </w:trPr>
              <w:tc>
                <w:tcPr>
                  <w:tcW w:w="9491" w:type="dxa"/>
                </w:tcPr>
                <w:p w:rsidR="00D40FA9" w:rsidRPr="005F5C2E" w:rsidRDefault="00D40FA9" w:rsidP="005F5C2E">
                  <w:pPr>
                    <w:pStyle w:val="Default"/>
                    <w:rPr>
                      <w:color w:val="auto"/>
                      <w:sz w:val="24"/>
                      <w:szCs w:val="24"/>
                    </w:rPr>
                  </w:pPr>
                  <w:r w:rsidRPr="005F5C2E">
                    <w:rPr>
                      <w:b/>
                      <w:bCs/>
                      <w:color w:val="auto"/>
                      <w:sz w:val="24"/>
                      <w:szCs w:val="24"/>
                    </w:rPr>
                    <w:t>Экологическое воспитание</w:t>
                  </w:r>
                </w:p>
              </w:tc>
            </w:tr>
            <w:tr w:rsidR="00D40FA9" w:rsidRPr="005F5C2E" w:rsidTr="007F7A8D">
              <w:trPr>
                <w:trHeight w:val="2664"/>
              </w:trPr>
              <w:tc>
                <w:tcPr>
                  <w:tcW w:w="9491" w:type="dxa"/>
                </w:tcPr>
                <w:p w:rsidR="00D40FA9" w:rsidRPr="005F5C2E" w:rsidRDefault="00D40FA9" w:rsidP="005F5C2E">
                  <w:pPr>
                    <w:pStyle w:val="Default"/>
                    <w:rPr>
                      <w:color w:val="auto"/>
                      <w:sz w:val="24"/>
                      <w:szCs w:val="24"/>
                    </w:rPr>
                  </w:pPr>
                  <w:r w:rsidRPr="005F5C2E">
                    <w:rPr>
                      <w:color w:val="auto"/>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D40FA9" w:rsidRPr="005F5C2E" w:rsidRDefault="00D40FA9" w:rsidP="005F5C2E">
                  <w:pPr>
                    <w:pStyle w:val="Default"/>
                    <w:rPr>
                      <w:color w:val="auto"/>
                      <w:sz w:val="24"/>
                      <w:szCs w:val="24"/>
                    </w:rPr>
                  </w:pPr>
                  <w:r w:rsidRPr="005F5C2E">
                    <w:rPr>
                      <w:color w:val="auto"/>
                      <w:sz w:val="24"/>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D40FA9" w:rsidRPr="005F5C2E" w:rsidRDefault="00D40FA9" w:rsidP="005F5C2E">
                  <w:pPr>
                    <w:pStyle w:val="Default"/>
                    <w:rPr>
                      <w:color w:val="auto"/>
                      <w:sz w:val="24"/>
                      <w:szCs w:val="24"/>
                    </w:rPr>
                  </w:pPr>
                  <w:r w:rsidRPr="005F5C2E">
                    <w:rPr>
                      <w:color w:val="auto"/>
                      <w:sz w:val="24"/>
                      <w:szCs w:val="24"/>
                    </w:rPr>
                    <w:t xml:space="preserve">Выражающий активное неприятие действий, приносящих вред природе. </w:t>
                  </w:r>
                </w:p>
                <w:p w:rsidR="00D40FA9" w:rsidRPr="005F5C2E" w:rsidRDefault="00D40FA9" w:rsidP="005F5C2E">
                  <w:pPr>
                    <w:pStyle w:val="Default"/>
                    <w:rPr>
                      <w:color w:val="auto"/>
                      <w:sz w:val="24"/>
                      <w:szCs w:val="24"/>
                    </w:rPr>
                  </w:pPr>
                  <w:r w:rsidRPr="005F5C2E">
                    <w:rPr>
                      <w:color w:val="auto"/>
                      <w:sz w:val="24"/>
                      <w:szCs w:val="24"/>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D40FA9" w:rsidRPr="005F5C2E" w:rsidRDefault="00D40FA9" w:rsidP="005F5C2E">
                  <w:pPr>
                    <w:pStyle w:val="Default"/>
                    <w:rPr>
                      <w:color w:val="auto"/>
                      <w:sz w:val="24"/>
                      <w:szCs w:val="24"/>
                    </w:rPr>
                  </w:pPr>
                  <w:r w:rsidRPr="005F5C2E">
                    <w:rPr>
                      <w:color w:val="auto"/>
                      <w:sz w:val="24"/>
                      <w:szCs w:val="24"/>
                    </w:rPr>
                    <w:t>Участвующий в практической деятельности экологической, природоохранной направленности.</w:t>
                  </w:r>
                </w:p>
              </w:tc>
            </w:tr>
            <w:tr w:rsidR="00D40FA9" w:rsidRPr="005F5C2E" w:rsidTr="007F7A8D">
              <w:trPr>
                <w:trHeight w:val="333"/>
              </w:trPr>
              <w:tc>
                <w:tcPr>
                  <w:tcW w:w="9491" w:type="dxa"/>
                </w:tcPr>
                <w:p w:rsidR="00D40FA9" w:rsidRPr="005F5C2E" w:rsidRDefault="00D40FA9" w:rsidP="005F5C2E">
                  <w:pPr>
                    <w:pStyle w:val="Default"/>
                    <w:rPr>
                      <w:color w:val="auto"/>
                      <w:sz w:val="24"/>
                      <w:szCs w:val="24"/>
                    </w:rPr>
                  </w:pPr>
                  <w:r w:rsidRPr="005F5C2E">
                    <w:rPr>
                      <w:b/>
                      <w:bCs/>
                      <w:color w:val="auto"/>
                      <w:sz w:val="24"/>
                      <w:szCs w:val="24"/>
                    </w:rPr>
                    <w:t>Ценности научного познания</w:t>
                  </w:r>
                </w:p>
              </w:tc>
            </w:tr>
            <w:tr w:rsidR="00D40FA9" w:rsidRPr="005F5C2E" w:rsidTr="007F7A8D">
              <w:trPr>
                <w:trHeight w:val="217"/>
              </w:trPr>
              <w:tc>
                <w:tcPr>
                  <w:tcW w:w="9491" w:type="dxa"/>
                </w:tcPr>
                <w:p w:rsidR="00D40FA9" w:rsidRPr="005F5C2E" w:rsidRDefault="00D40FA9" w:rsidP="005F5C2E">
                  <w:pPr>
                    <w:pStyle w:val="Default"/>
                    <w:rPr>
                      <w:color w:val="auto"/>
                      <w:sz w:val="24"/>
                      <w:szCs w:val="24"/>
                    </w:rPr>
                  </w:pPr>
                  <w:r w:rsidRPr="005F5C2E">
                    <w:rPr>
                      <w:color w:val="auto"/>
                      <w:sz w:val="24"/>
                      <w:szCs w:val="24"/>
                    </w:rPr>
                    <w:t xml:space="preserve">Выражающий познавательные интересы в разных предметных областях с учётом индивидуальных интересов, способностей, достижений. </w:t>
                  </w:r>
                </w:p>
                <w:p w:rsidR="00D40FA9" w:rsidRPr="005F5C2E" w:rsidRDefault="00D40FA9" w:rsidP="005F5C2E">
                  <w:pPr>
                    <w:pStyle w:val="Default"/>
                    <w:rPr>
                      <w:color w:val="auto"/>
                      <w:sz w:val="24"/>
                      <w:szCs w:val="24"/>
                    </w:rPr>
                  </w:pPr>
                  <w:r w:rsidRPr="005F5C2E">
                    <w:rPr>
                      <w:color w:val="auto"/>
                      <w:sz w:val="24"/>
                      <w:szCs w:val="24"/>
                    </w:rPr>
                    <w:t xml:space="preserve">Ориентированный в деятельности на систему научных представлений о закономерностях </w:t>
                  </w:r>
                  <w:r w:rsidRPr="005F5C2E">
                    <w:rPr>
                      <w:color w:val="auto"/>
                      <w:sz w:val="24"/>
                      <w:szCs w:val="24"/>
                    </w:rPr>
                    <w:lastRenderedPageBreak/>
                    <w:t xml:space="preserve">развития человека, природы и общества, взаимосвязях человека с природной и социальной средой. </w:t>
                  </w:r>
                </w:p>
                <w:p w:rsidR="00D40FA9" w:rsidRPr="005F5C2E" w:rsidRDefault="00D40FA9" w:rsidP="005F5C2E">
                  <w:pPr>
                    <w:pStyle w:val="Default"/>
                    <w:rPr>
                      <w:color w:val="auto"/>
                      <w:sz w:val="24"/>
                      <w:szCs w:val="24"/>
                    </w:rPr>
                  </w:pPr>
                  <w:r w:rsidRPr="005F5C2E">
                    <w:rPr>
                      <w:color w:val="auto"/>
                      <w:sz w:val="24"/>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D40FA9" w:rsidRPr="005F5C2E" w:rsidRDefault="00D40FA9" w:rsidP="005F5C2E">
                  <w:pPr>
                    <w:pStyle w:val="Default"/>
                    <w:rPr>
                      <w:color w:val="auto"/>
                      <w:sz w:val="24"/>
                      <w:szCs w:val="24"/>
                    </w:rPr>
                  </w:pPr>
                  <w:r w:rsidRPr="005F5C2E">
                    <w:rPr>
                      <w:color w:val="auto"/>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40FA9" w:rsidRPr="005F5C2E" w:rsidRDefault="00D40FA9" w:rsidP="005F5C2E">
            <w:pPr>
              <w:pStyle w:val="Default"/>
              <w:rPr>
                <w:b/>
                <w:bCs/>
                <w:color w:val="auto"/>
              </w:rPr>
            </w:pPr>
          </w:p>
          <w:p w:rsidR="00D40FA9" w:rsidRPr="005F5C2E" w:rsidRDefault="00D40FA9" w:rsidP="005F5C2E">
            <w:pPr>
              <w:pStyle w:val="Default"/>
              <w:rPr>
                <w:color w:val="auto"/>
              </w:rPr>
            </w:pPr>
          </w:p>
        </w:tc>
      </w:tr>
    </w:tbl>
    <w:p w:rsidR="00D40FA9" w:rsidRPr="000A33CA" w:rsidRDefault="00D40FA9" w:rsidP="005F5C2E">
      <w:pPr>
        <w:pStyle w:val="Default"/>
        <w:rPr>
          <w:color w:val="FF0000"/>
        </w:rPr>
        <w:sectPr w:rsidR="00D40FA9" w:rsidRPr="000A33CA" w:rsidSect="00B33389">
          <w:footnotePr>
            <w:numRestart w:val="eachPage"/>
          </w:footnotePr>
          <w:type w:val="continuous"/>
          <w:pgSz w:w="11907" w:h="16839" w:orient="landscape" w:code="9"/>
          <w:pgMar w:top="720" w:right="720" w:bottom="720" w:left="720" w:header="0" w:footer="3" w:gutter="0"/>
          <w:cols w:space="720"/>
          <w:noEndnote/>
          <w:docGrid w:linePitch="360"/>
        </w:sectPr>
      </w:pPr>
    </w:p>
    <w:tbl>
      <w:tblPr>
        <w:tblW w:w="10594" w:type="dxa"/>
        <w:tblBorders>
          <w:top w:val="nil"/>
          <w:left w:val="nil"/>
          <w:bottom w:val="nil"/>
          <w:right w:val="nil"/>
        </w:tblBorders>
        <w:tblLayout w:type="fixed"/>
        <w:tblLook w:val="0000"/>
      </w:tblPr>
      <w:tblGrid>
        <w:gridCol w:w="10594"/>
      </w:tblGrid>
      <w:tr w:rsidR="00D40FA9" w:rsidRPr="005F5C2E" w:rsidTr="007F7A8D">
        <w:trPr>
          <w:trHeight w:val="108"/>
        </w:trPr>
        <w:tc>
          <w:tcPr>
            <w:tcW w:w="10594" w:type="dxa"/>
          </w:tcPr>
          <w:p w:rsidR="00D40FA9" w:rsidRPr="000A33CA" w:rsidRDefault="00D40FA9" w:rsidP="005F5C2E">
            <w:pPr>
              <w:pStyle w:val="Default"/>
              <w:rPr>
                <w:color w:val="FF0000"/>
              </w:rPr>
            </w:pPr>
          </w:p>
        </w:tc>
      </w:tr>
    </w:tbl>
    <w:p w:rsidR="00D40FA9" w:rsidRPr="005F5C2E" w:rsidRDefault="00D40FA9" w:rsidP="005F5C2E">
      <w:pPr>
        <w:rPr>
          <w:rFonts w:ascii="Times New Roman" w:hAnsi="Times New Roman" w:cs="Times New Roman"/>
          <w:b/>
          <w:bCs/>
        </w:rPr>
      </w:pPr>
      <w:r w:rsidRPr="005F5C2E">
        <w:rPr>
          <w:rFonts w:ascii="Times New Roman" w:hAnsi="Times New Roman" w:cs="Times New Roman"/>
          <w:b/>
          <w:bCs/>
        </w:rPr>
        <w:t>Целевые ориентиры результатов воспитания на уровне среднего общего образования.</w:t>
      </w:r>
    </w:p>
    <w:tbl>
      <w:tblPr>
        <w:tblW w:w="0" w:type="auto"/>
        <w:tblBorders>
          <w:top w:val="nil"/>
          <w:left w:val="nil"/>
          <w:bottom w:val="nil"/>
          <w:right w:val="nil"/>
        </w:tblBorders>
        <w:tblLayout w:type="fixed"/>
        <w:tblLook w:val="0000"/>
      </w:tblPr>
      <w:tblGrid>
        <w:gridCol w:w="8921"/>
        <w:gridCol w:w="35"/>
        <w:gridCol w:w="6"/>
        <w:gridCol w:w="56"/>
        <w:gridCol w:w="7"/>
        <w:gridCol w:w="35"/>
        <w:gridCol w:w="16"/>
      </w:tblGrid>
      <w:tr w:rsidR="00D40FA9" w:rsidRPr="005F5C2E" w:rsidTr="007F7A8D">
        <w:trPr>
          <w:gridAfter w:val="6"/>
          <w:wAfter w:w="155" w:type="dxa"/>
          <w:trHeight w:val="83"/>
        </w:trPr>
        <w:tc>
          <w:tcPr>
            <w:tcW w:w="8921" w:type="dxa"/>
          </w:tcPr>
          <w:p w:rsidR="00D40FA9" w:rsidRPr="005F5C2E" w:rsidRDefault="00D40FA9" w:rsidP="005F5C2E">
            <w:pPr>
              <w:pStyle w:val="Default"/>
              <w:jc w:val="center"/>
              <w:rPr>
                <w:b/>
                <w:bCs/>
              </w:rPr>
            </w:pPr>
          </w:p>
          <w:p w:rsidR="00D40FA9" w:rsidRPr="005F5C2E" w:rsidRDefault="00D40FA9" w:rsidP="005F5C2E">
            <w:pPr>
              <w:pStyle w:val="Default"/>
              <w:jc w:val="center"/>
            </w:pPr>
            <w:r w:rsidRPr="005F5C2E">
              <w:rPr>
                <w:b/>
                <w:bCs/>
              </w:rPr>
              <w:t>Целевые ориентиры</w:t>
            </w:r>
          </w:p>
        </w:tc>
      </w:tr>
      <w:tr w:rsidR="00D40FA9" w:rsidRPr="005F5C2E" w:rsidTr="007F7A8D">
        <w:trPr>
          <w:gridAfter w:val="6"/>
          <w:wAfter w:w="155" w:type="dxa"/>
          <w:trHeight w:val="83"/>
        </w:trPr>
        <w:tc>
          <w:tcPr>
            <w:tcW w:w="8921" w:type="dxa"/>
          </w:tcPr>
          <w:p w:rsidR="00D40FA9" w:rsidRPr="005F5C2E" w:rsidRDefault="00D40FA9" w:rsidP="005F5C2E">
            <w:pPr>
              <w:pStyle w:val="Default"/>
            </w:pPr>
            <w:r w:rsidRPr="005F5C2E">
              <w:rPr>
                <w:b/>
                <w:bCs/>
              </w:rPr>
              <w:t xml:space="preserve">Гражданское воспитание </w:t>
            </w:r>
          </w:p>
        </w:tc>
      </w:tr>
      <w:tr w:rsidR="00D40FA9" w:rsidRPr="005F5C2E" w:rsidTr="007F7A8D">
        <w:trPr>
          <w:gridAfter w:val="4"/>
          <w:wAfter w:w="114" w:type="dxa"/>
          <w:trHeight w:val="1229"/>
        </w:trPr>
        <w:tc>
          <w:tcPr>
            <w:tcW w:w="8962" w:type="dxa"/>
            <w:gridSpan w:val="3"/>
          </w:tcPr>
          <w:p w:rsidR="00D40FA9" w:rsidRPr="005F5C2E" w:rsidRDefault="00D40FA9" w:rsidP="005F5C2E">
            <w:pPr>
              <w:pStyle w:val="Default"/>
            </w:pPr>
            <w:r w:rsidRPr="005F5C2E">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D40FA9" w:rsidRPr="005F5C2E" w:rsidRDefault="00D40FA9" w:rsidP="005F5C2E">
            <w:pPr>
              <w:pStyle w:val="Default"/>
            </w:pPr>
            <w:r w:rsidRPr="005F5C2E">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D40FA9" w:rsidRPr="005F5C2E" w:rsidRDefault="00D40FA9" w:rsidP="005F5C2E">
            <w:pPr>
              <w:pStyle w:val="Default"/>
            </w:pPr>
            <w:r w:rsidRPr="005F5C2E">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D40FA9" w:rsidRPr="005F5C2E" w:rsidRDefault="00D40FA9" w:rsidP="005F5C2E">
            <w:pPr>
              <w:pStyle w:val="Default"/>
            </w:pPr>
            <w:r w:rsidRPr="005F5C2E">
              <w:t xml:space="preserve">Ориентированный на активное гражданское участие на основе уважения закона и правопорядка, прав и свобод сограждан. </w:t>
            </w:r>
          </w:p>
          <w:p w:rsidR="00D40FA9" w:rsidRPr="005F5C2E" w:rsidRDefault="00D40FA9" w:rsidP="005F5C2E">
            <w:pPr>
              <w:pStyle w:val="Default"/>
            </w:pPr>
            <w:r w:rsidRPr="005F5C2E">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tc>
      </w:tr>
      <w:tr w:rsidR="00D40FA9" w:rsidRPr="005F5C2E" w:rsidTr="007F7A8D">
        <w:trPr>
          <w:gridAfter w:val="4"/>
          <w:wAfter w:w="114" w:type="dxa"/>
          <w:trHeight w:val="225"/>
        </w:trPr>
        <w:tc>
          <w:tcPr>
            <w:tcW w:w="8962" w:type="dxa"/>
            <w:gridSpan w:val="3"/>
          </w:tcPr>
          <w:p w:rsidR="00D40FA9" w:rsidRPr="005F5C2E" w:rsidRDefault="00D40FA9" w:rsidP="005F5C2E">
            <w:pPr>
              <w:pStyle w:val="Default"/>
            </w:pPr>
            <w:r w:rsidRPr="005F5C2E">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tc>
      </w:tr>
      <w:tr w:rsidR="00D40FA9" w:rsidRPr="005F5C2E" w:rsidTr="007F7A8D">
        <w:trPr>
          <w:gridAfter w:val="4"/>
          <w:wAfter w:w="114" w:type="dxa"/>
          <w:trHeight w:val="56"/>
        </w:trPr>
        <w:tc>
          <w:tcPr>
            <w:tcW w:w="8962" w:type="dxa"/>
            <w:gridSpan w:val="3"/>
          </w:tcPr>
          <w:p w:rsidR="00D40FA9" w:rsidRPr="005F5C2E" w:rsidRDefault="00D40FA9" w:rsidP="005F5C2E">
            <w:pPr>
              <w:pStyle w:val="Default"/>
            </w:pPr>
            <w:r w:rsidRPr="005F5C2E">
              <w:rPr>
                <w:b/>
                <w:bCs/>
              </w:rPr>
              <w:t xml:space="preserve">Патриотическое воспитание </w:t>
            </w:r>
          </w:p>
        </w:tc>
      </w:tr>
      <w:tr w:rsidR="00D40FA9" w:rsidRPr="005F5C2E" w:rsidTr="007F7A8D">
        <w:trPr>
          <w:gridAfter w:val="5"/>
          <w:wAfter w:w="120" w:type="dxa"/>
          <w:trHeight w:val="810"/>
        </w:trPr>
        <w:tc>
          <w:tcPr>
            <w:tcW w:w="8956" w:type="dxa"/>
            <w:gridSpan w:val="2"/>
          </w:tcPr>
          <w:p w:rsidR="00D40FA9" w:rsidRPr="005F5C2E" w:rsidRDefault="00D40FA9" w:rsidP="005F5C2E">
            <w:pPr>
              <w:pStyle w:val="Default"/>
            </w:pPr>
            <w:r w:rsidRPr="005F5C2E">
              <w:t xml:space="preserve">Выражающий свою национальную, этническую принадлежность, приверженность к родной культуре, любовь к своему народу. </w:t>
            </w:r>
          </w:p>
          <w:p w:rsidR="00D40FA9" w:rsidRPr="005F5C2E" w:rsidRDefault="00D40FA9" w:rsidP="005F5C2E">
            <w:pPr>
              <w:pStyle w:val="Default"/>
            </w:pPr>
            <w:r w:rsidRPr="005F5C2E">
              <w:t xml:space="preserve">Сознающий причастность к многонациональному народу Российской Федерации, Российскому Отечеству, российскую культурную идентичность. </w:t>
            </w:r>
          </w:p>
          <w:p w:rsidR="00D40FA9" w:rsidRPr="005F5C2E" w:rsidRDefault="00D40FA9" w:rsidP="005F5C2E">
            <w:pPr>
              <w:pStyle w:val="Default"/>
            </w:pPr>
            <w:r w:rsidRPr="005F5C2E">
              <w:t xml:space="preserve">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D40FA9" w:rsidRPr="005F5C2E" w:rsidRDefault="00D40FA9" w:rsidP="005F5C2E">
            <w:pPr>
              <w:pStyle w:val="Default"/>
            </w:pPr>
            <w:r w:rsidRPr="005F5C2E">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tc>
      </w:tr>
      <w:tr w:rsidR="00D40FA9" w:rsidRPr="005F5C2E" w:rsidTr="007F7A8D">
        <w:trPr>
          <w:gridAfter w:val="4"/>
          <w:wAfter w:w="114" w:type="dxa"/>
          <w:trHeight w:val="80"/>
        </w:trPr>
        <w:tc>
          <w:tcPr>
            <w:tcW w:w="8962" w:type="dxa"/>
            <w:gridSpan w:val="3"/>
          </w:tcPr>
          <w:p w:rsidR="00D40FA9" w:rsidRPr="005F5C2E" w:rsidRDefault="00D40FA9" w:rsidP="005F5C2E">
            <w:pPr>
              <w:pStyle w:val="Default"/>
            </w:pPr>
          </w:p>
        </w:tc>
      </w:tr>
      <w:tr w:rsidR="00D40FA9" w:rsidRPr="005F5C2E" w:rsidTr="007F7A8D">
        <w:trPr>
          <w:gridAfter w:val="4"/>
          <w:wAfter w:w="114" w:type="dxa"/>
          <w:trHeight w:val="56"/>
        </w:trPr>
        <w:tc>
          <w:tcPr>
            <w:tcW w:w="8962" w:type="dxa"/>
            <w:gridSpan w:val="3"/>
          </w:tcPr>
          <w:p w:rsidR="00D40FA9" w:rsidRPr="005F5C2E" w:rsidRDefault="00D40FA9" w:rsidP="005F5C2E">
            <w:pPr>
              <w:pStyle w:val="Default"/>
            </w:pPr>
            <w:r w:rsidRPr="005F5C2E">
              <w:rPr>
                <w:b/>
                <w:bCs/>
              </w:rPr>
              <w:t xml:space="preserve">Духовно-нравственное воспитание </w:t>
            </w:r>
          </w:p>
        </w:tc>
      </w:tr>
      <w:tr w:rsidR="00D40FA9" w:rsidRPr="005F5C2E" w:rsidTr="007F7A8D">
        <w:trPr>
          <w:gridAfter w:val="4"/>
          <w:wAfter w:w="114" w:type="dxa"/>
          <w:trHeight w:val="561"/>
        </w:trPr>
        <w:tc>
          <w:tcPr>
            <w:tcW w:w="8962" w:type="dxa"/>
            <w:gridSpan w:val="3"/>
          </w:tcPr>
          <w:p w:rsidR="00D40FA9" w:rsidRPr="005F5C2E" w:rsidRDefault="00D40FA9" w:rsidP="005F5C2E">
            <w:pPr>
              <w:pStyle w:val="Default"/>
            </w:pPr>
            <w:r w:rsidRPr="005F5C2E">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w:t>
            </w:r>
          </w:p>
          <w:p w:rsidR="00D40FA9" w:rsidRPr="005F5C2E" w:rsidRDefault="00D40FA9" w:rsidP="005F5C2E">
            <w:pPr>
              <w:pStyle w:val="Default"/>
            </w:pPr>
            <w:r w:rsidRPr="005F5C2E">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D40FA9" w:rsidRPr="005F5C2E" w:rsidRDefault="00D40FA9" w:rsidP="005F5C2E">
            <w:pPr>
              <w:pStyle w:val="Default"/>
            </w:pPr>
            <w:r w:rsidRPr="005F5C2E">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D40FA9" w:rsidRPr="005F5C2E" w:rsidRDefault="00D40FA9" w:rsidP="005F5C2E">
            <w:pPr>
              <w:pStyle w:val="Default"/>
            </w:pPr>
            <w:r w:rsidRPr="005F5C2E">
              <w:t xml:space="preserve">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w:t>
            </w:r>
          </w:p>
          <w:p w:rsidR="00D40FA9" w:rsidRPr="005F5C2E" w:rsidRDefault="00D40FA9" w:rsidP="005F5C2E">
            <w:pPr>
              <w:pStyle w:val="Default"/>
            </w:pPr>
            <w:r w:rsidRPr="005F5C2E">
              <w:t xml:space="preserve">Ориентированный на создание устойчивой семьи на основе российских </w:t>
            </w:r>
            <w:r w:rsidRPr="005F5C2E">
              <w:lastRenderedPageBreak/>
              <w:t xml:space="preserve">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D40FA9" w:rsidRPr="005F5C2E" w:rsidRDefault="00D40FA9" w:rsidP="005F5C2E">
            <w:pPr>
              <w:pStyle w:val="Default"/>
            </w:pPr>
            <w:r w:rsidRPr="005F5C2E">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tc>
      </w:tr>
      <w:tr w:rsidR="00D40FA9" w:rsidRPr="005F5C2E" w:rsidTr="007F7A8D">
        <w:trPr>
          <w:gridAfter w:val="4"/>
          <w:wAfter w:w="114" w:type="dxa"/>
          <w:trHeight w:val="42"/>
        </w:trPr>
        <w:tc>
          <w:tcPr>
            <w:tcW w:w="8962" w:type="dxa"/>
            <w:gridSpan w:val="3"/>
          </w:tcPr>
          <w:p w:rsidR="00D40FA9" w:rsidRPr="005F5C2E" w:rsidRDefault="00D40FA9" w:rsidP="005F5C2E">
            <w:pPr>
              <w:pStyle w:val="Default"/>
            </w:pPr>
          </w:p>
        </w:tc>
      </w:tr>
      <w:tr w:rsidR="00D40FA9" w:rsidRPr="005F5C2E" w:rsidTr="007F7A8D">
        <w:trPr>
          <w:gridAfter w:val="4"/>
          <w:wAfter w:w="114" w:type="dxa"/>
          <w:trHeight w:val="56"/>
        </w:trPr>
        <w:tc>
          <w:tcPr>
            <w:tcW w:w="8962" w:type="dxa"/>
            <w:gridSpan w:val="3"/>
          </w:tcPr>
          <w:p w:rsidR="00D40FA9" w:rsidRPr="005F5C2E" w:rsidRDefault="00D40FA9" w:rsidP="005F5C2E">
            <w:pPr>
              <w:pStyle w:val="Default"/>
            </w:pPr>
            <w:r w:rsidRPr="005F5C2E">
              <w:rPr>
                <w:b/>
                <w:bCs/>
              </w:rPr>
              <w:t xml:space="preserve">Эстетическое воспитание </w:t>
            </w:r>
          </w:p>
        </w:tc>
      </w:tr>
      <w:tr w:rsidR="00D40FA9" w:rsidRPr="005F5C2E" w:rsidTr="007F7A8D">
        <w:trPr>
          <w:gridAfter w:val="4"/>
          <w:wAfter w:w="114" w:type="dxa"/>
          <w:trHeight w:val="42"/>
        </w:trPr>
        <w:tc>
          <w:tcPr>
            <w:tcW w:w="8962" w:type="dxa"/>
            <w:gridSpan w:val="3"/>
          </w:tcPr>
          <w:p w:rsidR="00D40FA9" w:rsidRPr="005F5C2E" w:rsidRDefault="00D40FA9" w:rsidP="005F5C2E">
            <w:pPr>
              <w:pStyle w:val="Default"/>
            </w:pPr>
            <w:r w:rsidRPr="005F5C2E">
              <w:t xml:space="preserve"> </w:t>
            </w:r>
          </w:p>
        </w:tc>
      </w:tr>
      <w:tr w:rsidR="00D40FA9" w:rsidRPr="005F5C2E" w:rsidTr="007F7A8D">
        <w:trPr>
          <w:gridAfter w:val="4"/>
          <w:wAfter w:w="114" w:type="dxa"/>
          <w:trHeight w:val="1528"/>
        </w:trPr>
        <w:tc>
          <w:tcPr>
            <w:tcW w:w="8962" w:type="dxa"/>
            <w:gridSpan w:val="3"/>
          </w:tcPr>
          <w:p w:rsidR="00D40FA9" w:rsidRPr="005F5C2E" w:rsidRDefault="00D40FA9" w:rsidP="005F5C2E">
            <w:pPr>
              <w:pStyle w:val="Default"/>
            </w:pPr>
            <w:r w:rsidRPr="005F5C2E">
              <w:t xml:space="preserve">Выражающий понимание ценности отечественного и мирового искусства, российского и мирового художественного наследия. </w:t>
            </w:r>
          </w:p>
          <w:p w:rsidR="00D40FA9" w:rsidRPr="005F5C2E" w:rsidRDefault="00D40FA9" w:rsidP="005F5C2E">
            <w:pPr>
              <w:pStyle w:val="Default"/>
            </w:pPr>
            <w:r w:rsidRPr="005F5C2E">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D40FA9" w:rsidRPr="005F5C2E" w:rsidRDefault="00D40FA9" w:rsidP="005F5C2E">
            <w:pPr>
              <w:pStyle w:val="Default"/>
            </w:pPr>
            <w:r w:rsidRPr="005F5C2E">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D40FA9" w:rsidRPr="005F5C2E" w:rsidRDefault="00D40FA9" w:rsidP="005F5C2E">
            <w:pPr>
              <w:pStyle w:val="Default"/>
            </w:pPr>
            <w:r w:rsidRPr="005F5C2E">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40FA9" w:rsidRPr="005F5C2E" w:rsidTr="007F7A8D">
        <w:trPr>
          <w:gridAfter w:val="3"/>
          <w:wAfter w:w="58" w:type="dxa"/>
          <w:trHeight w:val="182"/>
        </w:trPr>
        <w:tc>
          <w:tcPr>
            <w:tcW w:w="9018" w:type="dxa"/>
            <w:gridSpan w:val="4"/>
          </w:tcPr>
          <w:p w:rsidR="00D40FA9" w:rsidRPr="005F5C2E" w:rsidRDefault="00D40FA9" w:rsidP="005F5C2E">
            <w:pPr>
              <w:pStyle w:val="Default"/>
            </w:pPr>
            <w:r w:rsidRPr="005F5C2E">
              <w:rPr>
                <w:b/>
                <w:bCs/>
              </w:rPr>
              <w:t xml:space="preserve">Физическое воспитание, формирование культуры здоровья и эмоционального благополучия </w:t>
            </w:r>
          </w:p>
        </w:tc>
      </w:tr>
      <w:tr w:rsidR="00D40FA9" w:rsidRPr="005F5C2E" w:rsidTr="007F7A8D">
        <w:trPr>
          <w:gridAfter w:val="2"/>
          <w:wAfter w:w="51" w:type="dxa"/>
          <w:trHeight w:val="491"/>
        </w:trPr>
        <w:tc>
          <w:tcPr>
            <w:tcW w:w="9025" w:type="dxa"/>
            <w:gridSpan w:val="5"/>
          </w:tcPr>
          <w:p w:rsidR="00D40FA9" w:rsidRPr="005F5C2E" w:rsidRDefault="00D40FA9" w:rsidP="005F5C2E">
            <w:pPr>
              <w:pStyle w:val="Default"/>
            </w:pPr>
            <w:r w:rsidRPr="005F5C2E">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D40FA9" w:rsidRPr="005F5C2E" w:rsidRDefault="00D40FA9" w:rsidP="005F5C2E">
            <w:pPr>
              <w:pStyle w:val="Default"/>
            </w:pPr>
            <w:r w:rsidRPr="005F5C2E">
              <w:t xml:space="preserve">Соблюдающий правила личной и общественной безопасности, в том числе безопасного поведения в информационной среде. </w:t>
            </w:r>
          </w:p>
          <w:p w:rsidR="00D40FA9" w:rsidRPr="005F5C2E" w:rsidRDefault="00D40FA9" w:rsidP="005F5C2E">
            <w:pPr>
              <w:pStyle w:val="Default"/>
            </w:pPr>
            <w:r w:rsidRPr="005F5C2E">
              <w:t xml:space="preserve">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rsidR="00D40FA9" w:rsidRPr="005F5C2E" w:rsidRDefault="00D40FA9" w:rsidP="005F5C2E">
            <w:pPr>
              <w:pStyle w:val="Default"/>
            </w:pPr>
            <w:r w:rsidRPr="005F5C2E">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D40FA9" w:rsidRPr="005F5C2E" w:rsidRDefault="00D40FA9" w:rsidP="005F5C2E">
            <w:pPr>
              <w:pStyle w:val="Default"/>
            </w:pPr>
            <w:r w:rsidRPr="005F5C2E">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tc>
      </w:tr>
      <w:tr w:rsidR="00D40FA9" w:rsidRPr="005F5C2E" w:rsidTr="007F7A8D">
        <w:trPr>
          <w:trHeight w:val="73"/>
        </w:trPr>
        <w:tc>
          <w:tcPr>
            <w:tcW w:w="9076" w:type="dxa"/>
            <w:gridSpan w:val="7"/>
          </w:tcPr>
          <w:p w:rsidR="00D40FA9" w:rsidRPr="005F5C2E" w:rsidRDefault="00D40FA9" w:rsidP="005F5C2E">
            <w:pPr>
              <w:pStyle w:val="Default"/>
            </w:pPr>
            <w:r w:rsidRPr="005F5C2E">
              <w:rPr>
                <w:b/>
                <w:bCs/>
              </w:rPr>
              <w:t xml:space="preserve">Трудовое воспитание </w:t>
            </w:r>
          </w:p>
        </w:tc>
      </w:tr>
      <w:tr w:rsidR="00D40FA9" w:rsidRPr="005F5C2E" w:rsidTr="007F7A8D">
        <w:trPr>
          <w:gridAfter w:val="2"/>
          <w:wAfter w:w="51" w:type="dxa"/>
          <w:trHeight w:val="182"/>
        </w:trPr>
        <w:tc>
          <w:tcPr>
            <w:tcW w:w="9025" w:type="dxa"/>
            <w:gridSpan w:val="5"/>
          </w:tcPr>
          <w:p w:rsidR="00D40FA9" w:rsidRPr="005F5C2E" w:rsidRDefault="00D40FA9" w:rsidP="005F5C2E">
            <w:pPr>
              <w:pStyle w:val="Default"/>
            </w:pPr>
          </w:p>
        </w:tc>
      </w:tr>
      <w:tr w:rsidR="00D40FA9" w:rsidRPr="005F5C2E" w:rsidTr="007F7A8D">
        <w:trPr>
          <w:gridAfter w:val="2"/>
          <w:wAfter w:w="51" w:type="dxa"/>
          <w:trHeight w:val="561"/>
        </w:trPr>
        <w:tc>
          <w:tcPr>
            <w:tcW w:w="9025" w:type="dxa"/>
            <w:gridSpan w:val="5"/>
          </w:tcPr>
          <w:p w:rsidR="00D40FA9" w:rsidRPr="005F5C2E" w:rsidRDefault="00D40FA9" w:rsidP="005F5C2E">
            <w:pPr>
              <w:pStyle w:val="Default"/>
            </w:pPr>
            <w:r w:rsidRPr="005F5C2E">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D40FA9" w:rsidRPr="005F5C2E" w:rsidRDefault="00D40FA9" w:rsidP="005F5C2E">
            <w:pPr>
              <w:pStyle w:val="Default"/>
            </w:pPr>
            <w:r w:rsidRPr="005F5C2E">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p w:rsidR="00D40FA9" w:rsidRPr="005F5C2E" w:rsidRDefault="00D40FA9" w:rsidP="005F5C2E">
            <w:pPr>
              <w:pStyle w:val="Default"/>
            </w:pPr>
            <w:r w:rsidRPr="005F5C2E">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rsidR="00D40FA9" w:rsidRPr="005F5C2E" w:rsidRDefault="00D40FA9" w:rsidP="005F5C2E">
            <w:pPr>
              <w:pStyle w:val="Default"/>
            </w:pPr>
            <w:r w:rsidRPr="005F5C2E">
              <w:t xml:space="preserve">Выражающий осознанную готовность к получению профессионального образования, </w:t>
            </w:r>
            <w:r w:rsidRPr="005F5C2E">
              <w:lastRenderedPageBreak/>
              <w:t xml:space="preserve">к непрерывному образованию в течение жизни как условию успешной профессиональной и общественной деятельности. </w:t>
            </w:r>
          </w:p>
          <w:p w:rsidR="00D40FA9" w:rsidRPr="005F5C2E" w:rsidRDefault="00D40FA9" w:rsidP="005F5C2E">
            <w:pPr>
              <w:pStyle w:val="Default"/>
            </w:pPr>
            <w:r w:rsidRPr="005F5C2E">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D40FA9" w:rsidRPr="005F5C2E" w:rsidRDefault="00D40FA9" w:rsidP="005F5C2E">
            <w:pPr>
              <w:pStyle w:val="Default"/>
            </w:pPr>
            <w:r w:rsidRPr="005F5C2E">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40FA9" w:rsidRPr="005F5C2E" w:rsidTr="007F7A8D">
        <w:trPr>
          <w:gridAfter w:val="1"/>
          <w:wAfter w:w="16" w:type="dxa"/>
          <w:trHeight w:val="73"/>
        </w:trPr>
        <w:tc>
          <w:tcPr>
            <w:tcW w:w="9060" w:type="dxa"/>
            <w:gridSpan w:val="6"/>
          </w:tcPr>
          <w:p w:rsidR="00D40FA9" w:rsidRPr="005F5C2E" w:rsidRDefault="00D40FA9" w:rsidP="005F5C2E">
            <w:pPr>
              <w:pStyle w:val="Default"/>
            </w:pPr>
            <w:r w:rsidRPr="005F5C2E">
              <w:rPr>
                <w:b/>
                <w:bCs/>
              </w:rPr>
              <w:lastRenderedPageBreak/>
              <w:t xml:space="preserve">Экологическое воспитание </w:t>
            </w:r>
          </w:p>
        </w:tc>
      </w:tr>
      <w:tr w:rsidR="00D40FA9" w:rsidRPr="005F5C2E" w:rsidTr="007F7A8D">
        <w:trPr>
          <w:gridAfter w:val="3"/>
          <w:wAfter w:w="58" w:type="dxa"/>
          <w:trHeight w:val="835"/>
        </w:trPr>
        <w:tc>
          <w:tcPr>
            <w:tcW w:w="9018" w:type="dxa"/>
            <w:gridSpan w:val="4"/>
          </w:tcPr>
          <w:p w:rsidR="00D40FA9" w:rsidRPr="005F5C2E" w:rsidRDefault="00D40FA9" w:rsidP="005F5C2E">
            <w:pPr>
              <w:pStyle w:val="Default"/>
            </w:pPr>
            <w:r w:rsidRPr="005F5C2E">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D40FA9" w:rsidRPr="005F5C2E" w:rsidRDefault="00D40FA9" w:rsidP="005F5C2E">
            <w:pPr>
              <w:pStyle w:val="Default"/>
            </w:pPr>
            <w:r w:rsidRPr="005F5C2E">
              <w:t xml:space="preserve">Выражающий деятельное неприятие действий, приносящих вред природе. </w:t>
            </w:r>
          </w:p>
          <w:p w:rsidR="00D40FA9" w:rsidRPr="005F5C2E" w:rsidRDefault="00D40FA9" w:rsidP="005F5C2E">
            <w:pPr>
              <w:pStyle w:val="Default"/>
            </w:pPr>
            <w:r w:rsidRPr="005F5C2E">
              <w:t xml:space="preserve">Применяющий знания естественных и социальных наук для разумного, бережливого природопользования в быту, общественном пространстве. </w:t>
            </w:r>
          </w:p>
          <w:p w:rsidR="00D40FA9" w:rsidRPr="005F5C2E" w:rsidRDefault="00D40FA9" w:rsidP="005F5C2E">
            <w:pPr>
              <w:pStyle w:val="Default"/>
            </w:pPr>
            <w:r w:rsidRPr="005F5C2E">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tc>
      </w:tr>
      <w:tr w:rsidR="00D40FA9" w:rsidRPr="005F5C2E" w:rsidTr="007F7A8D">
        <w:trPr>
          <w:gridAfter w:val="6"/>
          <w:wAfter w:w="155" w:type="dxa"/>
          <w:trHeight w:val="73"/>
        </w:trPr>
        <w:tc>
          <w:tcPr>
            <w:tcW w:w="8921" w:type="dxa"/>
          </w:tcPr>
          <w:p w:rsidR="00D40FA9" w:rsidRPr="005F5C2E" w:rsidRDefault="00D40FA9" w:rsidP="005F5C2E">
            <w:pPr>
              <w:pStyle w:val="Default"/>
            </w:pPr>
            <w:r w:rsidRPr="005F5C2E">
              <w:rPr>
                <w:b/>
                <w:bCs/>
              </w:rPr>
              <w:t xml:space="preserve">Ценности научного познания </w:t>
            </w:r>
          </w:p>
        </w:tc>
      </w:tr>
      <w:tr w:rsidR="00D40FA9" w:rsidRPr="005F5C2E" w:rsidTr="007F7A8D">
        <w:trPr>
          <w:gridAfter w:val="2"/>
          <w:wAfter w:w="51" w:type="dxa"/>
          <w:trHeight w:val="1161"/>
        </w:trPr>
        <w:tc>
          <w:tcPr>
            <w:tcW w:w="9025" w:type="dxa"/>
            <w:gridSpan w:val="5"/>
          </w:tcPr>
          <w:p w:rsidR="00D40FA9" w:rsidRPr="005F5C2E" w:rsidRDefault="00D40FA9" w:rsidP="005F5C2E">
            <w:pPr>
              <w:pStyle w:val="Default"/>
            </w:pPr>
            <w:r w:rsidRPr="005F5C2E">
              <w:t xml:space="preserve">Деятельно выражающий познавательные интересы в разных предметных областях с учётом своих интересов, способностей, достижений. </w:t>
            </w:r>
          </w:p>
          <w:p w:rsidR="00D40FA9" w:rsidRPr="005F5C2E" w:rsidRDefault="00D40FA9" w:rsidP="005F5C2E">
            <w:pPr>
              <w:pStyle w:val="Default"/>
            </w:pPr>
            <w:r w:rsidRPr="005F5C2E">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D40FA9" w:rsidRPr="005F5C2E" w:rsidRDefault="00D40FA9" w:rsidP="005F5C2E">
            <w:pPr>
              <w:pStyle w:val="Default"/>
            </w:pPr>
            <w:r w:rsidRPr="005F5C2E">
              <w:t xml:space="preserve">Демонстрирующий навыки критического мышления, определения достоверной научной информации и критики антинаучных представлений. </w:t>
            </w:r>
          </w:p>
          <w:p w:rsidR="00D40FA9" w:rsidRPr="005F5C2E" w:rsidRDefault="00D40FA9" w:rsidP="005F5C2E">
            <w:pPr>
              <w:pStyle w:val="Default"/>
            </w:pPr>
            <w:r w:rsidRPr="005F5C2E">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tc>
      </w:tr>
      <w:tr w:rsidR="00D40FA9" w:rsidRPr="005F5C2E" w:rsidTr="00A02E33">
        <w:trPr>
          <w:gridAfter w:val="6"/>
          <w:wAfter w:w="155" w:type="dxa"/>
          <w:trHeight w:val="303"/>
        </w:trPr>
        <w:tc>
          <w:tcPr>
            <w:tcW w:w="8921" w:type="dxa"/>
          </w:tcPr>
          <w:p w:rsidR="00D40FA9" w:rsidRPr="005F5C2E" w:rsidRDefault="00D40FA9" w:rsidP="005F5C2E">
            <w:pPr>
              <w:pStyle w:val="Default"/>
            </w:pPr>
          </w:p>
        </w:tc>
      </w:tr>
    </w:tbl>
    <w:p w:rsidR="005B0560" w:rsidRPr="005F5C2E" w:rsidRDefault="005B0560" w:rsidP="005F5C2E">
      <w:pPr>
        <w:jc w:val="both"/>
        <w:rPr>
          <w:rFonts w:ascii="Times New Roman" w:hAnsi="Times New Roman" w:cs="Times New Roman"/>
          <w:color w:val="FF0000"/>
        </w:rPr>
      </w:pPr>
      <w:r w:rsidRPr="005F5C2E">
        <w:rPr>
          <w:rFonts w:ascii="Times New Roman" w:hAnsi="Times New Roman" w:cs="Times New Roman"/>
        </w:rPr>
        <w:t>Достижение цели и решение задач воспитания осуществляется в рамках всех направлений деятельности школы. Виды, формы и содержание воспитательной деятельности представлены в соответствующих модулях. Инвариантные модули: «Урочная деятельность», «Внеурочная деятельность», «Классное руководство»,   «Основные школьные дела», «Внешкольные мероприятия», «Предметно-пространственная среда», «Работа с родителями», «Самоуправление», «Профилактика и безопасность», «Социальное партнерство», «Патриотическое воспитание» (региональный модуль), «Трудовое воспитание» (региональный модуль),  «Профориентация» (на уровнях основного общего и среднего общего образования).</w:t>
      </w:r>
      <w:r w:rsidRPr="005F5C2E">
        <w:rPr>
          <w:rFonts w:ascii="Times New Roman" w:hAnsi="Times New Roman" w:cs="Times New Roman"/>
          <w:color w:val="FF0000"/>
        </w:rPr>
        <w:t xml:space="preserve"> </w:t>
      </w:r>
      <w:r w:rsidRPr="005F5C2E">
        <w:rPr>
          <w:rFonts w:ascii="Times New Roman" w:hAnsi="Times New Roman" w:cs="Times New Roman"/>
        </w:rPr>
        <w:t>Вариативные модули: «Добровольческая деятельность», «Школьные медиа», «Школьный музей», «Школьный театр», «Школьный спортивный клуб».</w:t>
      </w:r>
    </w:p>
    <w:p w:rsidR="005B0560" w:rsidRPr="005F5C2E" w:rsidRDefault="005B0560" w:rsidP="005F5C2E">
      <w:pPr>
        <w:jc w:val="center"/>
        <w:rPr>
          <w:rFonts w:ascii="Times New Roman" w:hAnsi="Times New Roman" w:cs="Times New Roman"/>
          <w:b/>
        </w:rPr>
      </w:pPr>
      <w:r w:rsidRPr="005F5C2E">
        <w:rPr>
          <w:rFonts w:ascii="Times New Roman" w:hAnsi="Times New Roman" w:cs="Times New Roman"/>
          <w:b/>
        </w:rPr>
        <w:t>Урочная деятельность</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Задача модуля:</w:t>
      </w:r>
      <w:r w:rsidRPr="005F5C2E">
        <w:rPr>
          <w:rFonts w:ascii="Times New Roman" w:hAnsi="Times New Roman" w:cs="Times New Roman"/>
        </w:rPr>
        <w:t xml:space="preserve"> использовать в воспитании детей возможности школьного урока с учетом возрастных особенностей учащихся, поддерживать использование на уроках интерактивных форм занятий с учащимися, а также создание реальных условий для их самостоятельной деятельности.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Пояснение ключевого слова в названии модуля</w:t>
      </w:r>
      <w:r w:rsidRPr="005F5C2E">
        <w:rPr>
          <w:rFonts w:ascii="Times New Roman" w:hAnsi="Times New Roman" w:cs="Times New Roman"/>
        </w:rPr>
        <w:t>: урок - форма организации обучения с целью овладения учащимися изучаемым материалом (знаниями, умениями, навыками, мировоззренческими и нравственно-эстетическими идеями), позволить им приобрести опыт самостоятельных проб, реализации инициатив и навыков самоорганизации. Такая форма применяется при классно-урочной системе обучения и проводится для класса, то есть относительно постоянного учебного коллектива.</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w:t>
      </w:r>
      <w:r w:rsidRPr="005F5C2E">
        <w:rPr>
          <w:rFonts w:ascii="Times New Roman" w:hAnsi="Times New Roman"/>
        </w:rPr>
        <w:lastRenderedPageBreak/>
        <w:t>просвещения; подбор соответствующего тематического содержания, текстов для чтения, задач для решения, проблемных ситуаций для обсуждений;</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реализацию в обучении;</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побуждение обучающихся соблюдать на уроке общепринятые нормы поведения, правила общения со старшими (учителями) и сверстниками (школьниками), соответствующие укладу Кадетской школы, установление и поддержку доброжелательной атмосферы;  принципы учебной дисциплины и самоорганизации через знакомство и в последующем соблюдение «Правил внутреннего распорядка обучающихся»;</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применение интерактивных форм учебной  работы- интеллектуальных, стимулирующих познавательную мотивацию игровых методик, дискуссий, дающих учащимся возможность приобрести опыт ведения конструктивного диалога; групповой работы или работы в парах, которые учат школьников строить отношения и действовать в команде, способствуют развитию критического мышления; </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через использование занимательных элементов, историй из жизни великих ученых, писателей, ИКТ (программы-тренажеры, тесты, зачеты в приложении Microsoft Office Excel, мультимедийные презентации, научно-популярные передачи, фильмы, обучающие сайты, уроки онлайн, видеолекции, онлайн-конференции и др.);</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rPr>
          <w:rFonts w:ascii="Times New Roman" w:hAnsi="Times New Roman" w:cs="Times New Roman"/>
        </w:rPr>
      </w:pPr>
      <w:r w:rsidRPr="005F5C2E">
        <w:rPr>
          <w:rFonts w:ascii="Times New Roman" w:hAnsi="Times New Roman" w:cs="Times New Roman"/>
        </w:rPr>
        <w:t>•</w:t>
      </w:r>
      <w:r w:rsidRPr="005F5C2E">
        <w:rPr>
          <w:rFonts w:ascii="Times New Roman" w:hAnsi="Times New Roman" w:cs="Times New Roman"/>
        </w:rPr>
        <w:tab/>
        <w:t>Курсы, семинары, практикумы, консультации для учителей-предметников по реализации воспитательного потенциала урока.</w:t>
      </w:r>
    </w:p>
    <w:p w:rsidR="005B0560" w:rsidRPr="005F5C2E" w:rsidRDefault="005B0560" w:rsidP="005F5C2E">
      <w:pPr>
        <w:rPr>
          <w:rFonts w:ascii="Times New Roman" w:hAnsi="Times New Roman" w:cs="Times New Roman"/>
        </w:rPr>
      </w:pPr>
      <w:r w:rsidRPr="005F5C2E">
        <w:rPr>
          <w:rFonts w:ascii="Times New Roman" w:hAnsi="Times New Roman" w:cs="Times New Roman"/>
        </w:rPr>
        <w:t>•</w:t>
      </w:r>
      <w:r w:rsidRPr="005F5C2E">
        <w:rPr>
          <w:rFonts w:ascii="Times New Roman" w:hAnsi="Times New Roman" w:cs="Times New Roman"/>
        </w:rPr>
        <w:tab/>
        <w:t>ВШК</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tbl>
      <w:tblPr>
        <w:tblStyle w:val="120"/>
        <w:tblW w:w="0" w:type="auto"/>
        <w:tblLook w:val="04A0"/>
      </w:tblPr>
      <w:tblGrid>
        <w:gridCol w:w="2233"/>
        <w:gridCol w:w="4906"/>
        <w:gridCol w:w="3544"/>
      </w:tblGrid>
      <w:tr w:rsidR="005B0560" w:rsidRPr="005F5C2E" w:rsidTr="005B0560">
        <w:tc>
          <w:tcPr>
            <w:tcW w:w="2518" w:type="dxa"/>
          </w:tcPr>
          <w:p w:rsidR="005B0560" w:rsidRPr="005F5C2E" w:rsidRDefault="005B0560" w:rsidP="005F5C2E">
            <w:pPr>
              <w:rPr>
                <w:w w:val="0"/>
                <w:sz w:val="24"/>
                <w:szCs w:val="24"/>
              </w:rPr>
            </w:pPr>
            <w:r w:rsidRPr="005F5C2E">
              <w:rPr>
                <w:w w:val="0"/>
                <w:sz w:val="24"/>
                <w:szCs w:val="24"/>
              </w:rPr>
              <w:t xml:space="preserve">Ожидаемый </w:t>
            </w:r>
            <w:r w:rsidRPr="005F5C2E">
              <w:rPr>
                <w:w w:val="0"/>
                <w:sz w:val="24"/>
                <w:szCs w:val="24"/>
              </w:rPr>
              <w:lastRenderedPageBreak/>
              <w:t>результат</w:t>
            </w:r>
          </w:p>
        </w:tc>
        <w:tc>
          <w:tcPr>
            <w:tcW w:w="7327" w:type="dxa"/>
          </w:tcPr>
          <w:p w:rsidR="005B0560" w:rsidRPr="005F5C2E" w:rsidRDefault="005B0560" w:rsidP="005F5C2E">
            <w:pPr>
              <w:rPr>
                <w:w w:val="0"/>
                <w:sz w:val="24"/>
                <w:szCs w:val="24"/>
              </w:rPr>
            </w:pPr>
            <w:r w:rsidRPr="005F5C2E">
              <w:rPr>
                <w:w w:val="0"/>
                <w:sz w:val="24"/>
                <w:szCs w:val="24"/>
              </w:rPr>
              <w:lastRenderedPageBreak/>
              <w:t>Критерий эффективности</w:t>
            </w:r>
          </w:p>
        </w:tc>
        <w:tc>
          <w:tcPr>
            <w:tcW w:w="5289" w:type="dxa"/>
          </w:tcPr>
          <w:p w:rsidR="005B0560" w:rsidRPr="005F5C2E" w:rsidRDefault="005B0560" w:rsidP="005F5C2E">
            <w:pPr>
              <w:rPr>
                <w:w w:val="0"/>
                <w:sz w:val="24"/>
                <w:szCs w:val="24"/>
              </w:rPr>
            </w:pPr>
            <w:r w:rsidRPr="005F5C2E">
              <w:rPr>
                <w:w w:val="0"/>
                <w:sz w:val="24"/>
                <w:szCs w:val="24"/>
              </w:rPr>
              <w:t xml:space="preserve">Показатели </w:t>
            </w:r>
          </w:p>
        </w:tc>
      </w:tr>
      <w:tr w:rsidR="005B0560" w:rsidRPr="005F5C2E" w:rsidTr="005B0560">
        <w:tc>
          <w:tcPr>
            <w:tcW w:w="2518" w:type="dxa"/>
            <w:vMerge w:val="restart"/>
          </w:tcPr>
          <w:p w:rsidR="005B0560" w:rsidRPr="005F5C2E" w:rsidRDefault="005B0560" w:rsidP="005F5C2E">
            <w:pPr>
              <w:rPr>
                <w:w w:val="0"/>
                <w:sz w:val="24"/>
                <w:szCs w:val="24"/>
              </w:rPr>
            </w:pPr>
            <w:r w:rsidRPr="005F5C2E">
              <w:rPr>
                <w:rFonts w:eastAsia="№Е"/>
                <w:iCs/>
                <w:w w:val="0"/>
                <w:sz w:val="24"/>
                <w:szCs w:val="24"/>
              </w:rPr>
              <w:lastRenderedPageBreak/>
              <w:t>Реализован воспитательный потенциал урока</w:t>
            </w:r>
          </w:p>
        </w:tc>
        <w:tc>
          <w:tcPr>
            <w:tcW w:w="7327" w:type="dxa"/>
          </w:tcPr>
          <w:p w:rsidR="005B0560" w:rsidRPr="005F5C2E" w:rsidRDefault="005B0560" w:rsidP="005F5C2E">
            <w:pPr>
              <w:rPr>
                <w:w w:val="0"/>
                <w:sz w:val="24"/>
                <w:szCs w:val="24"/>
              </w:rPr>
            </w:pPr>
            <w:r w:rsidRPr="005F5C2E">
              <w:rPr>
                <w:w w:val="0"/>
                <w:sz w:val="24"/>
                <w:szCs w:val="24"/>
              </w:rPr>
              <w:t>Доля уроков, реализуемых воспитательный потенциал (по результатам ВШК)</w:t>
            </w:r>
          </w:p>
        </w:tc>
        <w:tc>
          <w:tcPr>
            <w:tcW w:w="5289" w:type="dxa"/>
          </w:tcPr>
          <w:p w:rsidR="005B0560" w:rsidRPr="005F5C2E" w:rsidRDefault="005B0560" w:rsidP="005F5C2E">
            <w:pPr>
              <w:rPr>
                <w:w w:val="0"/>
                <w:sz w:val="24"/>
                <w:szCs w:val="24"/>
              </w:rPr>
            </w:pPr>
            <w:r w:rsidRPr="005F5C2E">
              <w:rPr>
                <w:w w:val="0"/>
                <w:sz w:val="24"/>
                <w:szCs w:val="24"/>
              </w:rPr>
              <w:t>100%</w:t>
            </w:r>
          </w:p>
        </w:tc>
      </w:tr>
      <w:tr w:rsidR="005B0560" w:rsidRPr="005F5C2E" w:rsidTr="005B0560">
        <w:tc>
          <w:tcPr>
            <w:tcW w:w="2518" w:type="dxa"/>
            <w:vMerge/>
          </w:tcPr>
          <w:p w:rsidR="005B0560" w:rsidRPr="005F5C2E" w:rsidRDefault="005B0560" w:rsidP="005F5C2E">
            <w:pPr>
              <w:rPr>
                <w:rFonts w:eastAsia="№Е"/>
                <w:iCs/>
                <w:w w:val="0"/>
                <w:sz w:val="24"/>
                <w:szCs w:val="24"/>
              </w:rPr>
            </w:pPr>
          </w:p>
        </w:tc>
        <w:tc>
          <w:tcPr>
            <w:tcW w:w="7327" w:type="dxa"/>
          </w:tcPr>
          <w:p w:rsidR="005B0560" w:rsidRPr="005F5C2E" w:rsidRDefault="005B0560" w:rsidP="005F5C2E">
            <w:pPr>
              <w:rPr>
                <w:w w:val="0"/>
                <w:sz w:val="24"/>
                <w:szCs w:val="24"/>
              </w:rPr>
            </w:pPr>
            <w:r w:rsidRPr="005F5C2E">
              <w:rPr>
                <w:w w:val="0"/>
                <w:sz w:val="24"/>
                <w:szCs w:val="24"/>
              </w:rPr>
              <w:t>Доля уроков, построенных на принципах системно-деятельностного подхода</w:t>
            </w:r>
          </w:p>
        </w:tc>
        <w:tc>
          <w:tcPr>
            <w:tcW w:w="5289" w:type="dxa"/>
          </w:tcPr>
          <w:p w:rsidR="005B0560" w:rsidRPr="005F5C2E" w:rsidRDefault="005B0560" w:rsidP="005F5C2E">
            <w:pPr>
              <w:rPr>
                <w:w w:val="0"/>
                <w:sz w:val="24"/>
                <w:szCs w:val="24"/>
              </w:rPr>
            </w:pPr>
            <w:r w:rsidRPr="005F5C2E">
              <w:rPr>
                <w:w w:val="0"/>
                <w:sz w:val="24"/>
                <w:szCs w:val="24"/>
              </w:rPr>
              <w:t>100%</w:t>
            </w:r>
          </w:p>
        </w:tc>
      </w:tr>
      <w:tr w:rsidR="005B0560" w:rsidRPr="005F5C2E" w:rsidTr="005B0560">
        <w:tc>
          <w:tcPr>
            <w:tcW w:w="2518" w:type="dxa"/>
            <w:vMerge/>
          </w:tcPr>
          <w:p w:rsidR="005B0560" w:rsidRPr="005F5C2E" w:rsidRDefault="005B0560" w:rsidP="005F5C2E">
            <w:pPr>
              <w:rPr>
                <w:rFonts w:eastAsia="№Е"/>
                <w:iCs/>
                <w:w w:val="0"/>
                <w:sz w:val="24"/>
                <w:szCs w:val="24"/>
              </w:rPr>
            </w:pPr>
          </w:p>
        </w:tc>
        <w:tc>
          <w:tcPr>
            <w:tcW w:w="7327" w:type="dxa"/>
          </w:tcPr>
          <w:p w:rsidR="005B0560" w:rsidRPr="005F5C2E" w:rsidRDefault="005B0560" w:rsidP="005F5C2E">
            <w:pPr>
              <w:rPr>
                <w:w w:val="0"/>
                <w:sz w:val="24"/>
                <w:szCs w:val="24"/>
              </w:rPr>
            </w:pPr>
            <w:r w:rsidRPr="005F5C2E">
              <w:rPr>
                <w:w w:val="0"/>
                <w:sz w:val="24"/>
                <w:szCs w:val="24"/>
              </w:rPr>
              <w:t>Интерес обучающихся к предмету</w:t>
            </w:r>
          </w:p>
        </w:tc>
        <w:tc>
          <w:tcPr>
            <w:tcW w:w="5289" w:type="dxa"/>
          </w:tcPr>
          <w:p w:rsidR="005B0560" w:rsidRPr="005F5C2E" w:rsidRDefault="005B0560" w:rsidP="005F5C2E">
            <w:pPr>
              <w:rPr>
                <w:w w:val="0"/>
                <w:sz w:val="24"/>
                <w:szCs w:val="24"/>
              </w:rPr>
            </w:pPr>
            <w:r w:rsidRPr="005F5C2E">
              <w:rPr>
                <w:w w:val="0"/>
                <w:sz w:val="24"/>
                <w:szCs w:val="24"/>
              </w:rPr>
              <w:t>Не менее 80%</w:t>
            </w:r>
          </w:p>
        </w:tc>
      </w:tr>
    </w:tbl>
    <w:p w:rsidR="005B0560" w:rsidRPr="005F5C2E" w:rsidRDefault="005B0560" w:rsidP="005F5C2E">
      <w:pPr>
        <w:rPr>
          <w:rFonts w:ascii="Times New Roman" w:hAnsi="Times New Roman" w:cs="Times New Roman"/>
          <w:b/>
          <w:bCs/>
        </w:rPr>
      </w:pPr>
    </w:p>
    <w:p w:rsidR="005B0560" w:rsidRPr="005F5C2E" w:rsidRDefault="005B0560" w:rsidP="005F5C2E">
      <w:pPr>
        <w:jc w:val="center"/>
        <w:rPr>
          <w:rFonts w:ascii="Times New Roman" w:hAnsi="Times New Roman" w:cs="Times New Roman"/>
        </w:rPr>
      </w:pPr>
      <w:r w:rsidRPr="005F5C2E">
        <w:rPr>
          <w:rFonts w:ascii="Times New Roman" w:hAnsi="Times New Roman" w:cs="Times New Roman"/>
          <w:b/>
          <w:bCs/>
        </w:rPr>
        <w:t>Внеурочная деятельность</w:t>
      </w:r>
    </w:p>
    <w:p w:rsidR="005B0560" w:rsidRPr="005F5C2E" w:rsidRDefault="005B0560" w:rsidP="005F5C2E">
      <w:pPr>
        <w:pStyle w:val="afc"/>
        <w:ind w:left="0"/>
        <w:jc w:val="both"/>
        <w:rPr>
          <w:rFonts w:ascii="Times New Roman" w:hAnsi="Times New Roman"/>
        </w:rPr>
      </w:pPr>
      <w:r w:rsidRPr="005F5C2E">
        <w:rPr>
          <w:rFonts w:ascii="Times New Roman" w:hAnsi="Times New Roman"/>
          <w:color w:val="000000"/>
        </w:rPr>
        <w:t xml:space="preserve"> </w:t>
      </w:r>
      <w:r w:rsidRPr="005F5C2E">
        <w:rPr>
          <w:rFonts w:ascii="Times New Roman" w:hAnsi="Times New Roman"/>
          <w:b/>
        </w:rPr>
        <w:t xml:space="preserve">Задача модуля: </w:t>
      </w:r>
      <w:r w:rsidRPr="005F5C2E">
        <w:rPr>
          <w:rFonts w:ascii="Times New Roman" w:hAnsi="Times New Roman"/>
        </w:rPr>
        <w:t>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Пояснение ключевого слова в названии модуля: </w:t>
      </w:r>
      <w:r w:rsidRPr="005F5C2E">
        <w:rPr>
          <w:rFonts w:ascii="Times New Roman" w:hAnsi="Times New Roman" w:cs="Times New Roman"/>
        </w:rPr>
        <w:t xml:space="preserve">Курсы внеурочной деятельности – это курсы,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мира.Внеурочная деятельность является составной частью учебно-воспитательного процесса и одной из форм организации свободного времени обучающихся.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Внеурочная деятельность в ГБОУ «Губернаторская Шадринская кадетская школа-интернат» опирается на содержание основного общего и среднего общего образования, интегрирует с ним, что позволяет сблизить процессы воспитания, обучения и развития, и реализует индивидуальные потребности обучающихся путем предоставления широкого спектра занятий, способствующих развитию детей. В процессе совместной творческой деятельности учителя и обучающегося происходит становление личности ребенка. В школе реализуется оптимизационная модель организации внеурочной деятельности, которая предполагает, что в ее реализации принимают участие все педагогические работники. В каждом классе координирующую роль выполняет классный руководитель, который в соответствии со своими функциями и задачами: </w:t>
      </w:r>
    </w:p>
    <w:p w:rsidR="005B0560" w:rsidRPr="005F5C2E" w:rsidRDefault="005B0560" w:rsidP="005F5C2E">
      <w:pPr>
        <w:pStyle w:val="afc"/>
        <w:numPr>
          <w:ilvl w:val="0"/>
          <w:numId w:val="148"/>
        </w:numPr>
        <w:ind w:left="0" w:firstLine="0"/>
        <w:jc w:val="both"/>
        <w:rPr>
          <w:rFonts w:ascii="Times New Roman" w:hAnsi="Times New Roman"/>
        </w:rPr>
      </w:pPr>
      <w:r w:rsidRPr="005F5C2E">
        <w:rPr>
          <w:rFonts w:ascii="Times New Roman" w:hAnsi="Times New Roman"/>
        </w:rPr>
        <w:t xml:space="preserve"> взаимодействует с педагогическими работниками, а также с учебно-вспомогательным персоналом школы; </w:t>
      </w:r>
    </w:p>
    <w:p w:rsidR="005B0560" w:rsidRPr="005F5C2E" w:rsidRDefault="005B0560" w:rsidP="005F5C2E">
      <w:pPr>
        <w:pStyle w:val="afc"/>
        <w:numPr>
          <w:ilvl w:val="0"/>
          <w:numId w:val="148"/>
        </w:numPr>
        <w:ind w:left="0" w:firstLine="0"/>
        <w:jc w:val="both"/>
        <w:rPr>
          <w:rFonts w:ascii="Times New Roman" w:hAnsi="Times New Roman"/>
        </w:rPr>
      </w:pPr>
      <w:r w:rsidRPr="005F5C2E">
        <w:rPr>
          <w:rFonts w:ascii="Times New Roman" w:hAnsi="Times New Roman"/>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5B0560" w:rsidRPr="005F5C2E" w:rsidRDefault="005B0560" w:rsidP="005F5C2E">
      <w:pPr>
        <w:pStyle w:val="afc"/>
        <w:numPr>
          <w:ilvl w:val="0"/>
          <w:numId w:val="148"/>
        </w:numPr>
        <w:ind w:left="0" w:firstLine="0"/>
        <w:jc w:val="both"/>
        <w:rPr>
          <w:rFonts w:ascii="Times New Roman" w:hAnsi="Times New Roman"/>
        </w:rPr>
      </w:pPr>
      <w:r w:rsidRPr="005F5C2E">
        <w:rPr>
          <w:rFonts w:ascii="Times New Roman" w:hAnsi="Times New Roman"/>
        </w:rPr>
        <w:t xml:space="preserve">организует систему отношений через разнообразные формы воспитывающей деятельности коллектива класса; </w:t>
      </w:r>
    </w:p>
    <w:p w:rsidR="005B0560" w:rsidRPr="005F5C2E" w:rsidRDefault="005B0560" w:rsidP="005F5C2E">
      <w:pPr>
        <w:pStyle w:val="afc"/>
        <w:numPr>
          <w:ilvl w:val="0"/>
          <w:numId w:val="148"/>
        </w:numPr>
        <w:ind w:left="0" w:firstLine="0"/>
        <w:jc w:val="both"/>
        <w:rPr>
          <w:rFonts w:ascii="Times New Roman" w:hAnsi="Times New Roman"/>
        </w:rPr>
      </w:pPr>
      <w:r w:rsidRPr="005F5C2E">
        <w:rPr>
          <w:rFonts w:ascii="Times New Roman" w:hAnsi="Times New Roman"/>
        </w:rPr>
        <w:t xml:space="preserve">организует социально значимую, творческую деятельность обучающихся. </w:t>
      </w:r>
    </w:p>
    <w:p w:rsidR="005B0560" w:rsidRPr="005F5C2E" w:rsidRDefault="005B0560" w:rsidP="005F5C2E">
      <w:pPr>
        <w:pStyle w:val="afc"/>
        <w:ind w:left="0"/>
        <w:jc w:val="both"/>
        <w:rPr>
          <w:rFonts w:ascii="Times New Roman" w:hAnsi="Times New Roman"/>
        </w:rPr>
      </w:pP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p>
    <w:p w:rsidR="005B0560" w:rsidRPr="005F5C2E" w:rsidRDefault="005B0560" w:rsidP="005F5C2E">
      <w:pPr>
        <w:pStyle w:val="afc"/>
        <w:ind w:left="0"/>
        <w:jc w:val="both"/>
        <w:rPr>
          <w:rFonts w:ascii="Times New Roman" w:hAnsi="Times New Roman"/>
        </w:rPr>
      </w:pPr>
      <w:r w:rsidRPr="005F5C2E">
        <w:rPr>
          <w:rFonts w:ascii="Times New Roman" w:hAnsi="Times New Roman"/>
        </w:rPr>
        <w:t>Воспитание на занятиях школьных курсов внеурочной деятельности осуществляется преимущественно через:</w:t>
      </w:r>
    </w:p>
    <w:p w:rsidR="005B0560" w:rsidRPr="005F5C2E" w:rsidRDefault="005B0560" w:rsidP="005F5C2E">
      <w:pPr>
        <w:pStyle w:val="afc"/>
        <w:ind w:left="0"/>
        <w:jc w:val="both"/>
        <w:rPr>
          <w:rFonts w:ascii="Times New Roman" w:hAnsi="Times New Roman"/>
        </w:rPr>
      </w:pPr>
      <w:r w:rsidRPr="005F5C2E">
        <w:rPr>
          <w:rFonts w:ascii="Times New Roman" w:hAnsi="Times New Roman"/>
        </w:rPr>
        <w:t>•</w:t>
      </w:r>
      <w:r w:rsidRPr="005F5C2E">
        <w:rPr>
          <w:rFonts w:ascii="Times New Roman" w:hAnsi="Times New Roman"/>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B0560" w:rsidRPr="005F5C2E" w:rsidRDefault="005B0560" w:rsidP="005F5C2E">
      <w:pPr>
        <w:pStyle w:val="afc"/>
        <w:ind w:left="0"/>
        <w:jc w:val="both"/>
        <w:rPr>
          <w:rFonts w:ascii="Times New Roman" w:hAnsi="Times New Roman"/>
        </w:rPr>
      </w:pPr>
      <w:r w:rsidRPr="005F5C2E">
        <w:rPr>
          <w:rFonts w:ascii="Times New Roman" w:hAnsi="Times New Roman"/>
        </w:rPr>
        <w:t>•</w:t>
      </w:r>
      <w:r w:rsidRPr="005F5C2E">
        <w:rPr>
          <w:rFonts w:ascii="Times New Roman" w:hAnsi="Times New Roman"/>
        </w:rPr>
        <w:tab/>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B0560" w:rsidRPr="005F5C2E" w:rsidRDefault="005B0560" w:rsidP="005F5C2E">
      <w:pPr>
        <w:pStyle w:val="afc"/>
        <w:ind w:left="0"/>
        <w:jc w:val="both"/>
        <w:rPr>
          <w:rFonts w:ascii="Times New Roman" w:hAnsi="Times New Roman"/>
        </w:rPr>
      </w:pPr>
      <w:r w:rsidRPr="005F5C2E">
        <w:rPr>
          <w:rFonts w:ascii="Times New Roman" w:hAnsi="Times New Roman"/>
        </w:rPr>
        <w:t>•</w:t>
      </w:r>
      <w:r w:rsidRPr="005F5C2E">
        <w:rPr>
          <w:rFonts w:ascii="Times New Roman" w:hAnsi="Times New Roman"/>
        </w:rPr>
        <w:tab/>
        <w:t>создание в детских объединениях традиций, задающих их членам определенные социально значимые формы поведения;</w:t>
      </w:r>
    </w:p>
    <w:p w:rsidR="005B0560" w:rsidRPr="005F5C2E" w:rsidRDefault="005B0560" w:rsidP="005F5C2E">
      <w:pPr>
        <w:pStyle w:val="afc"/>
        <w:ind w:left="0"/>
        <w:jc w:val="both"/>
        <w:rPr>
          <w:rFonts w:ascii="Times New Roman" w:hAnsi="Times New Roman"/>
        </w:rPr>
      </w:pPr>
      <w:r w:rsidRPr="005F5C2E">
        <w:rPr>
          <w:rFonts w:ascii="Times New Roman" w:hAnsi="Times New Roman"/>
        </w:rPr>
        <w:t>•</w:t>
      </w:r>
      <w:r w:rsidRPr="005F5C2E">
        <w:rPr>
          <w:rFonts w:ascii="Times New Roman" w:hAnsi="Times New Roman"/>
        </w:rPr>
        <w:tab/>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B0560" w:rsidRPr="005F5C2E" w:rsidRDefault="005B0560" w:rsidP="005F5C2E">
      <w:pPr>
        <w:pStyle w:val="afc"/>
        <w:ind w:left="0"/>
        <w:jc w:val="both"/>
        <w:rPr>
          <w:rFonts w:ascii="Times New Roman" w:hAnsi="Times New Roman"/>
        </w:rPr>
      </w:pPr>
      <w:r w:rsidRPr="005F5C2E">
        <w:rPr>
          <w:rFonts w:ascii="Times New Roman" w:hAnsi="Times New Roman"/>
        </w:rPr>
        <w:t>•</w:t>
      </w:r>
      <w:r w:rsidRPr="005F5C2E">
        <w:rPr>
          <w:rFonts w:ascii="Times New Roman" w:hAnsi="Times New Roman"/>
        </w:rPr>
        <w:tab/>
        <w:t>поощрение педагогами детских инициатив и детского самоуправления.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познавательная деятельность. </w:t>
      </w:r>
      <w:r w:rsidRPr="005F5C2E">
        <w:rPr>
          <w:rFonts w:ascii="Times New Roman" w:hAnsi="Times New Roman" w:cs="Times New Roman"/>
        </w:rPr>
        <w:t>Курсы внеурочной деятельности, направленные на передачу кадетам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lastRenderedPageBreak/>
        <w:t>реализация курсов внеурочной деятельности «История государственной символики России», «Школа кадета», «История кадетского образования», «Памятные даты великой истории Отечества», «Военная подготовка», «Разговоры о важном», «Проектная мастерская»; проведение предметных недель и декад, школьного этапа научно-практической  конференции «Шаг в будущее», защита индивидуальных проектов.</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Художественное творчество. </w:t>
      </w:r>
      <w:r w:rsidRPr="005F5C2E">
        <w:rPr>
          <w:rFonts w:ascii="Times New Roman" w:hAnsi="Times New Roman" w:cs="Times New Roman"/>
        </w:rPr>
        <w:t>Курсы внеурочной деятельности, создающие благоприятные условия для  просоциальной самореализации кадетов, направленные на раскрытие  их творческих способностей, формирование чувства вкуса и умения ценить прекрасное, воспитание ценностного отношения к культуре и их общее духовно-нравственное развитие;</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реализация курсов внеурочной деятельности «Мастерим сами», «Моделирование и конструирование»,  «Вокально-хоровой», «Танцевальный», «Духовой оркестр», проведение конкурсов рисунков, стенной печати, ёлочных игрушек, снежных скульптур.</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Проблемно-ценностное общение. </w:t>
      </w:r>
      <w:r w:rsidRPr="005F5C2E">
        <w:rPr>
          <w:rFonts w:ascii="Times New Roman" w:hAnsi="Times New Roman" w:cs="Times New Roman"/>
        </w:rPr>
        <w:t>Курсы внеурочной деятельности, направленные на развитие коммуникативных компетенций кадетов,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реализация курсов внеурочной деятельности «Тропинка к своему Я»,«Азбука психологии»,  «Ключи жизни», «Твой выбор», «Подросток и закон», классные часы, экскурсии.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Туристско-краеведческая деятельность. </w:t>
      </w:r>
      <w:r w:rsidRPr="005F5C2E">
        <w:rPr>
          <w:rFonts w:ascii="Times New Roman" w:hAnsi="Times New Roman" w:cs="Times New Roman"/>
        </w:rPr>
        <w:t>Курсы внеурочной деятельности, направленные на воспитание  у кадетов любви к своему краю, его истории, культуре, природе, развитие самостоятельности и ответственности, формирование навыков самообслуживающего труда; походы, экспедиции, сплавы, посещение музеев.</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Спортивно-оздоровительная деятельность. </w:t>
      </w:r>
      <w:r w:rsidRPr="005F5C2E">
        <w:rPr>
          <w:rFonts w:ascii="Times New Roman" w:hAnsi="Times New Roman" w:cs="Times New Roman"/>
        </w:rPr>
        <w:t>Курсы внеурочной деятельности, направленные на физическое развитие, развитие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участие во Всероссийском физкультурно-спортивном комплексе «Готов к труду и обороне», реализация спортивных мероприятий в образовательном учреждении.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Трудовая деятельность. </w:t>
      </w:r>
      <w:r w:rsidRPr="005F5C2E">
        <w:rPr>
          <w:rFonts w:ascii="Times New Roman" w:hAnsi="Times New Roman" w:cs="Times New Roman"/>
        </w:rPr>
        <w:t>Курсы внеурочной деятельности, направленные на  развитие творческих способностей кадетов, воспитание трудолюбия и уважительного отношения к физическому труду; выполнение кадетами мелкого ремонта мебели, оборудования, одежды, посильная работа на территории, расположенной рядом с образовательным учреждением.</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Игровая деятельность. </w:t>
      </w:r>
      <w:r w:rsidRPr="005F5C2E">
        <w:rPr>
          <w:rFonts w:ascii="Times New Roman" w:hAnsi="Times New Roman" w:cs="Times New Roman"/>
        </w:rPr>
        <w:t>Курсы внеурочной деятельности, направленные на раскрытие творческого, умственного и физического потенциала кадетов, развитие навыков конструктивного общения, умений работать в команде; определение ролей обучающихся (командир отделения, заместитель командира взвода), ношение военной формы одежды, конкурс и рейтинг между классами / кадетскими подразделениями (взводами, ротами).</w:t>
      </w:r>
    </w:p>
    <w:p w:rsidR="005B0560" w:rsidRPr="005F5C2E" w:rsidRDefault="005B0560" w:rsidP="005F5C2E">
      <w:pPr>
        <w:pStyle w:val="afc"/>
        <w:ind w:left="0"/>
        <w:jc w:val="both"/>
        <w:rPr>
          <w:rFonts w:ascii="Times New Roman" w:hAnsi="Times New Roman"/>
          <w:b/>
        </w:rPr>
      </w:pPr>
      <w:r w:rsidRPr="005F5C2E">
        <w:rPr>
          <w:rFonts w:ascii="Times New Roman" w:hAnsi="Times New Roman"/>
          <w:b/>
        </w:rPr>
        <w:t>Организационно-методические мероприятия при реализации  модуля</w:t>
      </w:r>
    </w:p>
    <w:p w:rsidR="005B0560" w:rsidRPr="005F5C2E" w:rsidRDefault="005B0560" w:rsidP="005F5C2E">
      <w:pPr>
        <w:pStyle w:val="afc"/>
        <w:numPr>
          <w:ilvl w:val="0"/>
          <w:numId w:val="147"/>
        </w:numPr>
        <w:ind w:left="0" w:firstLine="0"/>
        <w:jc w:val="both"/>
        <w:rPr>
          <w:rFonts w:ascii="Times New Roman" w:hAnsi="Times New Roman"/>
        </w:rPr>
      </w:pPr>
      <w:r w:rsidRPr="005F5C2E">
        <w:rPr>
          <w:rFonts w:ascii="Times New Roman" w:hAnsi="Times New Roman"/>
        </w:rPr>
        <w:t>Курсы, семинары, практикумы, консультации для учителей-предметников, классных руководителей, воспитателей и педагогов дополнительного образования.</w:t>
      </w:r>
    </w:p>
    <w:p w:rsidR="005B0560" w:rsidRPr="005F5C2E" w:rsidRDefault="005B0560" w:rsidP="005F5C2E">
      <w:pPr>
        <w:pStyle w:val="afc"/>
        <w:numPr>
          <w:ilvl w:val="0"/>
          <w:numId w:val="147"/>
        </w:numPr>
        <w:ind w:left="0" w:firstLine="0"/>
        <w:jc w:val="both"/>
        <w:rPr>
          <w:rFonts w:ascii="Times New Roman" w:hAnsi="Times New Roman"/>
        </w:rPr>
      </w:pPr>
      <w:r w:rsidRPr="005F5C2E">
        <w:rPr>
          <w:rFonts w:ascii="Times New Roman" w:hAnsi="Times New Roman"/>
        </w:rPr>
        <w:t>ВШК</w:t>
      </w:r>
    </w:p>
    <w:p w:rsidR="005B0560" w:rsidRPr="005F5C2E" w:rsidRDefault="005B0560" w:rsidP="005F5C2E">
      <w:pPr>
        <w:pStyle w:val="afc"/>
        <w:ind w:left="0"/>
        <w:jc w:val="both"/>
        <w:rPr>
          <w:rFonts w:ascii="Times New Roman" w:hAnsi="Times New Roman"/>
        </w:rPr>
      </w:pPr>
    </w:p>
    <w:p w:rsidR="005B0560" w:rsidRPr="005F5C2E" w:rsidRDefault="005B0560" w:rsidP="005F5C2E">
      <w:pPr>
        <w:pStyle w:val="afc"/>
        <w:ind w:left="0"/>
        <w:jc w:val="both"/>
        <w:rPr>
          <w:rFonts w:ascii="Times New Roman" w:hAnsi="Times New Roman"/>
          <w:b/>
        </w:rPr>
      </w:pPr>
      <w:r w:rsidRPr="005F5C2E">
        <w:rPr>
          <w:rFonts w:ascii="Times New Roman" w:hAnsi="Times New Roman"/>
          <w:b/>
        </w:rPr>
        <w:t>Критерии эффективности реализации модуля</w:t>
      </w:r>
    </w:p>
    <w:tbl>
      <w:tblPr>
        <w:tblStyle w:val="130"/>
        <w:tblW w:w="0" w:type="auto"/>
        <w:tblLook w:val="04A0"/>
      </w:tblPr>
      <w:tblGrid>
        <w:gridCol w:w="2227"/>
        <w:gridCol w:w="4949"/>
        <w:gridCol w:w="3507"/>
      </w:tblGrid>
      <w:tr w:rsidR="005B0560" w:rsidRPr="005F5C2E" w:rsidTr="005B0560">
        <w:tc>
          <w:tcPr>
            <w:tcW w:w="2495" w:type="dxa"/>
          </w:tcPr>
          <w:p w:rsidR="005B0560" w:rsidRPr="005F5C2E" w:rsidRDefault="005B0560" w:rsidP="005F5C2E">
            <w:pPr>
              <w:jc w:val="both"/>
              <w:rPr>
                <w:w w:val="0"/>
                <w:sz w:val="24"/>
                <w:szCs w:val="24"/>
              </w:rPr>
            </w:pPr>
            <w:r w:rsidRPr="005F5C2E">
              <w:rPr>
                <w:w w:val="0"/>
                <w:sz w:val="24"/>
                <w:szCs w:val="24"/>
              </w:rPr>
              <w:t>Ожидаемый результат</w:t>
            </w:r>
          </w:p>
        </w:tc>
        <w:tc>
          <w:tcPr>
            <w:tcW w:w="7141" w:type="dxa"/>
          </w:tcPr>
          <w:p w:rsidR="005B0560" w:rsidRPr="005F5C2E" w:rsidRDefault="005B0560" w:rsidP="005F5C2E">
            <w:pPr>
              <w:jc w:val="both"/>
              <w:rPr>
                <w:w w:val="0"/>
                <w:sz w:val="24"/>
                <w:szCs w:val="24"/>
              </w:rPr>
            </w:pPr>
            <w:r w:rsidRPr="005F5C2E">
              <w:rPr>
                <w:w w:val="0"/>
                <w:sz w:val="24"/>
                <w:szCs w:val="24"/>
              </w:rPr>
              <w:t>Критерий эффективности</w:t>
            </w:r>
          </w:p>
        </w:tc>
        <w:tc>
          <w:tcPr>
            <w:tcW w:w="5150" w:type="dxa"/>
          </w:tcPr>
          <w:p w:rsidR="005B0560" w:rsidRPr="005F5C2E" w:rsidRDefault="005B0560" w:rsidP="005F5C2E">
            <w:pPr>
              <w:jc w:val="both"/>
              <w:rPr>
                <w:w w:val="0"/>
                <w:sz w:val="24"/>
                <w:szCs w:val="24"/>
              </w:rPr>
            </w:pPr>
            <w:r w:rsidRPr="005F5C2E">
              <w:rPr>
                <w:w w:val="0"/>
                <w:sz w:val="24"/>
                <w:szCs w:val="24"/>
              </w:rPr>
              <w:t xml:space="preserve">Показатели </w:t>
            </w:r>
          </w:p>
        </w:tc>
      </w:tr>
      <w:tr w:rsidR="005B0560" w:rsidRPr="005F5C2E" w:rsidTr="005B0560">
        <w:tc>
          <w:tcPr>
            <w:tcW w:w="2495" w:type="dxa"/>
            <w:vMerge w:val="restart"/>
          </w:tcPr>
          <w:p w:rsidR="005B0560" w:rsidRPr="005F5C2E" w:rsidRDefault="005B0560" w:rsidP="005F5C2E">
            <w:pPr>
              <w:jc w:val="both"/>
              <w:rPr>
                <w:w w:val="0"/>
                <w:sz w:val="24"/>
                <w:szCs w:val="24"/>
              </w:rPr>
            </w:pPr>
            <w:r w:rsidRPr="005F5C2E">
              <w:rPr>
                <w:rFonts w:eastAsia="№Е"/>
                <w:iCs/>
                <w:w w:val="0"/>
                <w:sz w:val="24"/>
                <w:szCs w:val="24"/>
              </w:rPr>
              <w:t xml:space="preserve">Реализован воспитательный потенциал занятий внеурочной деятельности </w:t>
            </w:r>
          </w:p>
        </w:tc>
        <w:tc>
          <w:tcPr>
            <w:tcW w:w="7141" w:type="dxa"/>
          </w:tcPr>
          <w:p w:rsidR="005B0560" w:rsidRPr="005F5C2E" w:rsidRDefault="005B0560" w:rsidP="005F5C2E">
            <w:pPr>
              <w:jc w:val="both"/>
              <w:rPr>
                <w:w w:val="0"/>
                <w:sz w:val="24"/>
                <w:szCs w:val="24"/>
              </w:rPr>
            </w:pPr>
            <w:r w:rsidRPr="005F5C2E">
              <w:rPr>
                <w:w w:val="0"/>
                <w:sz w:val="24"/>
                <w:szCs w:val="24"/>
              </w:rPr>
              <w:t xml:space="preserve">доля обучающихся вовлеченных во внеурочную деятельность </w:t>
            </w:r>
          </w:p>
        </w:tc>
        <w:tc>
          <w:tcPr>
            <w:tcW w:w="5150" w:type="dxa"/>
          </w:tcPr>
          <w:p w:rsidR="005B0560" w:rsidRPr="005F5C2E" w:rsidRDefault="005B0560" w:rsidP="005F5C2E">
            <w:pPr>
              <w:jc w:val="both"/>
              <w:rPr>
                <w:w w:val="0"/>
                <w:sz w:val="24"/>
                <w:szCs w:val="24"/>
              </w:rPr>
            </w:pPr>
            <w:r w:rsidRPr="005F5C2E">
              <w:rPr>
                <w:w w:val="0"/>
                <w:sz w:val="24"/>
                <w:szCs w:val="24"/>
              </w:rPr>
              <w:t>100%</w:t>
            </w:r>
          </w:p>
        </w:tc>
      </w:tr>
      <w:tr w:rsidR="005B0560" w:rsidRPr="005F5C2E" w:rsidTr="005B0560">
        <w:tc>
          <w:tcPr>
            <w:tcW w:w="2495" w:type="dxa"/>
            <w:vMerge/>
          </w:tcPr>
          <w:p w:rsidR="005B0560" w:rsidRPr="005F5C2E" w:rsidRDefault="005B0560" w:rsidP="005F5C2E">
            <w:pPr>
              <w:jc w:val="both"/>
              <w:rPr>
                <w:rFonts w:eastAsia="№Е"/>
                <w:iCs/>
                <w:w w:val="0"/>
                <w:sz w:val="24"/>
                <w:szCs w:val="24"/>
              </w:rPr>
            </w:pPr>
          </w:p>
        </w:tc>
        <w:tc>
          <w:tcPr>
            <w:tcW w:w="7141" w:type="dxa"/>
          </w:tcPr>
          <w:p w:rsidR="005B0560" w:rsidRPr="005F5C2E" w:rsidRDefault="005B0560" w:rsidP="005F5C2E">
            <w:pPr>
              <w:jc w:val="both"/>
              <w:rPr>
                <w:w w:val="0"/>
                <w:sz w:val="24"/>
                <w:szCs w:val="24"/>
              </w:rPr>
            </w:pPr>
            <w:r w:rsidRPr="005F5C2E">
              <w:rPr>
                <w:w w:val="0"/>
                <w:sz w:val="24"/>
                <w:szCs w:val="24"/>
              </w:rPr>
              <w:t xml:space="preserve">Доля обучающихся – участников различных конкурсов </w:t>
            </w:r>
          </w:p>
          <w:p w:rsidR="005B0560" w:rsidRPr="005F5C2E" w:rsidRDefault="005B0560" w:rsidP="005F5C2E">
            <w:pPr>
              <w:jc w:val="both"/>
              <w:rPr>
                <w:w w:val="0"/>
                <w:sz w:val="24"/>
                <w:szCs w:val="24"/>
              </w:rPr>
            </w:pPr>
            <w:r w:rsidRPr="005F5C2E">
              <w:rPr>
                <w:w w:val="0"/>
                <w:sz w:val="24"/>
                <w:szCs w:val="24"/>
              </w:rPr>
              <w:t>(с образовательными продуктами внеурочной деятельности)</w:t>
            </w:r>
          </w:p>
        </w:tc>
        <w:tc>
          <w:tcPr>
            <w:tcW w:w="5150" w:type="dxa"/>
          </w:tcPr>
          <w:p w:rsidR="005B0560" w:rsidRPr="005F5C2E" w:rsidRDefault="005B0560" w:rsidP="005F5C2E">
            <w:pPr>
              <w:jc w:val="both"/>
              <w:rPr>
                <w:w w:val="0"/>
                <w:sz w:val="24"/>
                <w:szCs w:val="24"/>
              </w:rPr>
            </w:pPr>
            <w:r w:rsidRPr="005F5C2E">
              <w:rPr>
                <w:w w:val="0"/>
                <w:sz w:val="24"/>
                <w:szCs w:val="24"/>
              </w:rPr>
              <w:t>25%</w:t>
            </w:r>
          </w:p>
        </w:tc>
      </w:tr>
      <w:tr w:rsidR="005B0560" w:rsidRPr="005F5C2E" w:rsidTr="005B0560">
        <w:tc>
          <w:tcPr>
            <w:tcW w:w="2495" w:type="dxa"/>
            <w:vMerge/>
          </w:tcPr>
          <w:p w:rsidR="005B0560" w:rsidRPr="005F5C2E" w:rsidRDefault="005B0560" w:rsidP="005F5C2E">
            <w:pPr>
              <w:jc w:val="both"/>
              <w:rPr>
                <w:rFonts w:eastAsia="№Е"/>
                <w:iCs/>
                <w:w w:val="0"/>
                <w:sz w:val="24"/>
                <w:szCs w:val="24"/>
              </w:rPr>
            </w:pPr>
          </w:p>
        </w:tc>
        <w:tc>
          <w:tcPr>
            <w:tcW w:w="7141" w:type="dxa"/>
          </w:tcPr>
          <w:p w:rsidR="005B0560" w:rsidRPr="005F5C2E" w:rsidRDefault="005B0560" w:rsidP="005F5C2E">
            <w:pPr>
              <w:jc w:val="both"/>
              <w:rPr>
                <w:w w:val="0"/>
                <w:sz w:val="24"/>
                <w:szCs w:val="24"/>
              </w:rPr>
            </w:pPr>
            <w:r w:rsidRPr="005F5C2E">
              <w:rPr>
                <w:w w:val="0"/>
                <w:sz w:val="24"/>
                <w:szCs w:val="24"/>
              </w:rPr>
              <w:t>охват всех направлений внеурочной деятельности по ФГОС</w:t>
            </w:r>
          </w:p>
        </w:tc>
        <w:tc>
          <w:tcPr>
            <w:tcW w:w="5150" w:type="dxa"/>
          </w:tcPr>
          <w:p w:rsidR="005B0560" w:rsidRPr="005F5C2E" w:rsidRDefault="005B0560" w:rsidP="005F5C2E">
            <w:pPr>
              <w:jc w:val="both"/>
              <w:rPr>
                <w:w w:val="0"/>
                <w:sz w:val="24"/>
                <w:szCs w:val="24"/>
              </w:rPr>
            </w:pPr>
            <w:r w:rsidRPr="005F5C2E">
              <w:rPr>
                <w:w w:val="0"/>
                <w:sz w:val="24"/>
                <w:szCs w:val="24"/>
              </w:rPr>
              <w:t>100%</w:t>
            </w:r>
          </w:p>
        </w:tc>
      </w:tr>
    </w:tbl>
    <w:p w:rsidR="005B0560" w:rsidRPr="005F5C2E" w:rsidRDefault="005B0560" w:rsidP="005F5C2E">
      <w:pPr>
        <w:jc w:val="both"/>
        <w:rPr>
          <w:rFonts w:ascii="Times New Roman" w:hAnsi="Times New Roman" w:cs="Times New Roman"/>
        </w:rPr>
      </w:pPr>
    </w:p>
    <w:p w:rsidR="005B0560" w:rsidRPr="005F5C2E" w:rsidRDefault="005B0560" w:rsidP="005F5C2E">
      <w:pPr>
        <w:jc w:val="center"/>
        <w:rPr>
          <w:rFonts w:ascii="Times New Roman" w:hAnsi="Times New Roman" w:cs="Times New Roman"/>
        </w:rPr>
      </w:pPr>
      <w:r w:rsidRPr="005F5C2E">
        <w:rPr>
          <w:rFonts w:ascii="Times New Roman" w:hAnsi="Times New Roman" w:cs="Times New Roman"/>
          <w:b/>
          <w:bCs/>
        </w:rPr>
        <w:t>Классное руководство (деятельность классных руководителей и воспитателей)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 </w:t>
      </w:r>
      <w:r w:rsidRPr="005F5C2E">
        <w:rPr>
          <w:rFonts w:ascii="Times New Roman" w:hAnsi="Times New Roman" w:cs="Times New Roman"/>
          <w:b/>
        </w:rPr>
        <w:t>Задача модуля:</w:t>
      </w:r>
      <w:r w:rsidRPr="005F5C2E">
        <w:rPr>
          <w:rFonts w:ascii="Times New Roman" w:hAnsi="Times New Roman" w:cs="Times New Roman"/>
        </w:rPr>
        <w:t xml:space="preserve"> реализовывать потенциал классного руководства в воспитании школьников, </w:t>
      </w:r>
      <w:r w:rsidRPr="005F5C2E">
        <w:rPr>
          <w:rFonts w:ascii="Times New Roman" w:hAnsi="Times New Roman" w:cs="Times New Roman"/>
        </w:rPr>
        <w:lastRenderedPageBreak/>
        <w:t>поддерживать активное участие классных сообществ в жизни школы.</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Пояснение ключевого слова в названии модуля:</w:t>
      </w:r>
      <w:r w:rsidRPr="005F5C2E">
        <w:rPr>
          <w:rFonts w:ascii="Times New Roman" w:hAnsi="Times New Roman" w:cs="Times New Roman"/>
        </w:rPr>
        <w:t xml:space="preserve"> классный руководитель (воспитатель) – это педагогический работник, в чьи должностные обязанности входит: содействие созданию благоприятных условий для индивидуального развития и формирования личности ребёнка; внесение необходимых коррективов в систему его воспитания; помощь в решении проблем возникающих у детей при общении между собой, с учителями, родителями; организация и воспитание классного коллектива.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В связи с тем, что кадеты в Кадетской школе</w:t>
      </w:r>
      <w:r w:rsidR="00A61355">
        <w:rPr>
          <w:rFonts w:ascii="Times New Roman" w:hAnsi="Times New Roman" w:cs="Times New Roman"/>
        </w:rPr>
        <w:t>-интернат</w:t>
      </w:r>
      <w:r w:rsidRPr="005F5C2E">
        <w:rPr>
          <w:rFonts w:ascii="Times New Roman" w:hAnsi="Times New Roman" w:cs="Times New Roman"/>
        </w:rPr>
        <w:t xml:space="preserve"> не только получают основное и среднее общее образование, но и проживают (за исключением праздничных и каникулярных дней), руководство деятельностью каждого классного коллектива осуществляет воспитатель и классный руководитель.</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Организующим фактором является совместная разработка и реализация программы деятельности классного коллектива во второй половине дня, включающей индивидуальную и групповую учебно-познавательную деятельность в рамках учебного плана, самоподготовку, внеурочную деятельность классного коллектива и иные формы внеурочной деятельности, а также организацию участия кадет в дополнительном образовании, организацию процессов жизнедеятельности (что отражено в соответствующих модулях).</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Осуществляя работу с классом, классный руководитель/ воспитатель организует работу:</w:t>
      </w:r>
    </w:p>
    <w:p w:rsidR="005B0560" w:rsidRPr="005F5C2E" w:rsidRDefault="005B0560" w:rsidP="005F5C2E">
      <w:pPr>
        <w:pStyle w:val="afc"/>
        <w:numPr>
          <w:ilvl w:val="0"/>
          <w:numId w:val="149"/>
        </w:numPr>
        <w:ind w:left="0" w:firstLine="0"/>
        <w:jc w:val="both"/>
        <w:rPr>
          <w:rFonts w:ascii="Times New Roman" w:hAnsi="Times New Roman"/>
        </w:rPr>
      </w:pPr>
      <w:r w:rsidRPr="005F5C2E">
        <w:rPr>
          <w:rFonts w:ascii="Times New Roman" w:hAnsi="Times New Roman"/>
        </w:rPr>
        <w:t>с коллективом класса;</w:t>
      </w:r>
    </w:p>
    <w:p w:rsidR="005B0560" w:rsidRPr="005F5C2E" w:rsidRDefault="005B0560" w:rsidP="005F5C2E">
      <w:pPr>
        <w:pStyle w:val="afc"/>
        <w:numPr>
          <w:ilvl w:val="0"/>
          <w:numId w:val="149"/>
        </w:numPr>
        <w:ind w:left="0" w:firstLine="0"/>
        <w:jc w:val="both"/>
        <w:rPr>
          <w:rFonts w:ascii="Times New Roman" w:hAnsi="Times New Roman"/>
        </w:rPr>
      </w:pPr>
      <w:r w:rsidRPr="005F5C2E">
        <w:rPr>
          <w:rFonts w:ascii="Times New Roman" w:hAnsi="Times New Roman"/>
        </w:rPr>
        <w:t>индивидуальную работу с учащимися вверенного ему класса;</w:t>
      </w:r>
    </w:p>
    <w:p w:rsidR="005B0560" w:rsidRPr="005F5C2E" w:rsidRDefault="005B0560" w:rsidP="005F5C2E">
      <w:pPr>
        <w:pStyle w:val="afc"/>
        <w:numPr>
          <w:ilvl w:val="0"/>
          <w:numId w:val="149"/>
        </w:numPr>
        <w:ind w:left="0" w:firstLine="0"/>
        <w:jc w:val="both"/>
        <w:rPr>
          <w:rFonts w:ascii="Times New Roman" w:hAnsi="Times New Roman"/>
        </w:rPr>
      </w:pPr>
      <w:r w:rsidRPr="005F5C2E">
        <w:rPr>
          <w:rFonts w:ascii="Times New Roman" w:hAnsi="Times New Roman"/>
        </w:rPr>
        <w:t>работу с учителями, преподающими в данном классе;</w:t>
      </w:r>
    </w:p>
    <w:p w:rsidR="005B0560" w:rsidRPr="005F5C2E" w:rsidRDefault="005B0560" w:rsidP="005F5C2E">
      <w:pPr>
        <w:pStyle w:val="afc"/>
        <w:numPr>
          <w:ilvl w:val="0"/>
          <w:numId w:val="149"/>
        </w:numPr>
        <w:ind w:left="0" w:firstLine="0"/>
        <w:jc w:val="both"/>
        <w:rPr>
          <w:rFonts w:ascii="Times New Roman" w:hAnsi="Times New Roman"/>
        </w:rPr>
      </w:pPr>
      <w:r w:rsidRPr="005F5C2E">
        <w:rPr>
          <w:rFonts w:ascii="Times New Roman" w:hAnsi="Times New Roman"/>
        </w:rPr>
        <w:t>работу с социально-психологической службой школы;</w:t>
      </w:r>
    </w:p>
    <w:p w:rsidR="005B0560" w:rsidRPr="005F5C2E" w:rsidRDefault="005B0560" w:rsidP="005F5C2E">
      <w:pPr>
        <w:pStyle w:val="afc"/>
        <w:numPr>
          <w:ilvl w:val="0"/>
          <w:numId w:val="149"/>
        </w:numPr>
        <w:ind w:left="0" w:firstLine="0"/>
        <w:jc w:val="both"/>
        <w:rPr>
          <w:rFonts w:ascii="Times New Roman" w:hAnsi="Times New Roman"/>
        </w:rPr>
      </w:pPr>
      <w:r w:rsidRPr="005F5C2E">
        <w:rPr>
          <w:rFonts w:ascii="Times New Roman" w:hAnsi="Times New Roman"/>
        </w:rPr>
        <w:t>работу с родителями учащихся или их законными представителями.</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Работа с классным коллективом:</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тематических (согласно плану классного руководителя, посвященных юбилейным датами, Дням воинской славы, событию в классе, в городе, стране), способствующих расширению кругозора детей, формированию эстетического вкуса, позволяющих лучше узнать и полюбить свою Родину; игровых, способствующих сплочению коллектива, поднятию настроения, предупреждающие стрессовые ситуации; проблемных, направленных на устранение конфликтных ситуаций в классе, школе, позволяющих решать спорные вопросы; организационных, связанных с подготовкой класса к общему делу; здоровьесберегающих, позволяющих получить опыт безопасного поведения в социуме, ведения здорового образа жизни и заботы о здоровье других людей.</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eastAsia="Times New Roman" w:hAnsi="Times New Roman"/>
        </w:rPr>
        <w:t>проведение еженедельных информационно-просветительские занятий патриотической, нравственной и экологической направленности «Разговоры о важном»: обсуждение событий, происходящих в школе, в городе, регионе, в стране; формирование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w:t>
      </w:r>
      <w:r w:rsidRPr="005F5C2E">
        <w:rPr>
          <w:rFonts w:ascii="Times New Roman" w:hAnsi="Times New Roman"/>
        </w:rPr>
        <w:lastRenderedPageBreak/>
        <w:t>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5B0560" w:rsidRPr="005F5C2E" w:rsidRDefault="005B0560" w:rsidP="005F5C2E">
      <w:pPr>
        <w:pStyle w:val="afc"/>
        <w:ind w:left="0"/>
        <w:jc w:val="both"/>
        <w:rPr>
          <w:rFonts w:ascii="Times New Roman" w:hAnsi="Times New Roman"/>
        </w:rPr>
      </w:pPr>
      <w:r w:rsidRPr="005F5C2E">
        <w:rPr>
          <w:rFonts w:ascii="Times New Roman" w:hAnsi="Times New Roman"/>
          <w:b/>
          <w:i/>
        </w:rPr>
        <w:t>Индивидуальная работа с учащимися</w:t>
      </w:r>
      <w:r w:rsidRPr="005F5C2E">
        <w:rPr>
          <w:rFonts w:ascii="Times New Roman" w:hAnsi="Times New Roman"/>
        </w:rPr>
        <w:t>:</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B0560" w:rsidRPr="005F5C2E" w:rsidRDefault="005B0560" w:rsidP="005F5C2E">
      <w:pPr>
        <w:pStyle w:val="afc"/>
        <w:ind w:left="0"/>
        <w:jc w:val="both"/>
        <w:rPr>
          <w:rFonts w:ascii="Times New Roman" w:hAnsi="Times New Roman"/>
          <w:b/>
          <w:i/>
        </w:rPr>
      </w:pPr>
    </w:p>
    <w:p w:rsidR="005B0560" w:rsidRPr="005F5C2E" w:rsidRDefault="005B0560" w:rsidP="005F5C2E">
      <w:pPr>
        <w:pStyle w:val="afc"/>
        <w:ind w:left="0"/>
        <w:jc w:val="both"/>
        <w:rPr>
          <w:rFonts w:ascii="Times New Roman" w:hAnsi="Times New Roman"/>
        </w:rPr>
      </w:pPr>
      <w:r w:rsidRPr="005F5C2E">
        <w:rPr>
          <w:rFonts w:ascii="Times New Roman" w:hAnsi="Times New Roman"/>
          <w:b/>
          <w:i/>
        </w:rPr>
        <w:t>Работа с учителями, преподающими в классе</w:t>
      </w:r>
      <w:r w:rsidRPr="005F5C2E">
        <w:rPr>
          <w:rFonts w:ascii="Times New Roman" w:hAnsi="Times New Roman"/>
        </w:rPr>
        <w:t>:</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проведение мини-педсоветов, направленных на решение конкретных проблем класса и интеграцию воспитательных влияний на школьников;</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привлечение учителей к участию в родительских собраниях класса для объединения усилий в деле обучения и воспитания детей.</w:t>
      </w:r>
    </w:p>
    <w:p w:rsidR="005B0560" w:rsidRPr="005F5C2E" w:rsidRDefault="005B0560" w:rsidP="005F5C2E">
      <w:pPr>
        <w:pStyle w:val="afc"/>
        <w:ind w:left="0"/>
        <w:jc w:val="both"/>
        <w:rPr>
          <w:rFonts w:ascii="Times New Roman" w:hAnsi="Times New Roman"/>
        </w:rPr>
      </w:pPr>
      <w:r w:rsidRPr="005F5C2E">
        <w:rPr>
          <w:rFonts w:ascii="Times New Roman" w:hAnsi="Times New Roman"/>
          <w:b/>
          <w:i/>
        </w:rPr>
        <w:t>Работа с родителями учащихся или их законными представителями</w:t>
      </w:r>
      <w:r w:rsidRPr="005F5C2E">
        <w:rPr>
          <w:rFonts w:ascii="Times New Roman" w:hAnsi="Times New Roman"/>
        </w:rPr>
        <w:t>:</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регулярное информирование родителей о школьных успехах и проблемах их детей, о жизни класса в целом;</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организация родительских собраний, происходящих в режиме обсуждения наиболее острых проблем обучения и воспитания школьников;</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 xml:space="preserve"> привлечение членов семей школьников к организации и проведению дел класса;</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организация на базе класса семейных праздников, конкурсов, соревнований, направленных на сплочение семьи и школы.</w:t>
      </w:r>
    </w:p>
    <w:p w:rsidR="005B0560" w:rsidRPr="005F5C2E" w:rsidRDefault="005B0560" w:rsidP="005F5C2E">
      <w:pPr>
        <w:pStyle w:val="afc"/>
        <w:ind w:left="0"/>
        <w:jc w:val="both"/>
        <w:rPr>
          <w:rFonts w:ascii="Times New Roman" w:hAnsi="Times New Roman"/>
        </w:rPr>
      </w:pPr>
      <w:r w:rsidRPr="005F5C2E">
        <w:rPr>
          <w:rFonts w:ascii="Times New Roman" w:hAnsi="Times New Roman"/>
          <w:b/>
          <w:i/>
        </w:rPr>
        <w:t>Работа с обучающимися и семьями, находящимися в социально-опасном положении, состоящими на различных видах учёта, оказавшимися в трудной жизненной ситуации (совместно с социально-психологической службой школы</w:t>
      </w:r>
      <w:r w:rsidRPr="005F5C2E">
        <w:rPr>
          <w:rFonts w:ascii="Times New Roman" w:hAnsi="Times New Roman"/>
        </w:rPr>
        <w:t>):</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работа направлена на контроль за свободным времяпровождением. 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lastRenderedPageBreak/>
        <w:t>Организационно-методические мероприятия при реализации модуля:</w:t>
      </w:r>
    </w:p>
    <w:p w:rsidR="005B0560" w:rsidRPr="005F5C2E" w:rsidRDefault="005B0560" w:rsidP="005F5C2E">
      <w:pPr>
        <w:pStyle w:val="afc"/>
        <w:numPr>
          <w:ilvl w:val="0"/>
          <w:numId w:val="146"/>
        </w:numPr>
        <w:ind w:left="0" w:firstLine="0"/>
        <w:rPr>
          <w:rFonts w:ascii="Times New Roman" w:hAnsi="Times New Roman"/>
        </w:rPr>
      </w:pPr>
      <w:r w:rsidRPr="005F5C2E">
        <w:rPr>
          <w:rFonts w:ascii="Times New Roman" w:hAnsi="Times New Roman"/>
        </w:rPr>
        <w:t xml:space="preserve">Курсы, семинары, практикумы, консультации для классных руководителей/воспитателей; </w:t>
      </w:r>
    </w:p>
    <w:p w:rsidR="005B0560" w:rsidRPr="005F5C2E" w:rsidRDefault="005B0560" w:rsidP="005F5C2E">
      <w:pPr>
        <w:pStyle w:val="afc"/>
        <w:numPr>
          <w:ilvl w:val="0"/>
          <w:numId w:val="146"/>
        </w:numPr>
        <w:ind w:left="0" w:firstLine="0"/>
        <w:rPr>
          <w:rFonts w:ascii="Times New Roman" w:hAnsi="Times New Roman"/>
        </w:rPr>
      </w:pPr>
      <w:r w:rsidRPr="005F5C2E">
        <w:rPr>
          <w:rFonts w:ascii="Times New Roman" w:hAnsi="Times New Roman"/>
        </w:rPr>
        <w:t>Совещания, методические объединения для классных руководителей/воспитателей</w:t>
      </w:r>
    </w:p>
    <w:p w:rsidR="005B0560" w:rsidRPr="005F5C2E" w:rsidRDefault="005B0560" w:rsidP="005F5C2E">
      <w:pPr>
        <w:pStyle w:val="afc"/>
        <w:numPr>
          <w:ilvl w:val="0"/>
          <w:numId w:val="146"/>
        </w:numPr>
        <w:ind w:left="0" w:firstLine="0"/>
        <w:rPr>
          <w:rFonts w:ascii="Times New Roman" w:hAnsi="Times New Roman"/>
        </w:rPr>
      </w:pPr>
      <w:r w:rsidRPr="005F5C2E">
        <w:rPr>
          <w:rFonts w:ascii="Times New Roman" w:hAnsi="Times New Roman"/>
        </w:rPr>
        <w:t>Открытые воспитательные мероприятия.</w:t>
      </w:r>
    </w:p>
    <w:p w:rsidR="005B0560" w:rsidRPr="005F5C2E" w:rsidRDefault="005B0560" w:rsidP="005F5C2E">
      <w:pPr>
        <w:pStyle w:val="afc"/>
        <w:numPr>
          <w:ilvl w:val="0"/>
          <w:numId w:val="146"/>
        </w:numPr>
        <w:ind w:left="0" w:firstLine="0"/>
        <w:rPr>
          <w:rFonts w:ascii="Times New Roman" w:hAnsi="Times New Roman"/>
        </w:rPr>
      </w:pPr>
      <w:r w:rsidRPr="005F5C2E">
        <w:rPr>
          <w:rFonts w:ascii="Times New Roman" w:hAnsi="Times New Roman"/>
        </w:rPr>
        <w:t>ВШК</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tbl>
      <w:tblPr>
        <w:tblStyle w:val="110"/>
        <w:tblW w:w="0" w:type="auto"/>
        <w:tblLook w:val="04A0"/>
      </w:tblPr>
      <w:tblGrid>
        <w:gridCol w:w="2198"/>
        <w:gridCol w:w="4778"/>
        <w:gridCol w:w="3707"/>
      </w:tblGrid>
      <w:tr w:rsidR="005B0560" w:rsidRPr="005F5C2E" w:rsidTr="005B0560">
        <w:tc>
          <w:tcPr>
            <w:tcW w:w="2492" w:type="dxa"/>
          </w:tcPr>
          <w:p w:rsidR="005B0560" w:rsidRPr="005F5C2E" w:rsidRDefault="005B0560" w:rsidP="005F5C2E">
            <w:pPr>
              <w:jc w:val="both"/>
              <w:rPr>
                <w:w w:val="0"/>
                <w:sz w:val="24"/>
                <w:szCs w:val="24"/>
              </w:rPr>
            </w:pPr>
            <w:r w:rsidRPr="005F5C2E">
              <w:rPr>
                <w:w w:val="0"/>
                <w:sz w:val="24"/>
                <w:szCs w:val="24"/>
              </w:rPr>
              <w:t>Ожидаемый результат</w:t>
            </w:r>
          </w:p>
        </w:tc>
        <w:tc>
          <w:tcPr>
            <w:tcW w:w="7132" w:type="dxa"/>
          </w:tcPr>
          <w:p w:rsidR="005B0560" w:rsidRPr="005F5C2E" w:rsidRDefault="005B0560" w:rsidP="005F5C2E">
            <w:pPr>
              <w:jc w:val="both"/>
              <w:rPr>
                <w:w w:val="0"/>
                <w:sz w:val="24"/>
                <w:szCs w:val="24"/>
              </w:rPr>
            </w:pPr>
            <w:r w:rsidRPr="005F5C2E">
              <w:rPr>
                <w:w w:val="0"/>
                <w:sz w:val="24"/>
                <w:szCs w:val="24"/>
              </w:rPr>
              <w:t>Критерий эффективности</w:t>
            </w:r>
          </w:p>
        </w:tc>
        <w:tc>
          <w:tcPr>
            <w:tcW w:w="5162" w:type="dxa"/>
          </w:tcPr>
          <w:p w:rsidR="005B0560" w:rsidRPr="005F5C2E" w:rsidRDefault="005B0560" w:rsidP="005F5C2E">
            <w:pPr>
              <w:jc w:val="both"/>
              <w:rPr>
                <w:w w:val="0"/>
                <w:sz w:val="24"/>
                <w:szCs w:val="24"/>
              </w:rPr>
            </w:pPr>
            <w:r w:rsidRPr="005F5C2E">
              <w:rPr>
                <w:w w:val="0"/>
                <w:sz w:val="24"/>
                <w:szCs w:val="24"/>
              </w:rPr>
              <w:t xml:space="preserve">Показатели </w:t>
            </w:r>
          </w:p>
        </w:tc>
      </w:tr>
      <w:tr w:rsidR="005B0560" w:rsidRPr="005F5C2E" w:rsidTr="005B0560">
        <w:tc>
          <w:tcPr>
            <w:tcW w:w="2492" w:type="dxa"/>
            <w:vMerge w:val="restart"/>
          </w:tcPr>
          <w:p w:rsidR="005B0560" w:rsidRPr="005F5C2E" w:rsidRDefault="005B0560" w:rsidP="005F5C2E">
            <w:pPr>
              <w:jc w:val="both"/>
              <w:rPr>
                <w:rFonts w:eastAsia="№Е"/>
                <w:iCs/>
                <w:w w:val="0"/>
                <w:sz w:val="24"/>
                <w:szCs w:val="24"/>
              </w:rPr>
            </w:pPr>
            <w:r w:rsidRPr="005F5C2E">
              <w:rPr>
                <w:rFonts w:eastAsia="№Е"/>
                <w:iCs/>
                <w:w w:val="0"/>
                <w:sz w:val="24"/>
                <w:szCs w:val="24"/>
              </w:rPr>
              <w:t>- реализован потенциал классного руководства через выстроенную  систему воспитательной работы</w:t>
            </w:r>
          </w:p>
          <w:p w:rsidR="005B0560" w:rsidRPr="005F5C2E" w:rsidRDefault="005B0560" w:rsidP="005F5C2E">
            <w:pPr>
              <w:jc w:val="both"/>
              <w:rPr>
                <w:w w:val="0"/>
                <w:sz w:val="24"/>
                <w:szCs w:val="24"/>
              </w:rPr>
            </w:pPr>
          </w:p>
        </w:tc>
        <w:tc>
          <w:tcPr>
            <w:tcW w:w="7132" w:type="dxa"/>
          </w:tcPr>
          <w:p w:rsidR="005B0560" w:rsidRPr="005F5C2E" w:rsidRDefault="005B0560" w:rsidP="005F5C2E">
            <w:pPr>
              <w:jc w:val="both"/>
              <w:rPr>
                <w:w w:val="0"/>
                <w:sz w:val="24"/>
                <w:szCs w:val="24"/>
              </w:rPr>
            </w:pPr>
            <w:r w:rsidRPr="005F5C2E">
              <w:rPr>
                <w:bCs/>
                <w:iCs/>
                <w:sz w:val="24"/>
                <w:szCs w:val="24"/>
              </w:rPr>
              <w:t>степень охвата в воспитательном процессе направлений, обозначенных в программе</w:t>
            </w:r>
          </w:p>
        </w:tc>
        <w:tc>
          <w:tcPr>
            <w:tcW w:w="5162" w:type="dxa"/>
          </w:tcPr>
          <w:p w:rsidR="005B0560" w:rsidRPr="005F5C2E" w:rsidRDefault="005B0560" w:rsidP="005F5C2E">
            <w:pPr>
              <w:jc w:val="both"/>
              <w:rPr>
                <w:w w:val="0"/>
                <w:sz w:val="24"/>
                <w:szCs w:val="24"/>
              </w:rPr>
            </w:pPr>
            <w:r w:rsidRPr="005F5C2E">
              <w:rPr>
                <w:w w:val="0"/>
                <w:sz w:val="24"/>
                <w:szCs w:val="24"/>
              </w:rPr>
              <w:t>100% охвачены все направления программы воспитания</w:t>
            </w:r>
          </w:p>
        </w:tc>
      </w:tr>
      <w:tr w:rsidR="005B0560" w:rsidRPr="005F5C2E" w:rsidTr="005B0560">
        <w:tc>
          <w:tcPr>
            <w:tcW w:w="2492" w:type="dxa"/>
            <w:vMerge/>
          </w:tcPr>
          <w:p w:rsidR="005B0560" w:rsidRPr="005F5C2E" w:rsidRDefault="005B0560" w:rsidP="005F5C2E">
            <w:pPr>
              <w:jc w:val="both"/>
              <w:rPr>
                <w:w w:val="0"/>
                <w:sz w:val="24"/>
                <w:szCs w:val="24"/>
              </w:rPr>
            </w:pPr>
          </w:p>
        </w:tc>
        <w:tc>
          <w:tcPr>
            <w:tcW w:w="7132" w:type="dxa"/>
          </w:tcPr>
          <w:p w:rsidR="005B0560" w:rsidRPr="005F5C2E" w:rsidRDefault="005B0560" w:rsidP="005F5C2E">
            <w:pPr>
              <w:jc w:val="both"/>
              <w:rPr>
                <w:w w:val="0"/>
                <w:sz w:val="24"/>
                <w:szCs w:val="24"/>
              </w:rPr>
            </w:pPr>
            <w:r w:rsidRPr="005F5C2E">
              <w:rPr>
                <w:bCs/>
                <w:iCs/>
                <w:sz w:val="24"/>
                <w:szCs w:val="24"/>
              </w:rPr>
              <w:t>степень учета в воспитательном процессе возрастных и личностных особенностей детей, характеристик класса</w:t>
            </w:r>
          </w:p>
        </w:tc>
        <w:tc>
          <w:tcPr>
            <w:tcW w:w="5162" w:type="dxa"/>
          </w:tcPr>
          <w:p w:rsidR="005B0560" w:rsidRPr="005F5C2E" w:rsidRDefault="005B0560" w:rsidP="005F5C2E">
            <w:pPr>
              <w:jc w:val="both"/>
              <w:rPr>
                <w:w w:val="0"/>
                <w:sz w:val="24"/>
                <w:szCs w:val="24"/>
              </w:rPr>
            </w:pPr>
            <w:r w:rsidRPr="005F5C2E">
              <w:rPr>
                <w:w w:val="0"/>
                <w:sz w:val="24"/>
                <w:szCs w:val="24"/>
              </w:rPr>
              <w:t>Мероприятия подобраны на основе анализа возрастных и личностных особенностей детей и класса в целом.</w:t>
            </w:r>
          </w:p>
        </w:tc>
      </w:tr>
      <w:tr w:rsidR="005B0560" w:rsidRPr="005F5C2E" w:rsidTr="005B0560">
        <w:tc>
          <w:tcPr>
            <w:tcW w:w="2492" w:type="dxa"/>
            <w:vMerge/>
          </w:tcPr>
          <w:p w:rsidR="005B0560" w:rsidRPr="005F5C2E" w:rsidRDefault="005B0560" w:rsidP="005F5C2E">
            <w:pPr>
              <w:jc w:val="both"/>
              <w:rPr>
                <w:w w:val="0"/>
                <w:sz w:val="24"/>
                <w:szCs w:val="24"/>
              </w:rPr>
            </w:pPr>
          </w:p>
        </w:tc>
        <w:tc>
          <w:tcPr>
            <w:tcW w:w="7132" w:type="dxa"/>
          </w:tcPr>
          <w:p w:rsidR="005B0560" w:rsidRPr="005F5C2E" w:rsidRDefault="005B0560" w:rsidP="005F5C2E">
            <w:pPr>
              <w:tabs>
                <w:tab w:val="left" w:pos="851"/>
                <w:tab w:val="left" w:pos="1310"/>
              </w:tabs>
              <w:jc w:val="both"/>
              <w:rPr>
                <w:bCs/>
                <w:iCs/>
                <w:sz w:val="24"/>
                <w:szCs w:val="24"/>
              </w:rPr>
            </w:pPr>
            <w:r w:rsidRPr="005F5C2E">
              <w:rPr>
                <w:bCs/>
                <w:iCs/>
                <w:sz w:val="24"/>
                <w:szCs w:val="24"/>
              </w:rPr>
              <w:t>степень использования новой по содержанию и формам подачи информации, личностно значимой для современных обучающихся</w:t>
            </w:r>
          </w:p>
        </w:tc>
        <w:tc>
          <w:tcPr>
            <w:tcW w:w="5162" w:type="dxa"/>
          </w:tcPr>
          <w:p w:rsidR="005B0560" w:rsidRPr="005F5C2E" w:rsidRDefault="005B0560" w:rsidP="005F5C2E">
            <w:pPr>
              <w:jc w:val="both"/>
              <w:rPr>
                <w:w w:val="0"/>
                <w:sz w:val="24"/>
                <w:szCs w:val="24"/>
              </w:rPr>
            </w:pPr>
            <w:r w:rsidRPr="005F5C2E">
              <w:rPr>
                <w:w w:val="0"/>
                <w:sz w:val="24"/>
                <w:szCs w:val="24"/>
              </w:rPr>
              <w:t>- используются дистанционные технологии через группы, форумы в соцсетях;</w:t>
            </w:r>
          </w:p>
          <w:p w:rsidR="005B0560" w:rsidRPr="005F5C2E" w:rsidRDefault="005B0560" w:rsidP="005F5C2E">
            <w:pPr>
              <w:jc w:val="both"/>
              <w:rPr>
                <w:w w:val="0"/>
                <w:sz w:val="24"/>
                <w:szCs w:val="24"/>
              </w:rPr>
            </w:pPr>
            <w:r w:rsidRPr="005F5C2E">
              <w:rPr>
                <w:w w:val="0"/>
                <w:sz w:val="24"/>
                <w:szCs w:val="24"/>
              </w:rPr>
              <w:t>- не менее 50% мероприятий проводятся с нетрадиционных современных форм</w:t>
            </w:r>
          </w:p>
        </w:tc>
      </w:tr>
      <w:tr w:rsidR="005B0560" w:rsidRPr="005F5C2E" w:rsidTr="005B0560">
        <w:tc>
          <w:tcPr>
            <w:tcW w:w="2492" w:type="dxa"/>
            <w:vMerge/>
          </w:tcPr>
          <w:p w:rsidR="005B0560" w:rsidRPr="005F5C2E" w:rsidRDefault="005B0560" w:rsidP="005F5C2E">
            <w:pPr>
              <w:jc w:val="both"/>
              <w:rPr>
                <w:w w:val="0"/>
                <w:sz w:val="24"/>
                <w:szCs w:val="24"/>
              </w:rPr>
            </w:pPr>
          </w:p>
        </w:tc>
        <w:tc>
          <w:tcPr>
            <w:tcW w:w="7132" w:type="dxa"/>
          </w:tcPr>
          <w:p w:rsidR="005B0560" w:rsidRPr="005F5C2E" w:rsidRDefault="005B0560" w:rsidP="005F5C2E">
            <w:pPr>
              <w:tabs>
                <w:tab w:val="left" w:pos="851"/>
                <w:tab w:val="left" w:pos="1310"/>
              </w:tabs>
              <w:jc w:val="both"/>
              <w:rPr>
                <w:bCs/>
                <w:iCs/>
                <w:sz w:val="24"/>
                <w:szCs w:val="24"/>
              </w:rPr>
            </w:pPr>
            <w:r w:rsidRPr="005F5C2E">
              <w:rPr>
                <w:bCs/>
                <w:iCs/>
                <w:sz w:val="24"/>
                <w:szCs w:val="24"/>
              </w:rPr>
              <w:t>степень вовлеченности в решение воспитательных задач разных субъектов воспитательного процесса.</w:t>
            </w:r>
          </w:p>
        </w:tc>
        <w:tc>
          <w:tcPr>
            <w:tcW w:w="5162" w:type="dxa"/>
          </w:tcPr>
          <w:p w:rsidR="005B0560" w:rsidRPr="005F5C2E" w:rsidRDefault="005B0560" w:rsidP="005F5C2E">
            <w:pPr>
              <w:jc w:val="both"/>
              <w:rPr>
                <w:w w:val="0"/>
                <w:sz w:val="24"/>
                <w:szCs w:val="24"/>
              </w:rPr>
            </w:pPr>
            <w:r w:rsidRPr="005F5C2E">
              <w:rPr>
                <w:w w:val="0"/>
                <w:sz w:val="24"/>
                <w:szCs w:val="24"/>
              </w:rPr>
              <w:t>привлечение к планированию и организации воспитательных мероприятий не менее:</w:t>
            </w:r>
          </w:p>
          <w:p w:rsidR="005B0560" w:rsidRPr="005F5C2E" w:rsidRDefault="005B0560" w:rsidP="005F5C2E">
            <w:pPr>
              <w:jc w:val="both"/>
              <w:rPr>
                <w:w w:val="0"/>
                <w:sz w:val="24"/>
                <w:szCs w:val="24"/>
              </w:rPr>
            </w:pPr>
            <w:r w:rsidRPr="005F5C2E">
              <w:rPr>
                <w:w w:val="0"/>
                <w:sz w:val="24"/>
                <w:szCs w:val="24"/>
              </w:rPr>
              <w:t>- 100% обучающихся и учителей-предметников</w:t>
            </w:r>
          </w:p>
          <w:p w:rsidR="005B0560" w:rsidRPr="005F5C2E" w:rsidRDefault="005B0560" w:rsidP="005F5C2E">
            <w:pPr>
              <w:jc w:val="both"/>
              <w:rPr>
                <w:w w:val="0"/>
                <w:sz w:val="24"/>
                <w:szCs w:val="24"/>
              </w:rPr>
            </w:pPr>
            <w:r w:rsidRPr="005F5C2E">
              <w:rPr>
                <w:w w:val="0"/>
                <w:sz w:val="24"/>
                <w:szCs w:val="24"/>
              </w:rPr>
              <w:t>- 50% родителей</w:t>
            </w:r>
          </w:p>
        </w:tc>
      </w:tr>
      <w:tr w:rsidR="005B0560" w:rsidRPr="005F5C2E" w:rsidTr="005B0560">
        <w:tc>
          <w:tcPr>
            <w:tcW w:w="2492" w:type="dxa"/>
            <w:vMerge/>
          </w:tcPr>
          <w:p w:rsidR="005B0560" w:rsidRPr="005F5C2E" w:rsidRDefault="005B0560" w:rsidP="005F5C2E">
            <w:pPr>
              <w:jc w:val="both"/>
              <w:rPr>
                <w:w w:val="0"/>
                <w:sz w:val="24"/>
                <w:szCs w:val="24"/>
              </w:rPr>
            </w:pPr>
          </w:p>
        </w:tc>
        <w:tc>
          <w:tcPr>
            <w:tcW w:w="7132" w:type="dxa"/>
          </w:tcPr>
          <w:p w:rsidR="005B0560" w:rsidRPr="005F5C2E" w:rsidRDefault="005B0560" w:rsidP="005F5C2E">
            <w:pPr>
              <w:tabs>
                <w:tab w:val="left" w:pos="851"/>
                <w:tab w:val="left" w:pos="1310"/>
              </w:tabs>
              <w:jc w:val="both"/>
              <w:rPr>
                <w:bCs/>
                <w:iCs/>
                <w:sz w:val="24"/>
                <w:szCs w:val="24"/>
              </w:rPr>
            </w:pPr>
            <w:r w:rsidRPr="005F5C2E">
              <w:rPr>
                <w:bCs/>
                <w:iCs/>
                <w:sz w:val="24"/>
                <w:szCs w:val="24"/>
              </w:rPr>
              <w:t>уровень общей культуры и воспитанности обучающихся (по методике Капустина)</w:t>
            </w:r>
          </w:p>
        </w:tc>
        <w:tc>
          <w:tcPr>
            <w:tcW w:w="5162" w:type="dxa"/>
          </w:tcPr>
          <w:p w:rsidR="005B0560" w:rsidRPr="005F5C2E" w:rsidRDefault="005B0560" w:rsidP="005F5C2E">
            <w:pPr>
              <w:jc w:val="both"/>
              <w:rPr>
                <w:w w:val="0"/>
                <w:sz w:val="24"/>
                <w:szCs w:val="24"/>
              </w:rPr>
            </w:pPr>
            <w:r w:rsidRPr="005F5C2E">
              <w:rPr>
                <w:w w:val="0"/>
                <w:sz w:val="24"/>
                <w:szCs w:val="24"/>
              </w:rPr>
              <w:t>Уровень воспитанности обучающихся:</w:t>
            </w:r>
          </w:p>
          <w:p w:rsidR="005B0560" w:rsidRPr="005F5C2E" w:rsidRDefault="005B0560" w:rsidP="005F5C2E">
            <w:pPr>
              <w:jc w:val="both"/>
              <w:rPr>
                <w:w w:val="0"/>
                <w:sz w:val="24"/>
                <w:szCs w:val="24"/>
              </w:rPr>
            </w:pPr>
            <w:r w:rsidRPr="005F5C2E">
              <w:rPr>
                <w:w w:val="0"/>
                <w:sz w:val="24"/>
                <w:szCs w:val="24"/>
              </w:rPr>
              <w:t>- 25% - высокий</w:t>
            </w:r>
          </w:p>
          <w:p w:rsidR="005B0560" w:rsidRPr="005F5C2E" w:rsidRDefault="005B0560" w:rsidP="005F5C2E">
            <w:pPr>
              <w:jc w:val="both"/>
              <w:rPr>
                <w:w w:val="0"/>
                <w:sz w:val="24"/>
                <w:szCs w:val="24"/>
              </w:rPr>
            </w:pPr>
            <w:r w:rsidRPr="005F5C2E">
              <w:rPr>
                <w:w w:val="0"/>
                <w:sz w:val="24"/>
                <w:szCs w:val="24"/>
              </w:rPr>
              <w:t>- 50% - достаточный</w:t>
            </w:r>
          </w:p>
          <w:p w:rsidR="005B0560" w:rsidRPr="005F5C2E" w:rsidRDefault="005B0560" w:rsidP="005F5C2E">
            <w:pPr>
              <w:jc w:val="both"/>
              <w:rPr>
                <w:w w:val="0"/>
                <w:sz w:val="24"/>
                <w:szCs w:val="24"/>
              </w:rPr>
            </w:pPr>
            <w:r w:rsidRPr="005F5C2E">
              <w:rPr>
                <w:w w:val="0"/>
                <w:sz w:val="24"/>
                <w:szCs w:val="24"/>
              </w:rPr>
              <w:t>- 25% -средний</w:t>
            </w:r>
          </w:p>
        </w:tc>
      </w:tr>
    </w:tbl>
    <w:p w:rsidR="005B0560" w:rsidRPr="005F5C2E" w:rsidRDefault="005B0560" w:rsidP="005F5C2E">
      <w:pPr>
        <w:jc w:val="both"/>
        <w:rPr>
          <w:rFonts w:ascii="Times New Roman" w:hAnsi="Times New Roman" w:cs="Times New Roman"/>
        </w:rPr>
      </w:pPr>
    </w:p>
    <w:p w:rsidR="005B0560" w:rsidRPr="005F5C2E" w:rsidRDefault="005B0560" w:rsidP="005F5C2E">
      <w:pPr>
        <w:jc w:val="center"/>
        <w:rPr>
          <w:rFonts w:ascii="Times New Roman" w:hAnsi="Times New Roman" w:cs="Times New Roman"/>
        </w:rPr>
      </w:pPr>
      <w:r w:rsidRPr="005F5C2E">
        <w:rPr>
          <w:rFonts w:ascii="Times New Roman" w:hAnsi="Times New Roman" w:cs="Times New Roman"/>
          <w:b/>
          <w:bCs/>
        </w:rPr>
        <w:t xml:space="preserve">Основные школьные дела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Задача модуля</w:t>
      </w:r>
      <w:r w:rsidRPr="005F5C2E">
        <w:rPr>
          <w:rFonts w:ascii="Times New Roman" w:hAnsi="Times New Roman" w:cs="Times New Roman"/>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Пояснение ключевого слова в названии модуля</w:t>
      </w:r>
      <w:r w:rsidRPr="005F5C2E">
        <w:rPr>
          <w:rFonts w:ascii="Times New Roman" w:hAnsi="Times New Roman" w:cs="Times New Roman"/>
        </w:rPr>
        <w:t>: 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Содержание, виды, формы деятельности по реализации модуля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 Основные 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общешкольных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Для этого в образовательной организации используются следующие формы работы:</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На внешкольном уровне:</w:t>
      </w:r>
    </w:p>
    <w:p w:rsidR="005B0560" w:rsidRPr="005F5C2E" w:rsidRDefault="005B0560" w:rsidP="005F5C2E">
      <w:pPr>
        <w:numPr>
          <w:ilvl w:val="0"/>
          <w:numId w:val="157"/>
        </w:numPr>
        <w:tabs>
          <w:tab w:val="left" w:pos="851"/>
        </w:tabs>
        <w:autoSpaceDE w:val="0"/>
        <w:autoSpaceDN w:val="0"/>
        <w:ind w:left="0" w:firstLine="0"/>
        <w:jc w:val="both"/>
        <w:rPr>
          <w:rFonts w:ascii="Times New Roman" w:hAnsi="Times New Roman" w:cs="Times New Roman"/>
          <w:bCs/>
          <w:color w:val="FF0000"/>
          <w:w w:val="0"/>
        </w:rPr>
      </w:pPr>
      <w:r w:rsidRPr="005F5C2E">
        <w:rPr>
          <w:rFonts w:ascii="Times New Roman" w:hAnsi="Times New Roman" w:cs="Times New Roman"/>
          <w:bCs/>
          <w:w w:val="0"/>
        </w:rPr>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r w:rsidRPr="005F5C2E">
        <w:rPr>
          <w:rFonts w:ascii="Times New Roman" w:hAnsi="Times New Roman" w:cs="Times New Roman"/>
        </w:rPr>
        <w:t xml:space="preserve"> ориентированные на преобразование окружающего школу социума: патриотические акции «Стена Памяти», «Обелиск», «Бессмертный полк», «Георгиевская ленточка», «Памятные даты военной истории России»; экологические – «Чистый микрорайон», «Сохраним природу Зауралья», акция </w:t>
      </w:r>
      <w:r w:rsidRPr="005F5C2E">
        <w:rPr>
          <w:rFonts w:ascii="Times New Roman" w:hAnsi="Times New Roman" w:cs="Times New Roman"/>
        </w:rPr>
        <w:lastRenderedPageBreak/>
        <w:t>«Собака-друг человека» благотворительной направленности, оказание помощи приюту бездомных животных) и др.</w:t>
      </w:r>
      <w:r w:rsidRPr="005F5C2E">
        <w:rPr>
          <w:rFonts w:ascii="Times New Roman" w:hAnsi="Times New Roman" w:cs="Times New Roman"/>
          <w:bCs/>
          <w:w w:val="0"/>
        </w:rPr>
        <w:t>;</w:t>
      </w:r>
    </w:p>
    <w:p w:rsidR="005B0560" w:rsidRPr="005F5C2E" w:rsidRDefault="005B0560" w:rsidP="005F5C2E">
      <w:pPr>
        <w:pStyle w:val="afc"/>
        <w:numPr>
          <w:ilvl w:val="0"/>
          <w:numId w:val="157"/>
        </w:numPr>
        <w:ind w:left="0" w:firstLine="0"/>
        <w:jc w:val="both"/>
        <w:rPr>
          <w:rFonts w:ascii="Times New Roman" w:hAnsi="Times New Roman"/>
        </w:rPr>
      </w:pPr>
      <w:r w:rsidRPr="005F5C2E">
        <w:rPr>
          <w:rFonts w:ascii="Times New Roman" w:hAnsi="Times New Roman"/>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5B0560" w:rsidRPr="005F5C2E" w:rsidRDefault="005B0560" w:rsidP="005F5C2E">
      <w:pPr>
        <w:pStyle w:val="afc"/>
        <w:numPr>
          <w:ilvl w:val="0"/>
          <w:numId w:val="157"/>
        </w:numPr>
        <w:ind w:left="0" w:firstLine="0"/>
        <w:jc w:val="both"/>
        <w:rPr>
          <w:rFonts w:ascii="Times New Roman" w:hAnsi="Times New Roman"/>
        </w:rPr>
      </w:pPr>
      <w:r w:rsidRPr="005F5C2E">
        <w:rPr>
          <w:rFonts w:ascii="Times New Roman" w:hAnsi="Times New Roman"/>
        </w:rPr>
        <w:t>участие во всероссийских акциях, посвященных значимым событиям в России и мире.</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На школьном уровне:</w:t>
      </w:r>
    </w:p>
    <w:p w:rsidR="005B0560" w:rsidRPr="005F5C2E" w:rsidRDefault="005B0560" w:rsidP="005F5C2E">
      <w:pPr>
        <w:pStyle w:val="afc"/>
        <w:numPr>
          <w:ilvl w:val="0"/>
          <w:numId w:val="156"/>
        </w:numPr>
        <w:tabs>
          <w:tab w:val="left" w:pos="426"/>
        </w:tabs>
        <w:ind w:left="0" w:firstLine="0"/>
        <w:jc w:val="both"/>
        <w:rPr>
          <w:rFonts w:ascii="Times New Roman" w:hAnsi="Times New Roman"/>
        </w:rPr>
      </w:pPr>
      <w:r w:rsidRPr="005F5C2E">
        <w:rPr>
          <w:rFonts w:ascii="Times New Roman" w:hAnsi="Times New Roman"/>
        </w:rPr>
        <w:t xml:space="preserve">общешкольные праздники и коллективные творческие дела (далее – КТД)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по школьному календарю событий, </w:t>
      </w:r>
      <w:r w:rsidRPr="005F5C2E">
        <w:rPr>
          <w:rFonts w:ascii="Times New Roman" w:hAnsi="Times New Roman"/>
          <w:w w:val="0"/>
        </w:rPr>
        <w:t>мероприятия, связанные с государственными (общероссийскими, региональными) праздниками, памятными датами,</w:t>
      </w:r>
      <w:r w:rsidRPr="005F5C2E">
        <w:rPr>
          <w:rFonts w:ascii="Times New Roman" w:hAnsi="Times New Roman"/>
          <w:color w:val="FF0000"/>
          <w:w w:val="0"/>
        </w:rPr>
        <w:t xml:space="preserve"> </w:t>
      </w:r>
      <w:r w:rsidRPr="005F5C2E">
        <w:rPr>
          <w:rFonts w:ascii="Times New Roman" w:hAnsi="Times New Roman"/>
        </w:rPr>
        <w:t>и в которых участвуют все классы школы: «День Знаний», «День самоуправления», «День матери», «Новый год», «День Защитника Отечества», «День учителя», «День памяти воинов интернационалистов», «День Великой Победы», «Последний звонок», «Выпускной вечер» и др.</w:t>
      </w:r>
    </w:p>
    <w:p w:rsidR="005B0560" w:rsidRPr="005F5C2E" w:rsidRDefault="005B0560" w:rsidP="005F5C2E">
      <w:pPr>
        <w:pStyle w:val="afc"/>
        <w:numPr>
          <w:ilvl w:val="0"/>
          <w:numId w:val="156"/>
        </w:numPr>
        <w:tabs>
          <w:tab w:val="left" w:pos="426"/>
        </w:tabs>
        <w:ind w:left="0" w:firstLine="0"/>
        <w:jc w:val="both"/>
        <w:rPr>
          <w:rFonts w:ascii="Times New Roman" w:hAnsi="Times New Roman"/>
        </w:rPr>
      </w:pPr>
      <w:r w:rsidRPr="005F5C2E">
        <w:rPr>
          <w:rFonts w:ascii="Times New Roman" w:hAnsi="Times New Roman"/>
        </w:rPr>
        <w:t xml:space="preserve">Торжественные мероприятия, связанные с переходом учащихся на следующую ступень образования, </w:t>
      </w:r>
      <w:r w:rsidRPr="005F5C2E">
        <w:rPr>
          <w:rFonts w:ascii="Times New Roman" w:hAnsi="Times New Roman"/>
          <w:bCs/>
          <w:w w:val="0"/>
        </w:rPr>
        <w:t>с завершением образования,</w:t>
      </w:r>
      <w:r w:rsidRPr="005F5C2E">
        <w:rPr>
          <w:rFonts w:ascii="Times New Roman" w:hAnsi="Times New Roman"/>
          <w:bCs/>
          <w:color w:val="FF0000"/>
          <w:w w:val="0"/>
        </w:rPr>
        <w:t xml:space="preserve"> </w:t>
      </w:r>
      <w:r w:rsidRPr="005F5C2E">
        <w:rPr>
          <w:rFonts w:ascii="Times New Roman" w:hAnsi="Times New Roman"/>
        </w:rPr>
        <w:t>символизирующие приобретение ими новых социальных статусов в школе, обществе и развивающие школьную идентичность детей: «Посвящение в пятиклассники», «Посвящение в воспитанники кадетской школы », «Торжественное обещание кадета» и др.</w:t>
      </w:r>
    </w:p>
    <w:p w:rsidR="005B0560" w:rsidRPr="005F5C2E" w:rsidRDefault="005B0560" w:rsidP="005F5C2E">
      <w:pPr>
        <w:numPr>
          <w:ilvl w:val="0"/>
          <w:numId w:val="156"/>
        </w:numPr>
        <w:tabs>
          <w:tab w:val="left" w:pos="426"/>
        </w:tabs>
        <w:autoSpaceDE w:val="0"/>
        <w:autoSpaceDN w:val="0"/>
        <w:ind w:left="0" w:firstLine="0"/>
        <w:jc w:val="both"/>
        <w:rPr>
          <w:rFonts w:ascii="Times New Roman" w:hAnsi="Times New Roman" w:cs="Times New Roman"/>
          <w:bCs/>
          <w:w w:val="0"/>
        </w:rPr>
      </w:pPr>
      <w:r w:rsidRPr="005F5C2E">
        <w:rPr>
          <w:rFonts w:ascii="Times New Roman" w:hAnsi="Times New Roman" w:cs="Times New Roman"/>
          <w:bCs/>
          <w:w w:val="0"/>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5B0560" w:rsidRPr="005F5C2E" w:rsidRDefault="005B0560" w:rsidP="005F5C2E">
      <w:pPr>
        <w:pStyle w:val="afc"/>
        <w:numPr>
          <w:ilvl w:val="0"/>
          <w:numId w:val="156"/>
        </w:numPr>
        <w:ind w:left="0" w:firstLine="0"/>
        <w:jc w:val="both"/>
        <w:rPr>
          <w:rFonts w:ascii="Times New Roman" w:hAnsi="Times New Roman"/>
        </w:rPr>
      </w:pPr>
      <w:r w:rsidRPr="005F5C2E">
        <w:rPr>
          <w:rFonts w:ascii="Times New Roman" w:hAnsi="Times New Roman"/>
        </w:rPr>
        <w:t>Спортивные КТД: спартакиады, фестивали, состязания, встречи с мастерами спорта, веселые старты, День здоровья, зарядка, спортивные (подвижные, туристические) игры на местности, малые олимпийские игры, спортивные праздники, конкурсы знатоков спорта, конкурсы рисунков, эмблем, коллективный выход на спортивные соревнования.</w:t>
      </w:r>
    </w:p>
    <w:p w:rsidR="005B0560" w:rsidRPr="005F5C2E" w:rsidRDefault="005B0560" w:rsidP="005F5C2E">
      <w:pPr>
        <w:pStyle w:val="afc"/>
        <w:numPr>
          <w:ilvl w:val="0"/>
          <w:numId w:val="156"/>
        </w:numPr>
        <w:ind w:left="0" w:firstLine="0"/>
        <w:jc w:val="both"/>
        <w:rPr>
          <w:rFonts w:ascii="Times New Roman" w:hAnsi="Times New Roman"/>
        </w:rPr>
      </w:pPr>
      <w:r w:rsidRPr="005F5C2E">
        <w:rPr>
          <w:rFonts w:ascii="Times New Roman" w:hAnsi="Times New Roman"/>
        </w:rPr>
        <w:t xml:space="preserve">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w:t>
      </w:r>
    </w:p>
    <w:p w:rsidR="005B0560" w:rsidRPr="005F5C2E" w:rsidRDefault="005B0560" w:rsidP="005F5C2E">
      <w:pPr>
        <w:pStyle w:val="afc"/>
        <w:numPr>
          <w:ilvl w:val="0"/>
          <w:numId w:val="156"/>
        </w:numPr>
        <w:ind w:left="0" w:firstLine="0"/>
        <w:jc w:val="both"/>
        <w:rPr>
          <w:rFonts w:ascii="Times New Roman" w:hAnsi="Times New Roman"/>
        </w:rPr>
      </w:pPr>
      <w:r w:rsidRPr="005F5C2E">
        <w:rPr>
          <w:rFonts w:ascii="Times New Roman" w:hAnsi="Times New Roman"/>
        </w:rPr>
        <w:t>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B0560" w:rsidRPr="005F5C2E" w:rsidRDefault="005B0560" w:rsidP="005F5C2E">
      <w:pPr>
        <w:pStyle w:val="afc"/>
        <w:ind w:left="0"/>
        <w:jc w:val="both"/>
        <w:rPr>
          <w:rFonts w:ascii="Times New Roman" w:hAnsi="Times New Roman"/>
        </w:rPr>
      </w:pPr>
    </w:p>
    <w:p w:rsidR="005B0560" w:rsidRPr="005F5C2E" w:rsidRDefault="005B0560" w:rsidP="005F5C2E">
      <w:pPr>
        <w:pStyle w:val="afc"/>
        <w:ind w:left="0"/>
        <w:jc w:val="both"/>
        <w:rPr>
          <w:rFonts w:ascii="Times New Roman" w:hAnsi="Times New Roman"/>
        </w:rPr>
      </w:pPr>
    </w:p>
    <w:p w:rsidR="005B0560" w:rsidRPr="005F5C2E" w:rsidRDefault="005B0560" w:rsidP="005F5C2E">
      <w:pPr>
        <w:pStyle w:val="afc"/>
        <w:ind w:left="0"/>
        <w:jc w:val="both"/>
        <w:rPr>
          <w:rFonts w:ascii="Times New Roman" w:hAnsi="Times New Roman"/>
        </w:rPr>
      </w:pPr>
      <w:r w:rsidRPr="005F5C2E">
        <w:rPr>
          <w:rFonts w:ascii="Times New Roman" w:hAnsi="Times New Roman"/>
          <w:b/>
          <w:i/>
        </w:rPr>
        <w:t>На уровне классов:</w:t>
      </w:r>
    </w:p>
    <w:p w:rsidR="005B0560" w:rsidRPr="005F5C2E" w:rsidRDefault="005B0560" w:rsidP="005F5C2E">
      <w:pPr>
        <w:pStyle w:val="afc"/>
        <w:numPr>
          <w:ilvl w:val="0"/>
          <w:numId w:val="155"/>
        </w:numPr>
        <w:ind w:left="0" w:firstLine="0"/>
        <w:jc w:val="both"/>
        <w:rPr>
          <w:rFonts w:ascii="Times New Roman" w:hAnsi="Times New Roman"/>
        </w:rPr>
      </w:pPr>
      <w:r w:rsidRPr="005F5C2E">
        <w:rPr>
          <w:rFonts w:ascii="Times New Roman" w:hAnsi="Times New Roman"/>
        </w:rPr>
        <w:t>выбор и делегирование представителей классов в общешкольный комитет досуга, ответственный за подготовку общешкольных ключевых дел;</w:t>
      </w:r>
    </w:p>
    <w:p w:rsidR="005B0560" w:rsidRPr="005F5C2E" w:rsidRDefault="005B0560" w:rsidP="005F5C2E">
      <w:pPr>
        <w:pStyle w:val="afc"/>
        <w:numPr>
          <w:ilvl w:val="0"/>
          <w:numId w:val="155"/>
        </w:numPr>
        <w:ind w:left="0" w:firstLine="0"/>
        <w:jc w:val="both"/>
        <w:rPr>
          <w:rFonts w:ascii="Times New Roman" w:hAnsi="Times New Roman"/>
        </w:rPr>
      </w:pPr>
      <w:r w:rsidRPr="005F5C2E">
        <w:rPr>
          <w:rFonts w:ascii="Times New Roman" w:hAnsi="Times New Roman"/>
        </w:rPr>
        <w:t>участие школьных классов в реализации общешкольных ключевых дел;</w:t>
      </w:r>
    </w:p>
    <w:p w:rsidR="005B0560" w:rsidRPr="005F5C2E" w:rsidRDefault="005B0560" w:rsidP="005F5C2E">
      <w:pPr>
        <w:pStyle w:val="afc"/>
        <w:numPr>
          <w:ilvl w:val="0"/>
          <w:numId w:val="155"/>
        </w:numPr>
        <w:ind w:left="0" w:firstLine="0"/>
        <w:jc w:val="both"/>
        <w:rPr>
          <w:rFonts w:ascii="Times New Roman" w:hAnsi="Times New Roman"/>
        </w:rPr>
      </w:pPr>
      <w:r w:rsidRPr="005F5C2E">
        <w:rPr>
          <w:rFonts w:ascii="Times New Roman" w:hAnsi="Times New Roman"/>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общешкольного комитета.</w:t>
      </w:r>
    </w:p>
    <w:p w:rsidR="005B0560" w:rsidRPr="005F5C2E" w:rsidRDefault="005B0560" w:rsidP="005F5C2E">
      <w:pPr>
        <w:pStyle w:val="afc"/>
        <w:ind w:left="0"/>
        <w:jc w:val="both"/>
        <w:rPr>
          <w:rFonts w:ascii="Times New Roman" w:hAnsi="Times New Roman"/>
        </w:rPr>
      </w:pPr>
    </w:p>
    <w:p w:rsidR="005B0560" w:rsidRPr="005F5C2E" w:rsidRDefault="005B0560" w:rsidP="005F5C2E">
      <w:pPr>
        <w:pStyle w:val="afc"/>
        <w:ind w:left="0"/>
        <w:jc w:val="both"/>
        <w:rPr>
          <w:rFonts w:ascii="Times New Roman" w:hAnsi="Times New Roman"/>
        </w:rPr>
      </w:pPr>
      <w:r w:rsidRPr="005F5C2E">
        <w:rPr>
          <w:rFonts w:ascii="Times New Roman" w:hAnsi="Times New Roman"/>
          <w:b/>
          <w:i/>
        </w:rPr>
        <w:t>На индивидуальном уровне:</w:t>
      </w:r>
    </w:p>
    <w:p w:rsidR="005B0560" w:rsidRPr="005F5C2E" w:rsidRDefault="005B0560" w:rsidP="005F5C2E">
      <w:pPr>
        <w:pStyle w:val="afc"/>
        <w:numPr>
          <w:ilvl w:val="0"/>
          <w:numId w:val="154"/>
        </w:numPr>
        <w:ind w:left="0" w:firstLine="0"/>
        <w:jc w:val="both"/>
        <w:rPr>
          <w:rFonts w:ascii="Times New Roman" w:hAnsi="Times New Roman"/>
        </w:rPr>
      </w:pPr>
      <w:r w:rsidRPr="005F5C2E">
        <w:rPr>
          <w:rFonts w:ascii="Times New Roman" w:hAnsi="Times New Roman"/>
        </w:rPr>
        <w:t>вовлечение по возможности каждого ребенка в ключевые дела школы в одной из возможных 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B0560" w:rsidRPr="005F5C2E" w:rsidRDefault="005B0560" w:rsidP="005F5C2E">
      <w:pPr>
        <w:pStyle w:val="afc"/>
        <w:numPr>
          <w:ilvl w:val="0"/>
          <w:numId w:val="154"/>
        </w:numPr>
        <w:ind w:left="0" w:firstLine="0"/>
        <w:jc w:val="both"/>
        <w:rPr>
          <w:rFonts w:ascii="Times New Roman" w:hAnsi="Times New Roman"/>
        </w:rPr>
      </w:pPr>
      <w:r w:rsidRPr="005F5C2E">
        <w:rPr>
          <w:rFonts w:ascii="Times New Roman" w:hAnsi="Times New Roman"/>
        </w:rPr>
        <w:t>индивидуальная помощь ребенку (при необходимости) в освоении навыков подготовки, проведения и анализа ключевых дел;</w:t>
      </w:r>
    </w:p>
    <w:p w:rsidR="005B0560" w:rsidRPr="005F5C2E" w:rsidRDefault="005B0560" w:rsidP="005F5C2E">
      <w:pPr>
        <w:pStyle w:val="afc"/>
        <w:numPr>
          <w:ilvl w:val="0"/>
          <w:numId w:val="154"/>
        </w:numPr>
        <w:ind w:left="0" w:firstLine="0"/>
        <w:jc w:val="both"/>
        <w:rPr>
          <w:rFonts w:ascii="Times New Roman" w:hAnsi="Times New Roman"/>
        </w:rPr>
      </w:pPr>
      <w:r w:rsidRPr="005F5C2E">
        <w:rPr>
          <w:rFonts w:ascii="Times New Roman" w:hAnsi="Times New Roman"/>
        </w:rPr>
        <w:lastRenderedPageBreak/>
        <w:t>наблюдение за поведением ребенка в ситуациях подготовки, проведения и анализа ключевых дел, за его отношения со сверстниками, старшими и младшими школьниками, с педагогами и другими взрослыми;</w:t>
      </w:r>
    </w:p>
    <w:p w:rsidR="005B0560" w:rsidRPr="005F5C2E" w:rsidRDefault="005B0560" w:rsidP="005F5C2E">
      <w:pPr>
        <w:pStyle w:val="afc"/>
        <w:numPr>
          <w:ilvl w:val="0"/>
          <w:numId w:val="154"/>
        </w:numPr>
        <w:ind w:left="0" w:firstLine="0"/>
        <w:jc w:val="both"/>
        <w:rPr>
          <w:rFonts w:ascii="Times New Roman" w:hAnsi="Times New Roman"/>
        </w:rPr>
      </w:pPr>
      <w:r w:rsidRPr="005F5C2E">
        <w:rPr>
          <w:rFonts w:ascii="Times New Roman" w:hAnsi="Times New Roman"/>
        </w:rPr>
        <w:t>при необходимости коррекции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w:t>
      </w:r>
      <w:r w:rsidRPr="005F5C2E">
        <w:rPr>
          <w:rFonts w:ascii="Times New Roman" w:hAnsi="Times New Roman" w:cs="Times New Roman"/>
        </w:rPr>
        <w:tab/>
        <w:t>Консультации для классных руководителей, воспитателей  и обучающихся по реализации модуля «Основные школьные  дела»</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w:t>
      </w:r>
      <w:r w:rsidRPr="005F5C2E">
        <w:rPr>
          <w:rFonts w:ascii="Times New Roman" w:hAnsi="Times New Roman" w:cs="Times New Roman"/>
        </w:rPr>
        <w:tab/>
        <w:t>Организация работы методических объединений классных руководителей, воспитателей.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w:t>
      </w:r>
      <w:r w:rsidRPr="005F5C2E">
        <w:rPr>
          <w:rFonts w:ascii="Times New Roman" w:hAnsi="Times New Roman" w:cs="Times New Roman"/>
        </w:rPr>
        <w:tab/>
        <w:t>ВШК</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tbl>
      <w:tblPr>
        <w:tblStyle w:val="150"/>
        <w:tblW w:w="0" w:type="auto"/>
        <w:tblLook w:val="04A0"/>
      </w:tblPr>
      <w:tblGrid>
        <w:gridCol w:w="2165"/>
        <w:gridCol w:w="4947"/>
        <w:gridCol w:w="3571"/>
      </w:tblGrid>
      <w:tr w:rsidR="005B0560" w:rsidRPr="005F5C2E" w:rsidTr="005B0560">
        <w:tc>
          <w:tcPr>
            <w:tcW w:w="2490" w:type="dxa"/>
          </w:tcPr>
          <w:p w:rsidR="005B0560" w:rsidRPr="005F5C2E" w:rsidRDefault="005B0560" w:rsidP="005F5C2E">
            <w:pPr>
              <w:jc w:val="both"/>
              <w:rPr>
                <w:w w:val="0"/>
                <w:sz w:val="24"/>
                <w:szCs w:val="24"/>
              </w:rPr>
            </w:pPr>
            <w:r w:rsidRPr="005F5C2E">
              <w:rPr>
                <w:w w:val="0"/>
                <w:sz w:val="24"/>
                <w:szCs w:val="24"/>
              </w:rPr>
              <w:t>Ожидаемый результат</w:t>
            </w:r>
          </w:p>
        </w:tc>
        <w:tc>
          <w:tcPr>
            <w:tcW w:w="7141" w:type="dxa"/>
          </w:tcPr>
          <w:p w:rsidR="005B0560" w:rsidRPr="005F5C2E" w:rsidRDefault="005B0560" w:rsidP="005F5C2E">
            <w:pPr>
              <w:jc w:val="both"/>
              <w:rPr>
                <w:w w:val="0"/>
                <w:sz w:val="24"/>
                <w:szCs w:val="24"/>
              </w:rPr>
            </w:pPr>
            <w:r w:rsidRPr="005F5C2E">
              <w:rPr>
                <w:w w:val="0"/>
                <w:sz w:val="24"/>
                <w:szCs w:val="24"/>
              </w:rPr>
              <w:t>Критерий эффективности</w:t>
            </w:r>
          </w:p>
        </w:tc>
        <w:tc>
          <w:tcPr>
            <w:tcW w:w="5155" w:type="dxa"/>
          </w:tcPr>
          <w:p w:rsidR="005B0560" w:rsidRPr="005F5C2E" w:rsidRDefault="005B0560" w:rsidP="005F5C2E">
            <w:pPr>
              <w:jc w:val="both"/>
              <w:rPr>
                <w:w w:val="0"/>
                <w:sz w:val="24"/>
                <w:szCs w:val="24"/>
              </w:rPr>
            </w:pPr>
            <w:r w:rsidRPr="005F5C2E">
              <w:rPr>
                <w:w w:val="0"/>
                <w:sz w:val="24"/>
                <w:szCs w:val="24"/>
              </w:rPr>
              <w:t xml:space="preserve">Показатели </w:t>
            </w:r>
          </w:p>
        </w:tc>
      </w:tr>
      <w:tr w:rsidR="005B0560" w:rsidRPr="005F5C2E" w:rsidTr="005B0560">
        <w:tc>
          <w:tcPr>
            <w:tcW w:w="2490" w:type="dxa"/>
            <w:vMerge w:val="restart"/>
          </w:tcPr>
          <w:p w:rsidR="005B0560" w:rsidRPr="005F5C2E" w:rsidRDefault="005B0560" w:rsidP="005F5C2E">
            <w:pPr>
              <w:jc w:val="both"/>
              <w:rPr>
                <w:rFonts w:eastAsia="№Е"/>
                <w:iCs/>
                <w:w w:val="0"/>
                <w:sz w:val="24"/>
                <w:szCs w:val="24"/>
              </w:rPr>
            </w:pPr>
            <w:r w:rsidRPr="005F5C2E">
              <w:rPr>
                <w:rFonts w:eastAsia="№Е"/>
                <w:iCs/>
                <w:w w:val="0"/>
                <w:sz w:val="24"/>
                <w:szCs w:val="24"/>
              </w:rPr>
              <w:t>- созданы условия для формирования и развития социальной активности обучающихся;</w:t>
            </w:r>
          </w:p>
          <w:p w:rsidR="005B0560" w:rsidRPr="005F5C2E" w:rsidRDefault="005B0560" w:rsidP="005F5C2E">
            <w:pPr>
              <w:jc w:val="both"/>
              <w:rPr>
                <w:w w:val="0"/>
                <w:sz w:val="24"/>
                <w:szCs w:val="24"/>
              </w:rPr>
            </w:pPr>
            <w:r w:rsidRPr="005F5C2E">
              <w:rPr>
                <w:rFonts w:eastAsia="№Е"/>
                <w:iCs/>
                <w:w w:val="0"/>
                <w:sz w:val="24"/>
                <w:szCs w:val="24"/>
              </w:rPr>
              <w:t>- сформирована активная социальная позиция обучающихся в школьном и внешкольном пространстве.</w:t>
            </w:r>
          </w:p>
        </w:tc>
        <w:tc>
          <w:tcPr>
            <w:tcW w:w="7141" w:type="dxa"/>
          </w:tcPr>
          <w:p w:rsidR="005B0560" w:rsidRPr="005F5C2E" w:rsidRDefault="005B0560" w:rsidP="005F5C2E">
            <w:pPr>
              <w:jc w:val="both"/>
              <w:rPr>
                <w:w w:val="0"/>
                <w:sz w:val="24"/>
                <w:szCs w:val="24"/>
              </w:rPr>
            </w:pPr>
            <w:r w:rsidRPr="005F5C2E">
              <w:rPr>
                <w:w w:val="0"/>
                <w:sz w:val="24"/>
                <w:szCs w:val="24"/>
              </w:rPr>
              <w:t>Доля обучающихся, включенных в планирование, подготовку, проведение  и анализ ключевых общешкольных мероприятий</w:t>
            </w:r>
          </w:p>
        </w:tc>
        <w:tc>
          <w:tcPr>
            <w:tcW w:w="5155" w:type="dxa"/>
          </w:tcPr>
          <w:p w:rsidR="005B0560" w:rsidRPr="005F5C2E" w:rsidRDefault="005B0560" w:rsidP="005F5C2E">
            <w:pPr>
              <w:jc w:val="both"/>
              <w:rPr>
                <w:w w:val="0"/>
                <w:sz w:val="24"/>
                <w:szCs w:val="24"/>
              </w:rPr>
            </w:pPr>
            <w:r w:rsidRPr="005F5C2E">
              <w:rPr>
                <w:w w:val="0"/>
                <w:sz w:val="24"/>
                <w:szCs w:val="24"/>
              </w:rPr>
              <w:t>Не менее 50%</w:t>
            </w:r>
          </w:p>
        </w:tc>
      </w:tr>
      <w:tr w:rsidR="005B0560" w:rsidRPr="005F5C2E" w:rsidTr="005B0560">
        <w:tc>
          <w:tcPr>
            <w:tcW w:w="2490" w:type="dxa"/>
            <w:vMerge/>
          </w:tcPr>
          <w:p w:rsidR="005B0560" w:rsidRPr="005F5C2E" w:rsidRDefault="005B0560" w:rsidP="005F5C2E">
            <w:pPr>
              <w:jc w:val="both"/>
              <w:rPr>
                <w:rFonts w:eastAsia="№Е"/>
                <w:iCs/>
                <w:w w:val="0"/>
                <w:sz w:val="24"/>
                <w:szCs w:val="24"/>
              </w:rPr>
            </w:pPr>
          </w:p>
        </w:tc>
        <w:tc>
          <w:tcPr>
            <w:tcW w:w="7141" w:type="dxa"/>
          </w:tcPr>
          <w:p w:rsidR="005B0560" w:rsidRPr="005F5C2E" w:rsidRDefault="005B0560" w:rsidP="005F5C2E">
            <w:pPr>
              <w:jc w:val="both"/>
              <w:rPr>
                <w:w w:val="0"/>
                <w:sz w:val="24"/>
                <w:szCs w:val="24"/>
              </w:rPr>
            </w:pPr>
            <w:r w:rsidRPr="005F5C2E">
              <w:rPr>
                <w:w w:val="0"/>
                <w:sz w:val="24"/>
                <w:szCs w:val="24"/>
              </w:rPr>
              <w:t>Доля мероприятий, получивших положительную оценку по итогам ВШК</w:t>
            </w:r>
          </w:p>
        </w:tc>
        <w:tc>
          <w:tcPr>
            <w:tcW w:w="5155" w:type="dxa"/>
          </w:tcPr>
          <w:p w:rsidR="005B0560" w:rsidRPr="005F5C2E" w:rsidRDefault="005B0560" w:rsidP="005F5C2E">
            <w:pPr>
              <w:jc w:val="both"/>
              <w:rPr>
                <w:w w:val="0"/>
                <w:sz w:val="24"/>
                <w:szCs w:val="24"/>
              </w:rPr>
            </w:pPr>
            <w:r w:rsidRPr="005F5C2E">
              <w:rPr>
                <w:w w:val="0"/>
                <w:sz w:val="24"/>
                <w:szCs w:val="24"/>
              </w:rPr>
              <w:t>Не менее 80%</w:t>
            </w:r>
          </w:p>
        </w:tc>
      </w:tr>
      <w:tr w:rsidR="005B0560" w:rsidRPr="005F5C2E" w:rsidTr="005B0560">
        <w:tc>
          <w:tcPr>
            <w:tcW w:w="2490" w:type="dxa"/>
            <w:vMerge/>
          </w:tcPr>
          <w:p w:rsidR="005B0560" w:rsidRPr="005F5C2E" w:rsidRDefault="005B0560" w:rsidP="005F5C2E">
            <w:pPr>
              <w:jc w:val="both"/>
              <w:rPr>
                <w:rFonts w:eastAsia="№Е"/>
                <w:iCs/>
                <w:w w:val="0"/>
                <w:sz w:val="24"/>
                <w:szCs w:val="24"/>
              </w:rPr>
            </w:pPr>
          </w:p>
        </w:tc>
        <w:tc>
          <w:tcPr>
            <w:tcW w:w="7141" w:type="dxa"/>
          </w:tcPr>
          <w:p w:rsidR="005B0560" w:rsidRPr="005F5C2E" w:rsidRDefault="005B0560" w:rsidP="005F5C2E">
            <w:pPr>
              <w:jc w:val="both"/>
              <w:rPr>
                <w:w w:val="0"/>
                <w:sz w:val="24"/>
                <w:szCs w:val="24"/>
              </w:rPr>
            </w:pPr>
            <w:r w:rsidRPr="005F5C2E">
              <w:rPr>
                <w:w w:val="0"/>
                <w:sz w:val="24"/>
                <w:szCs w:val="24"/>
              </w:rPr>
              <w:t>Доля мероприятий, организованных и проведенных с использованием новых технологий, вызывающих интерес у обучающихся, в т.ч. дистанционных</w:t>
            </w:r>
          </w:p>
        </w:tc>
        <w:tc>
          <w:tcPr>
            <w:tcW w:w="5155" w:type="dxa"/>
          </w:tcPr>
          <w:p w:rsidR="005B0560" w:rsidRPr="005F5C2E" w:rsidRDefault="005B0560" w:rsidP="005F5C2E">
            <w:pPr>
              <w:jc w:val="both"/>
              <w:rPr>
                <w:w w:val="0"/>
                <w:sz w:val="24"/>
                <w:szCs w:val="24"/>
              </w:rPr>
            </w:pPr>
            <w:r w:rsidRPr="005F5C2E">
              <w:rPr>
                <w:w w:val="0"/>
                <w:sz w:val="24"/>
                <w:szCs w:val="24"/>
              </w:rPr>
              <w:t>Не менее 80%</w:t>
            </w:r>
          </w:p>
        </w:tc>
      </w:tr>
      <w:tr w:rsidR="005B0560" w:rsidRPr="005F5C2E" w:rsidTr="005B0560">
        <w:tc>
          <w:tcPr>
            <w:tcW w:w="2490" w:type="dxa"/>
            <w:vMerge/>
          </w:tcPr>
          <w:p w:rsidR="005B0560" w:rsidRPr="005F5C2E" w:rsidRDefault="005B0560" w:rsidP="005F5C2E">
            <w:pPr>
              <w:jc w:val="both"/>
              <w:rPr>
                <w:rFonts w:eastAsia="№Е"/>
                <w:iCs/>
                <w:w w:val="0"/>
                <w:sz w:val="24"/>
                <w:szCs w:val="24"/>
              </w:rPr>
            </w:pPr>
          </w:p>
        </w:tc>
        <w:tc>
          <w:tcPr>
            <w:tcW w:w="7141" w:type="dxa"/>
          </w:tcPr>
          <w:p w:rsidR="005B0560" w:rsidRPr="005F5C2E" w:rsidRDefault="005B0560" w:rsidP="005F5C2E">
            <w:pPr>
              <w:jc w:val="both"/>
              <w:rPr>
                <w:sz w:val="24"/>
                <w:szCs w:val="24"/>
              </w:rPr>
            </w:pPr>
            <w:r w:rsidRPr="005F5C2E">
              <w:rPr>
                <w:sz w:val="24"/>
                <w:szCs w:val="24"/>
              </w:rPr>
              <w:t>Доля мероприятий, где участвуют все участники воспитательного процесса (ученики, родители, педагоги, социальные партнеры)</w:t>
            </w:r>
          </w:p>
        </w:tc>
        <w:tc>
          <w:tcPr>
            <w:tcW w:w="5155" w:type="dxa"/>
          </w:tcPr>
          <w:p w:rsidR="005B0560" w:rsidRPr="005F5C2E" w:rsidRDefault="005B0560" w:rsidP="005F5C2E">
            <w:pPr>
              <w:jc w:val="both"/>
              <w:rPr>
                <w:w w:val="0"/>
                <w:sz w:val="24"/>
                <w:szCs w:val="24"/>
              </w:rPr>
            </w:pPr>
            <w:r w:rsidRPr="005F5C2E">
              <w:rPr>
                <w:w w:val="0"/>
                <w:sz w:val="24"/>
                <w:szCs w:val="24"/>
              </w:rPr>
              <w:t>Не менее 50%</w:t>
            </w:r>
          </w:p>
        </w:tc>
      </w:tr>
    </w:tbl>
    <w:p w:rsidR="005B0560" w:rsidRPr="005F5C2E" w:rsidRDefault="005B0560" w:rsidP="005F5C2E">
      <w:pPr>
        <w:rPr>
          <w:rFonts w:ascii="Times New Roman" w:hAnsi="Times New Roman" w:cs="Times New Roman"/>
          <w:b/>
        </w:rPr>
      </w:pPr>
    </w:p>
    <w:p w:rsidR="005B0560" w:rsidRPr="005F5C2E" w:rsidRDefault="005B0560" w:rsidP="005F5C2E">
      <w:pPr>
        <w:jc w:val="center"/>
        <w:rPr>
          <w:rFonts w:ascii="Times New Roman" w:hAnsi="Times New Roman" w:cs="Times New Roman"/>
          <w:b/>
        </w:rPr>
      </w:pPr>
      <w:r w:rsidRPr="005F5C2E">
        <w:rPr>
          <w:rFonts w:ascii="Times New Roman" w:hAnsi="Times New Roman" w:cs="Times New Roman"/>
          <w:b/>
        </w:rPr>
        <w:t>Внешкольные мероприятия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Задача модуля:</w:t>
      </w:r>
      <w:r w:rsidRPr="005F5C2E">
        <w:rPr>
          <w:rFonts w:ascii="Times New Roman" w:hAnsi="Times New Roman" w:cs="Times New Roman"/>
        </w:rPr>
        <w:t xml:space="preserve"> реализовывать воспитательный потенциал внешкольных мероприятий в школьном сообществе.</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Пояснение ключевого слова в названии модуля:</w:t>
      </w:r>
      <w:r w:rsidRPr="005F5C2E">
        <w:rPr>
          <w:rFonts w:ascii="Times New Roman" w:hAnsi="Times New Roman" w:cs="Times New Roman"/>
        </w:rPr>
        <w:t xml:space="preserve"> внешкольные мероприятия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Во время внешкольных мероприятий создаются благоприятные условия для воспитания у подростков самостоятельности и ответственности, формирования у них навыков безопасного поведения в обществе, в природе,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Содержание, виды, формы деятельности по реализации модуля</w:t>
      </w:r>
    </w:p>
    <w:p w:rsidR="005B0560" w:rsidRPr="005F5C2E" w:rsidRDefault="005B0560"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w:t>
      </w:r>
      <w:r w:rsidRPr="005F5C2E">
        <w:rPr>
          <w:rFonts w:ascii="Times New Roman" w:hAnsi="Times New Roman" w:cs="Times New Roman"/>
        </w:rPr>
        <w:t xml:space="preserve">общие внешкольные мероприятия, в том числе организуемые совместно с социальными партнёрами общеобразовательной организации; </w:t>
      </w:r>
    </w:p>
    <w:p w:rsidR="005B0560" w:rsidRPr="005F5C2E" w:rsidRDefault="005B0560"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5B0560" w:rsidRPr="005F5C2E" w:rsidRDefault="005B0560"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 экскурсии, походы выходного дня (в музей,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5B0560" w:rsidRPr="005F5C2E" w:rsidRDefault="005B0560"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w:t>
      </w:r>
      <w:r w:rsidRPr="005F5C2E">
        <w:rPr>
          <w:rFonts w:ascii="Times New Roman" w:hAnsi="Times New Roman" w:cs="Times New Roman"/>
        </w:rPr>
        <w:lastRenderedPageBreak/>
        <w:t xml:space="preserve">ландшафтов, флоры и фауны и др.; </w:t>
      </w:r>
    </w:p>
    <w:p w:rsidR="005B0560" w:rsidRPr="005F5C2E" w:rsidRDefault="005B0560"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pStyle w:val="afc"/>
        <w:numPr>
          <w:ilvl w:val="0"/>
          <w:numId w:val="146"/>
        </w:numPr>
        <w:ind w:left="0" w:firstLine="0"/>
        <w:jc w:val="both"/>
        <w:rPr>
          <w:rFonts w:ascii="Times New Roman" w:hAnsi="Times New Roman"/>
        </w:rPr>
      </w:pPr>
      <w:r w:rsidRPr="005F5C2E">
        <w:rPr>
          <w:rFonts w:ascii="Times New Roman" w:hAnsi="Times New Roman"/>
        </w:rPr>
        <w:t>Консультации для классных руководителей, воспитателей  и обучающихся по реализации модуля «Внешкольные мероприятия»</w:t>
      </w:r>
    </w:p>
    <w:p w:rsidR="005B0560" w:rsidRPr="005F5C2E" w:rsidRDefault="005B0560" w:rsidP="005F5C2E">
      <w:pPr>
        <w:pStyle w:val="afc"/>
        <w:numPr>
          <w:ilvl w:val="0"/>
          <w:numId w:val="146"/>
        </w:numPr>
        <w:ind w:left="0" w:firstLine="0"/>
        <w:rPr>
          <w:rFonts w:ascii="Times New Roman" w:hAnsi="Times New Roman"/>
        </w:rPr>
      </w:pPr>
      <w:r w:rsidRPr="005F5C2E">
        <w:rPr>
          <w:rFonts w:ascii="Times New Roman" w:hAnsi="Times New Roman"/>
        </w:rPr>
        <w:t>ВШК</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p w:rsidR="005B0560" w:rsidRPr="005F5C2E" w:rsidRDefault="005B0560" w:rsidP="005F5C2E">
      <w:pPr>
        <w:rPr>
          <w:rFonts w:ascii="Times New Roman" w:hAnsi="Times New Roman" w:cs="Times New Roman"/>
          <w:b/>
        </w:rPr>
      </w:pPr>
    </w:p>
    <w:tbl>
      <w:tblPr>
        <w:tblStyle w:val="17"/>
        <w:tblW w:w="0" w:type="auto"/>
        <w:tblLook w:val="04A0"/>
      </w:tblPr>
      <w:tblGrid>
        <w:gridCol w:w="2074"/>
        <w:gridCol w:w="4240"/>
        <w:gridCol w:w="3031"/>
      </w:tblGrid>
      <w:tr w:rsidR="005B0560" w:rsidRPr="005F5C2E" w:rsidTr="005B0560">
        <w:tc>
          <w:tcPr>
            <w:tcW w:w="207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4240"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3031"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207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Е"/>
                <w:iCs/>
                <w:w w:val="0"/>
                <w:sz w:val="24"/>
                <w:szCs w:val="24"/>
              </w:rPr>
              <w:t>- сформирована активная социальная позиция обучающихся в внешкольном пространстве.</w:t>
            </w:r>
          </w:p>
        </w:tc>
        <w:tc>
          <w:tcPr>
            <w:tcW w:w="4240"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sz w:val="24"/>
                <w:szCs w:val="24"/>
              </w:rPr>
              <w:t>Доля внешкольных мероприятий, где участвуют все участники воспитательного процесса (ученики, родители, педагоги, социальные партнеры)</w:t>
            </w:r>
          </w:p>
        </w:tc>
        <w:tc>
          <w:tcPr>
            <w:tcW w:w="3031"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100%</w:t>
            </w:r>
          </w:p>
        </w:tc>
      </w:tr>
    </w:tbl>
    <w:p w:rsidR="005B0560" w:rsidRPr="005F5C2E" w:rsidRDefault="005B0560" w:rsidP="005F5C2E">
      <w:pPr>
        <w:rPr>
          <w:rFonts w:ascii="Times New Roman" w:hAnsi="Times New Roman" w:cs="Times New Roman"/>
          <w:b/>
        </w:rPr>
      </w:pPr>
    </w:p>
    <w:p w:rsidR="005B0560" w:rsidRPr="005F5C2E" w:rsidRDefault="005B0560" w:rsidP="005F5C2E">
      <w:pPr>
        <w:rPr>
          <w:rFonts w:ascii="Times New Roman" w:hAnsi="Times New Roman" w:cs="Times New Roman"/>
          <w:b/>
        </w:rPr>
      </w:pPr>
    </w:p>
    <w:p w:rsidR="005B0560" w:rsidRPr="005F5C2E" w:rsidRDefault="005B0560" w:rsidP="005F5C2E">
      <w:pPr>
        <w:jc w:val="center"/>
        <w:rPr>
          <w:rFonts w:ascii="Times New Roman" w:hAnsi="Times New Roman" w:cs="Times New Roman"/>
          <w:b/>
          <w:bCs/>
        </w:rPr>
      </w:pPr>
      <w:r w:rsidRPr="005F5C2E">
        <w:rPr>
          <w:rFonts w:ascii="Times New Roman" w:hAnsi="Times New Roman" w:cs="Times New Roman"/>
          <w:b/>
          <w:bCs/>
        </w:rPr>
        <w:t xml:space="preserve">Организация </w:t>
      </w:r>
      <w:bookmarkStart w:id="26" w:name="_Toc81304365"/>
      <w:r w:rsidRPr="005F5C2E">
        <w:rPr>
          <w:rFonts w:ascii="Times New Roman" w:hAnsi="Times New Roman" w:cs="Times New Roman"/>
          <w:b/>
          <w:bCs/>
        </w:rPr>
        <w:t>предметно-пространственной среды</w:t>
      </w:r>
    </w:p>
    <w:p w:rsidR="005B0560" w:rsidRPr="005F5C2E" w:rsidRDefault="005B0560" w:rsidP="005F5C2E">
      <w:pPr>
        <w:rPr>
          <w:rFonts w:ascii="Times New Roman" w:hAnsi="Times New Roman" w:cs="Times New Roman"/>
        </w:rPr>
      </w:pPr>
      <w:r w:rsidRPr="005F5C2E">
        <w:rPr>
          <w:rFonts w:ascii="Times New Roman" w:hAnsi="Times New Roman" w:cs="Times New Roman"/>
          <w:b/>
        </w:rPr>
        <w:t xml:space="preserve">Задача модуля: </w:t>
      </w:r>
      <w:r w:rsidRPr="005F5C2E">
        <w:rPr>
          <w:rFonts w:ascii="Times New Roman" w:hAnsi="Times New Roman" w:cs="Times New Roman"/>
        </w:rPr>
        <w:t>организация комфортной</w:t>
      </w:r>
      <w:r w:rsidRPr="005F5C2E">
        <w:rPr>
          <w:rFonts w:ascii="Times New Roman" w:hAnsi="Times New Roman" w:cs="Times New Roman"/>
          <w:bCs/>
        </w:rPr>
        <w:t xml:space="preserve"> предметно-пространственной среды Кадетской школы-интерната</w:t>
      </w:r>
      <w:r w:rsidRPr="005F5C2E">
        <w:rPr>
          <w:rFonts w:ascii="Times New Roman" w:hAnsi="Times New Roman" w:cs="Times New Roman"/>
        </w:rPr>
        <w:t xml:space="preserve">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Пояснение ключевого слова в названии модуля:</w:t>
      </w:r>
      <w:r w:rsidRPr="005F5C2E">
        <w:rPr>
          <w:rFonts w:ascii="Times New Roman" w:hAnsi="Times New Roman" w:cs="Times New Roman"/>
          <w:b/>
          <w:bCs/>
        </w:rPr>
        <w:t xml:space="preserve"> </w:t>
      </w:r>
      <w:r w:rsidRPr="005F5C2E">
        <w:rPr>
          <w:rFonts w:ascii="Times New Roman" w:hAnsi="Times New Roman" w:cs="Times New Roman"/>
          <w:bCs/>
        </w:rPr>
        <w:t>предметно-пространственная  среда</w:t>
      </w:r>
      <w:r w:rsidRPr="005F5C2E">
        <w:rPr>
          <w:rFonts w:ascii="Times New Roman" w:hAnsi="Times New Roman" w:cs="Times New Roman"/>
          <w:b/>
        </w:rPr>
        <w:t xml:space="preserve"> </w:t>
      </w:r>
      <w:r w:rsidRPr="005F5C2E">
        <w:rPr>
          <w:rFonts w:ascii="Times New Roman" w:hAnsi="Times New Roman" w:cs="Times New Roman"/>
        </w:rPr>
        <w:t>- взаимосвязанная совокупность различных видов работы, обеспечивающая удовлетворение потребностей конкретного человека, коллектива, группы с учетом требований и потребностей более широкой социальной среды и всего общества.</w:t>
      </w:r>
    </w:p>
    <w:p w:rsidR="005B0560" w:rsidRPr="005F5C2E" w:rsidRDefault="005B0560" w:rsidP="005F5C2E">
      <w:pPr>
        <w:jc w:val="both"/>
        <w:rPr>
          <w:rFonts w:ascii="Times New Roman" w:hAnsi="Times New Roman" w:cs="Times New Roman"/>
        </w:rPr>
      </w:pP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Cs/>
          <w:iCs/>
          <w:w w:val="0"/>
        </w:rPr>
        <w:t>Реализация воспитательного потенциала предметно пространственной среды предусматривает:</w:t>
      </w:r>
      <w:bookmarkEnd w:id="26"/>
      <w:r w:rsidRPr="005F5C2E">
        <w:rPr>
          <w:rFonts w:ascii="Times New Roman" w:hAnsi="Times New Roman" w:cs="Times New Roman"/>
          <w:bCs/>
          <w:iCs/>
          <w:w w:val="0"/>
        </w:rPr>
        <w:t xml:space="preserve"> </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оформление внешнего вида здания, фасада, холла при входе в Кадетскую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тысячелетий истории, исторической символики региона;</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организацию и проведение церемоний поднятия (спуска) государственного флага Российской Федерации;</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размещение карт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 xml:space="preserve">организацию и поддержание в Кадетской школе звукового пространства позитивной духовно-нравственной, гражданско-патриотической воспитательной направленности ( звонки-мелодии, музыка, информационные сообщения), исполнение гимна Российской Федерации; </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событий истории России; мемориалов воинской славы, памятников, памятных досок;</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lastRenderedPageBreak/>
        <w:t>оформление и обновление «мест новостей», стендов в школьных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т.п.;</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 xml:space="preserve"> разработку и популяризацию символики Кадетской  школы</w:t>
      </w:r>
      <w:r w:rsidR="00A61355">
        <w:rPr>
          <w:rFonts w:ascii="Times New Roman" w:hAnsi="Times New Roman" w:cs="Times New Roman"/>
          <w:bCs/>
          <w:iCs/>
          <w:w w:val="0"/>
        </w:rPr>
        <w:t>-интернат</w:t>
      </w:r>
      <w:r w:rsidRPr="005F5C2E">
        <w:rPr>
          <w:rFonts w:ascii="Times New Roman" w:hAnsi="Times New Roman" w:cs="Times New Roman"/>
          <w:bCs/>
          <w:iCs/>
          <w:w w:val="0"/>
        </w:rPr>
        <w:t xml:space="preserve"> (флаг, гимн, эмблема, логотип, элементы кадетского костюма и т.п.), используемой как повседневно, так и в торжественные моменты;</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поддержание эстетического вида и благоустройство всех помещений в Кадетской школе,  доступных и безопасных рекреационных зон, озеленение пришкольной территории;</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деятельность классных руководителей вместе с обучающимся, их родителями по благоустройству, оформлению школьных аудиторий, пришкольной территории;</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B0560" w:rsidRPr="005F5C2E" w:rsidRDefault="005B0560" w:rsidP="005F5C2E">
      <w:pPr>
        <w:numPr>
          <w:ilvl w:val="0"/>
          <w:numId w:val="158"/>
        </w:numPr>
        <w:tabs>
          <w:tab w:val="left" w:pos="851"/>
        </w:tabs>
        <w:autoSpaceDE w:val="0"/>
        <w:autoSpaceDN w:val="0"/>
        <w:ind w:left="0" w:firstLine="0"/>
        <w:jc w:val="both"/>
        <w:rPr>
          <w:rFonts w:ascii="Times New Roman" w:hAnsi="Times New Roman" w:cs="Times New Roman"/>
          <w:bCs/>
          <w:iCs/>
          <w:w w:val="0"/>
        </w:rPr>
      </w:pPr>
      <w:r w:rsidRPr="005F5C2E">
        <w:rPr>
          <w:rFonts w:ascii="Times New Roman" w:hAnsi="Times New Roman" w:cs="Times New Roman"/>
          <w:bCs/>
          <w:iCs/>
          <w:w w:val="0"/>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Кадетской школы, актуальных вопросах профилактики и безопасности. </w:t>
      </w:r>
    </w:p>
    <w:p w:rsidR="005B0560" w:rsidRPr="005F5C2E" w:rsidRDefault="005B0560" w:rsidP="005F5C2E">
      <w:pPr>
        <w:jc w:val="center"/>
        <w:rPr>
          <w:rFonts w:ascii="Times New Roman" w:hAnsi="Times New Roman" w:cs="Times New Roman"/>
          <w:i/>
        </w:rPr>
      </w:pP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pStyle w:val="afc"/>
        <w:numPr>
          <w:ilvl w:val="0"/>
          <w:numId w:val="146"/>
        </w:numPr>
        <w:ind w:left="0" w:firstLine="0"/>
        <w:rPr>
          <w:rFonts w:ascii="Times New Roman" w:hAnsi="Times New Roman"/>
        </w:rPr>
      </w:pPr>
      <w:r w:rsidRPr="005F5C2E">
        <w:rPr>
          <w:rFonts w:ascii="Times New Roman" w:hAnsi="Times New Roman"/>
        </w:rPr>
        <w:t xml:space="preserve">Совещания </w:t>
      </w:r>
    </w:p>
    <w:p w:rsidR="005B0560" w:rsidRPr="005F5C2E" w:rsidRDefault="005B0560" w:rsidP="005F5C2E">
      <w:pPr>
        <w:pStyle w:val="afc"/>
        <w:numPr>
          <w:ilvl w:val="0"/>
          <w:numId w:val="146"/>
        </w:numPr>
        <w:ind w:left="0" w:firstLine="0"/>
        <w:rPr>
          <w:rFonts w:ascii="Times New Roman" w:hAnsi="Times New Roman"/>
        </w:rPr>
      </w:pPr>
      <w:r w:rsidRPr="005F5C2E">
        <w:rPr>
          <w:rFonts w:ascii="Times New Roman" w:hAnsi="Times New Roman"/>
        </w:rPr>
        <w:t>ВШК</w:t>
      </w:r>
    </w:p>
    <w:p w:rsidR="005B0560" w:rsidRPr="005F5C2E" w:rsidRDefault="005B0560" w:rsidP="005F5C2E">
      <w:pPr>
        <w:rPr>
          <w:rFonts w:ascii="Times New Roman" w:hAnsi="Times New Roman" w:cs="Times New Roman"/>
          <w:b/>
        </w:rPr>
      </w:pP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tbl>
      <w:tblPr>
        <w:tblStyle w:val="17"/>
        <w:tblW w:w="0" w:type="auto"/>
        <w:tblLook w:val="04A0"/>
      </w:tblPr>
      <w:tblGrid>
        <w:gridCol w:w="2074"/>
        <w:gridCol w:w="4240"/>
        <w:gridCol w:w="3031"/>
      </w:tblGrid>
      <w:tr w:rsidR="005B0560" w:rsidRPr="005F5C2E" w:rsidTr="005B0560">
        <w:tc>
          <w:tcPr>
            <w:tcW w:w="207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4240"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3031"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207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Е"/>
                <w:iCs/>
                <w:w w:val="0"/>
                <w:kern w:val="2"/>
                <w:sz w:val="24"/>
                <w:szCs w:val="24"/>
                <w:lang w:eastAsia="ko-KR"/>
              </w:rPr>
              <w:t>- создание благоприятный условий для обучения, воспитания и проживания</w:t>
            </w:r>
          </w:p>
        </w:tc>
        <w:tc>
          <w:tcPr>
            <w:tcW w:w="4240"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Доля обучающихся и родителей, дающих положительную оценку условиям организации предметно-пространственной среды в  школе-интернате</w:t>
            </w:r>
          </w:p>
        </w:tc>
        <w:tc>
          <w:tcPr>
            <w:tcW w:w="3031"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100%</w:t>
            </w:r>
          </w:p>
        </w:tc>
      </w:tr>
    </w:tbl>
    <w:p w:rsidR="005B0560" w:rsidRPr="005F5C2E" w:rsidRDefault="005B0560" w:rsidP="005F5C2E">
      <w:pPr>
        <w:rPr>
          <w:rFonts w:ascii="Times New Roman" w:hAnsi="Times New Roman" w:cs="Times New Roman"/>
          <w:b/>
          <w:bCs/>
        </w:rPr>
      </w:pPr>
    </w:p>
    <w:p w:rsidR="005B0560" w:rsidRPr="005F5C2E" w:rsidRDefault="005B0560" w:rsidP="005F5C2E">
      <w:pPr>
        <w:jc w:val="center"/>
        <w:rPr>
          <w:rFonts w:ascii="Times New Roman" w:hAnsi="Times New Roman" w:cs="Times New Roman"/>
        </w:rPr>
      </w:pPr>
      <w:r w:rsidRPr="005F5C2E">
        <w:rPr>
          <w:rFonts w:ascii="Times New Roman" w:hAnsi="Times New Roman" w:cs="Times New Roman"/>
          <w:b/>
          <w:bCs/>
        </w:rPr>
        <w:t>Взаимодействие с родителями (законными представителями)</w:t>
      </w:r>
    </w:p>
    <w:p w:rsidR="005B0560" w:rsidRPr="005F5C2E" w:rsidRDefault="005B0560" w:rsidP="005F5C2E">
      <w:pPr>
        <w:pStyle w:val="afc"/>
        <w:ind w:left="0"/>
        <w:jc w:val="both"/>
        <w:rPr>
          <w:rFonts w:ascii="Times New Roman" w:hAnsi="Times New Roman"/>
        </w:rPr>
      </w:pPr>
      <w:r w:rsidRPr="005F5C2E">
        <w:rPr>
          <w:rFonts w:ascii="Times New Roman" w:hAnsi="Times New Roman"/>
          <w:b/>
        </w:rPr>
        <w:t xml:space="preserve">Задача модуля: </w:t>
      </w:r>
      <w:r w:rsidRPr="005F5C2E">
        <w:rPr>
          <w:rFonts w:ascii="Times New Roman" w:hAnsi="Times New Roman"/>
        </w:rPr>
        <w:t>Организовать работу с семьями учащихся, их родителями или законными представителями, направленную на совместное решение проблем личностного развития детей.</w:t>
      </w:r>
    </w:p>
    <w:p w:rsidR="005B0560" w:rsidRPr="005F5C2E" w:rsidRDefault="005B0560" w:rsidP="005F5C2E">
      <w:pPr>
        <w:pStyle w:val="afc"/>
        <w:ind w:left="0"/>
        <w:jc w:val="both"/>
        <w:rPr>
          <w:rFonts w:ascii="Times New Roman" w:hAnsi="Times New Roman"/>
        </w:rPr>
      </w:pPr>
      <w:r w:rsidRPr="005F5C2E">
        <w:rPr>
          <w:rFonts w:ascii="Times New Roman" w:hAnsi="Times New Roman"/>
          <w:b/>
        </w:rPr>
        <w:t>Пояснение ключевого слова в названии модуля:</w:t>
      </w:r>
      <w:r w:rsidRPr="005F5C2E">
        <w:rPr>
          <w:rFonts w:ascii="Times New Roman" w:hAnsi="Times New Roman"/>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r w:rsidRPr="005F5C2E">
        <w:rPr>
          <w:rFonts w:ascii="Times New Roman" w:hAnsi="Times New Roman" w:cs="Times New Roman"/>
        </w:rPr>
        <w:t>Работа с родителями (законными представителями) кадет осуществляется для более эффективного достижения цели воспитания, которое обеспечивается согласованием позиций семьи и Кадетской школы</w:t>
      </w:r>
      <w:r w:rsidR="003B5303" w:rsidRPr="005F5C2E">
        <w:rPr>
          <w:rFonts w:ascii="Times New Roman" w:hAnsi="Times New Roman" w:cs="Times New Roman"/>
        </w:rPr>
        <w:t>-</w:t>
      </w:r>
      <w:r w:rsidR="007D1063" w:rsidRPr="005F5C2E">
        <w:rPr>
          <w:rFonts w:ascii="Times New Roman" w:hAnsi="Times New Roman" w:cs="Times New Roman"/>
        </w:rPr>
        <w:t xml:space="preserve"> интернат</w:t>
      </w:r>
      <w:r w:rsidRPr="005F5C2E">
        <w:rPr>
          <w:rFonts w:ascii="Times New Roman" w:hAnsi="Times New Roman" w:cs="Times New Roman"/>
        </w:rPr>
        <w:t>. Данная работа в Кадетской школе</w:t>
      </w:r>
      <w:r w:rsidR="007D1063" w:rsidRPr="005F5C2E">
        <w:rPr>
          <w:rFonts w:ascii="Times New Roman" w:hAnsi="Times New Roman" w:cs="Times New Roman"/>
        </w:rPr>
        <w:t>-интернат</w:t>
      </w:r>
      <w:r w:rsidRPr="005F5C2E">
        <w:rPr>
          <w:rFonts w:ascii="Times New Roman" w:hAnsi="Times New Roman" w:cs="Times New Roman"/>
        </w:rPr>
        <w:t xml:space="preserve"> еще более значима, поскольку кадеты проживают вне семьи, родители (законные представители) находятся в разной территориальной удаленности и имеют разные возможности посещения Кадетской школы</w:t>
      </w:r>
      <w:r w:rsidR="007D1063" w:rsidRPr="005F5C2E">
        <w:rPr>
          <w:rFonts w:ascii="Times New Roman" w:hAnsi="Times New Roman" w:cs="Times New Roman"/>
        </w:rPr>
        <w:t>-интернат</w:t>
      </w:r>
      <w:r w:rsidRPr="005F5C2E">
        <w:rPr>
          <w:rFonts w:ascii="Times New Roman" w:hAnsi="Times New Roman" w:cs="Times New Roman"/>
        </w:rPr>
        <w:t>.</w:t>
      </w:r>
    </w:p>
    <w:p w:rsidR="005B0560" w:rsidRPr="005F5C2E" w:rsidRDefault="005B0560" w:rsidP="005F5C2E">
      <w:pPr>
        <w:pStyle w:val="afc"/>
        <w:ind w:left="0"/>
        <w:jc w:val="both"/>
        <w:rPr>
          <w:rFonts w:ascii="Times New Roman" w:hAnsi="Times New Roman"/>
        </w:rPr>
      </w:pPr>
      <w:r w:rsidRPr="005F5C2E">
        <w:rPr>
          <w:rFonts w:ascii="Times New Roman" w:hAnsi="Times New Roman"/>
        </w:rPr>
        <w:t>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w:t>
      </w:r>
    </w:p>
    <w:p w:rsidR="005B0560" w:rsidRPr="005F5C2E" w:rsidRDefault="005B0560" w:rsidP="005F5C2E">
      <w:pPr>
        <w:pStyle w:val="afc"/>
        <w:ind w:left="0"/>
        <w:jc w:val="both"/>
        <w:rPr>
          <w:rFonts w:ascii="Times New Roman" w:hAnsi="Times New Roman"/>
        </w:rPr>
      </w:pPr>
      <w:r w:rsidRPr="005F5C2E">
        <w:rPr>
          <w:rFonts w:ascii="Times New Roman" w:hAnsi="Times New Roman"/>
          <w:b/>
        </w:rPr>
        <w:t>Основными направлениями</w:t>
      </w:r>
      <w:r w:rsidRPr="005F5C2E">
        <w:rPr>
          <w:rFonts w:ascii="Times New Roman" w:hAnsi="Times New Roman"/>
        </w:rPr>
        <w:t xml:space="preserve"> в работе педагогического коллектива с семьями обучающихся являются:</w:t>
      </w:r>
    </w:p>
    <w:p w:rsidR="005B0560" w:rsidRPr="005F5C2E" w:rsidRDefault="005B0560" w:rsidP="005F5C2E">
      <w:pPr>
        <w:pStyle w:val="afc"/>
        <w:numPr>
          <w:ilvl w:val="0"/>
          <w:numId w:val="152"/>
        </w:numPr>
        <w:ind w:left="0" w:firstLine="0"/>
        <w:jc w:val="both"/>
        <w:rPr>
          <w:rFonts w:ascii="Times New Roman" w:hAnsi="Times New Roman"/>
        </w:rPr>
      </w:pPr>
      <w:r w:rsidRPr="005F5C2E">
        <w:rPr>
          <w:rFonts w:ascii="Times New Roman" w:hAnsi="Times New Roman"/>
        </w:rPr>
        <w:lastRenderedPageBreak/>
        <w:t>изучение семей и условий семейного воспитания;</w:t>
      </w:r>
    </w:p>
    <w:p w:rsidR="005B0560" w:rsidRPr="005F5C2E" w:rsidRDefault="005B0560" w:rsidP="005F5C2E">
      <w:pPr>
        <w:pStyle w:val="afc"/>
        <w:numPr>
          <w:ilvl w:val="0"/>
          <w:numId w:val="152"/>
        </w:numPr>
        <w:ind w:left="0" w:firstLine="0"/>
        <w:jc w:val="both"/>
        <w:rPr>
          <w:rFonts w:ascii="Times New Roman" w:hAnsi="Times New Roman"/>
        </w:rPr>
      </w:pPr>
      <w:r w:rsidRPr="005F5C2E">
        <w:rPr>
          <w:rFonts w:ascii="Times New Roman" w:hAnsi="Times New Roman"/>
        </w:rPr>
        <w:t>пропаганда психолого-педагогических знаний;</w:t>
      </w:r>
    </w:p>
    <w:p w:rsidR="005B0560" w:rsidRPr="005F5C2E" w:rsidRDefault="005B0560" w:rsidP="005F5C2E">
      <w:pPr>
        <w:pStyle w:val="afc"/>
        <w:numPr>
          <w:ilvl w:val="0"/>
          <w:numId w:val="152"/>
        </w:numPr>
        <w:ind w:left="0" w:firstLine="0"/>
        <w:jc w:val="both"/>
        <w:rPr>
          <w:rFonts w:ascii="Times New Roman" w:hAnsi="Times New Roman"/>
        </w:rPr>
      </w:pPr>
      <w:r w:rsidRPr="005F5C2E">
        <w:rPr>
          <w:rFonts w:ascii="Times New Roman" w:hAnsi="Times New Roman"/>
        </w:rPr>
        <w:t>активизация и коррекция семейного воспитания через работу с родительским активом;</w:t>
      </w:r>
    </w:p>
    <w:p w:rsidR="005B0560" w:rsidRPr="005F5C2E" w:rsidRDefault="005B0560" w:rsidP="005F5C2E">
      <w:pPr>
        <w:pStyle w:val="afc"/>
        <w:numPr>
          <w:ilvl w:val="0"/>
          <w:numId w:val="152"/>
        </w:numPr>
        <w:ind w:left="0" w:firstLine="0"/>
        <w:jc w:val="both"/>
        <w:rPr>
          <w:rFonts w:ascii="Times New Roman" w:hAnsi="Times New Roman"/>
        </w:rPr>
      </w:pPr>
      <w:r w:rsidRPr="005F5C2E">
        <w:rPr>
          <w:rFonts w:ascii="Times New Roman" w:hAnsi="Times New Roman"/>
        </w:rPr>
        <w:t>дифференцированная и индивидуальная помощь родителям;</w:t>
      </w:r>
    </w:p>
    <w:p w:rsidR="005B0560" w:rsidRPr="005F5C2E" w:rsidRDefault="005B0560" w:rsidP="005F5C2E">
      <w:pPr>
        <w:pStyle w:val="afc"/>
        <w:numPr>
          <w:ilvl w:val="0"/>
          <w:numId w:val="152"/>
        </w:numPr>
        <w:ind w:left="0" w:firstLine="0"/>
        <w:jc w:val="both"/>
        <w:rPr>
          <w:rFonts w:ascii="Times New Roman" w:hAnsi="Times New Roman"/>
        </w:rPr>
      </w:pPr>
      <w:r w:rsidRPr="005F5C2E">
        <w:rPr>
          <w:rFonts w:ascii="Times New Roman" w:hAnsi="Times New Roman"/>
        </w:rPr>
        <w:t>обобщение и распространение опыта успешного семейного воспитания.</w:t>
      </w:r>
    </w:p>
    <w:p w:rsidR="005B0560" w:rsidRPr="005F5C2E" w:rsidRDefault="005B0560" w:rsidP="005F5C2E">
      <w:pPr>
        <w:pStyle w:val="afc"/>
        <w:ind w:left="0"/>
        <w:jc w:val="both"/>
        <w:rPr>
          <w:rFonts w:ascii="Times New Roman" w:hAnsi="Times New Roman"/>
        </w:rPr>
      </w:pPr>
    </w:p>
    <w:p w:rsidR="005B0560" w:rsidRPr="005F5C2E" w:rsidRDefault="005B0560" w:rsidP="005F5C2E">
      <w:pPr>
        <w:pStyle w:val="afc"/>
        <w:ind w:left="0"/>
        <w:jc w:val="both"/>
        <w:rPr>
          <w:rFonts w:ascii="Times New Roman" w:hAnsi="Times New Roman"/>
        </w:rPr>
      </w:pPr>
      <w:r w:rsidRPr="005F5C2E">
        <w:rPr>
          <w:rFonts w:ascii="Times New Roman" w:hAnsi="Times New Roman"/>
        </w:rPr>
        <w:t>Работа с родителями или законными представителями школьников осуществляется врамках следующих видов и форм деятельности:</w:t>
      </w:r>
    </w:p>
    <w:p w:rsidR="005B0560" w:rsidRPr="005F5C2E" w:rsidRDefault="005B0560" w:rsidP="005F5C2E">
      <w:pPr>
        <w:pStyle w:val="afc"/>
        <w:ind w:left="0"/>
        <w:jc w:val="both"/>
        <w:rPr>
          <w:rFonts w:ascii="Times New Roman" w:hAnsi="Times New Roman"/>
          <w:b/>
          <w:i/>
        </w:rPr>
      </w:pPr>
    </w:p>
    <w:p w:rsidR="005B0560" w:rsidRPr="005F5C2E" w:rsidRDefault="005B0560" w:rsidP="005F5C2E">
      <w:pPr>
        <w:pStyle w:val="afc"/>
        <w:ind w:left="0"/>
        <w:jc w:val="both"/>
        <w:rPr>
          <w:rFonts w:ascii="Times New Roman" w:hAnsi="Times New Roman"/>
        </w:rPr>
      </w:pPr>
      <w:r w:rsidRPr="005F5C2E">
        <w:rPr>
          <w:rFonts w:ascii="Times New Roman" w:hAnsi="Times New Roman"/>
          <w:b/>
          <w:i/>
        </w:rPr>
        <w:t>На групповом уровне:</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регулярное информирование родителей (законных представителей) о жизни классного коллектива (учебного взвода), о достигнутых успехах и  выявленных проблемах кадет;</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организация родительских собраний кадетских рот, учебных взводов, происходящих в режиме погружения в выбранную образовательно-воспитательную тему, обсуждения достигнутых успехов и наиболее острых проблем обучения и воспитания кадет;</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содействие организации работы родительского комитета класса, участвующего через своего представителя в управлении Кадетской школой</w:t>
      </w:r>
      <w:r w:rsidR="007D1063" w:rsidRPr="005F5C2E">
        <w:rPr>
          <w:rFonts w:ascii="Times New Roman" w:hAnsi="Times New Roman"/>
        </w:rPr>
        <w:t>-интернатом</w:t>
      </w:r>
      <w:r w:rsidRPr="005F5C2E">
        <w:rPr>
          <w:rFonts w:ascii="Times New Roman" w:hAnsi="Times New Roman"/>
        </w:rPr>
        <w:t>, в решении вопросов воспитания и обучения кадет класса;</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вовлечение членов семей кадет к организации и проведению ключевых дел в классном коллективе, к разработке и реализации совместных творческих проектов и дел;</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организация в классном коллективе семейных праздников, конкурсов, соревнований, направленных на сплочение взрослых и детей, семьи и Кадетской школы</w:t>
      </w:r>
      <w:r w:rsidR="007D1063" w:rsidRPr="005F5C2E">
        <w:rPr>
          <w:rFonts w:ascii="Times New Roman" w:hAnsi="Times New Roman"/>
        </w:rPr>
        <w:t>-интернат</w:t>
      </w:r>
      <w:r w:rsidRPr="005F5C2E">
        <w:rPr>
          <w:rFonts w:ascii="Times New Roman" w:hAnsi="Times New Roman"/>
        </w:rPr>
        <w:t>;</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организация экскурсий, посещений, выездов, походов, организуемых в том числе с участием родителей (законных представителей);</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вовлечение родителей (законных представителей) к просмотру вебинароввоспитательной направленности, Всероссийского родительского собрания,самостоятельному изучению соответствующей литературы;</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семейные клубы, предоставляющие родителям, педагогам и детям площадку для совместного проведения досуга и общения;</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общешкольные родительские собрания, происходящие в режиме обсуждения наиболее острых проблем обучения и воспитания школьников;</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семейный всеобуч, на котором родители могли бы получать ценные рекомендации и советы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5B0560" w:rsidRPr="005F5C2E" w:rsidRDefault="005B0560" w:rsidP="005F5C2E">
      <w:pPr>
        <w:pStyle w:val="afc"/>
        <w:numPr>
          <w:ilvl w:val="0"/>
          <w:numId w:val="150"/>
        </w:numPr>
        <w:ind w:left="0" w:firstLine="0"/>
        <w:jc w:val="both"/>
        <w:rPr>
          <w:rFonts w:ascii="Times New Roman" w:hAnsi="Times New Roman"/>
        </w:rPr>
      </w:pPr>
      <w:r w:rsidRPr="005F5C2E">
        <w:rPr>
          <w:rFonts w:ascii="Times New Roman" w:hAnsi="Times New Roman"/>
        </w:rPr>
        <w:t>родительские форумы при шко</w:t>
      </w:r>
      <w:r w:rsidR="007D1063" w:rsidRPr="005F5C2E">
        <w:rPr>
          <w:rFonts w:ascii="Times New Roman" w:hAnsi="Times New Roman"/>
        </w:rPr>
        <w:t>льном интернет-сайте, интернет-</w:t>
      </w:r>
      <w:r w:rsidRPr="005F5C2E">
        <w:rPr>
          <w:rFonts w:ascii="Times New Roman" w:hAnsi="Times New Roman"/>
        </w:rPr>
        <w:t>сообщества, на которых обсуждаются интересующие родителей вопросы, а также осуществляются виртуальные консультации психологов и педагогов.</w:t>
      </w:r>
    </w:p>
    <w:p w:rsidR="005B0560" w:rsidRPr="005F5C2E" w:rsidRDefault="005B0560" w:rsidP="005F5C2E">
      <w:pPr>
        <w:pStyle w:val="afc"/>
        <w:ind w:left="0"/>
        <w:jc w:val="both"/>
        <w:rPr>
          <w:rFonts w:ascii="Times New Roman" w:hAnsi="Times New Roman"/>
          <w:b/>
          <w:i/>
        </w:rPr>
      </w:pPr>
    </w:p>
    <w:p w:rsidR="005B0560" w:rsidRPr="005F5C2E" w:rsidRDefault="005B0560" w:rsidP="005F5C2E">
      <w:pPr>
        <w:pStyle w:val="afc"/>
        <w:ind w:left="0"/>
        <w:jc w:val="both"/>
        <w:rPr>
          <w:rFonts w:ascii="Times New Roman" w:hAnsi="Times New Roman"/>
        </w:rPr>
      </w:pPr>
      <w:r w:rsidRPr="005F5C2E">
        <w:rPr>
          <w:rFonts w:ascii="Times New Roman" w:hAnsi="Times New Roman"/>
          <w:b/>
          <w:i/>
        </w:rPr>
        <w:t>На индивидуальном уровне:</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работа специалистов по запросу родителей для решения острых конфликтных ситуаций;</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в выполнении им установленных правил, норм, требований; </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помощь в регулировании отношений между родителями (законными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представителями), кадетами, администрацией и учителями-предметниками, в достижении взаимопонимания и сотрудничества; организация переговорных площадок с целью конструктивного решения возникающих проблем или конфликтов с участием заинтересованных лиц;</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тематические консультации педагогов-психологов, учителей-предметников, командиров кадетских подразделений, классных руководителей, членов администрации Кадетской школы</w:t>
      </w:r>
      <w:r w:rsidR="007D1063" w:rsidRPr="005F5C2E">
        <w:rPr>
          <w:rFonts w:ascii="Times New Roman" w:hAnsi="Times New Roman"/>
        </w:rPr>
        <w:t xml:space="preserve">- </w:t>
      </w:r>
      <w:r w:rsidR="007D1063" w:rsidRPr="005F5C2E">
        <w:rPr>
          <w:rFonts w:ascii="Times New Roman" w:hAnsi="Times New Roman"/>
        </w:rPr>
        <w:lastRenderedPageBreak/>
        <w:t>интернат</w:t>
      </w:r>
      <w:r w:rsidRPr="005F5C2E">
        <w:rPr>
          <w:rFonts w:ascii="Times New Roman" w:hAnsi="Times New Roman"/>
        </w:rPr>
        <w:t>, приглашенных медицинских, социальных работников, представителей  правоохранительных органов, иных специалистов;</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помощь со стороны родителей в подготовке и проведении общешкольных и внутриклассных мероприятий воспитательной направленности;</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индивидуальное консультирование с целью координации воспитательных усилий педагогов и родителей, предотвращения конфликтных ситуаций.</w:t>
      </w:r>
    </w:p>
    <w:p w:rsidR="005B0560" w:rsidRPr="005F5C2E" w:rsidRDefault="005B0560" w:rsidP="005F5C2E">
      <w:pPr>
        <w:pStyle w:val="afc"/>
        <w:ind w:left="0"/>
        <w:jc w:val="both"/>
        <w:rPr>
          <w:rFonts w:ascii="Times New Roman" w:hAnsi="Times New Roman"/>
          <w:b/>
        </w:rPr>
      </w:pPr>
      <w:r w:rsidRPr="005F5C2E">
        <w:rPr>
          <w:rFonts w:ascii="Times New Roman" w:hAnsi="Times New Roman"/>
          <w:b/>
        </w:rPr>
        <w:t>Организационно-методические мероприятия при реализации  модуля</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Курсы, семинары, практикумы, консультации для педагогов по подготовке к реализации модуля «Работа с родителями»</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Мониторинг «Уровень удовлетворенности родителей школьной жизнью»</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Анкетирование родителей  по вопросам ВР</w:t>
      </w:r>
    </w:p>
    <w:p w:rsidR="005B0560" w:rsidRPr="005F5C2E" w:rsidRDefault="005B0560" w:rsidP="005F5C2E">
      <w:pPr>
        <w:pStyle w:val="afc"/>
        <w:numPr>
          <w:ilvl w:val="0"/>
          <w:numId w:val="151"/>
        </w:numPr>
        <w:ind w:left="0" w:firstLine="0"/>
        <w:jc w:val="both"/>
        <w:rPr>
          <w:rFonts w:ascii="Times New Roman" w:hAnsi="Times New Roman"/>
        </w:rPr>
      </w:pPr>
      <w:r w:rsidRPr="005F5C2E">
        <w:rPr>
          <w:rFonts w:ascii="Times New Roman" w:hAnsi="Times New Roman"/>
        </w:rPr>
        <w:t>ВШК за проведением родительских собраний, всеобучей</w:t>
      </w:r>
    </w:p>
    <w:p w:rsidR="005B0560" w:rsidRPr="005F5C2E" w:rsidRDefault="005B0560" w:rsidP="005F5C2E">
      <w:pPr>
        <w:pStyle w:val="afc"/>
        <w:ind w:left="0"/>
        <w:jc w:val="both"/>
        <w:rPr>
          <w:rFonts w:ascii="Times New Roman" w:hAnsi="Times New Roman"/>
        </w:rPr>
      </w:pPr>
    </w:p>
    <w:p w:rsidR="005B0560" w:rsidRPr="005F5C2E" w:rsidRDefault="005B0560" w:rsidP="005F5C2E">
      <w:pPr>
        <w:pStyle w:val="afc"/>
        <w:ind w:left="0"/>
        <w:jc w:val="both"/>
        <w:rPr>
          <w:rFonts w:ascii="Times New Roman" w:hAnsi="Times New Roman"/>
          <w:b/>
        </w:rPr>
      </w:pPr>
      <w:r w:rsidRPr="005F5C2E">
        <w:rPr>
          <w:rFonts w:ascii="Times New Roman" w:hAnsi="Times New Roman"/>
          <w:b/>
        </w:rPr>
        <w:t>Критерии эффективности реализации модуля</w:t>
      </w:r>
    </w:p>
    <w:tbl>
      <w:tblPr>
        <w:tblStyle w:val="140"/>
        <w:tblW w:w="0" w:type="auto"/>
        <w:tblLook w:val="04A0"/>
      </w:tblPr>
      <w:tblGrid>
        <w:gridCol w:w="2155"/>
        <w:gridCol w:w="4139"/>
        <w:gridCol w:w="2949"/>
      </w:tblGrid>
      <w:tr w:rsidR="005B0560" w:rsidRPr="005F5C2E" w:rsidTr="005B0560">
        <w:tc>
          <w:tcPr>
            <w:tcW w:w="2155" w:type="dxa"/>
          </w:tcPr>
          <w:p w:rsidR="005B0560" w:rsidRPr="005F5C2E" w:rsidRDefault="005B0560" w:rsidP="005F5C2E">
            <w:pPr>
              <w:jc w:val="both"/>
              <w:rPr>
                <w:w w:val="0"/>
                <w:sz w:val="24"/>
                <w:szCs w:val="24"/>
              </w:rPr>
            </w:pPr>
            <w:r w:rsidRPr="005F5C2E">
              <w:rPr>
                <w:w w:val="0"/>
                <w:sz w:val="24"/>
                <w:szCs w:val="24"/>
              </w:rPr>
              <w:t>Ожидаемый результат</w:t>
            </w:r>
          </w:p>
        </w:tc>
        <w:tc>
          <w:tcPr>
            <w:tcW w:w="4139" w:type="dxa"/>
          </w:tcPr>
          <w:p w:rsidR="005B0560" w:rsidRPr="005F5C2E" w:rsidRDefault="005B0560" w:rsidP="005F5C2E">
            <w:pPr>
              <w:jc w:val="both"/>
              <w:rPr>
                <w:w w:val="0"/>
                <w:sz w:val="24"/>
                <w:szCs w:val="24"/>
              </w:rPr>
            </w:pPr>
            <w:r w:rsidRPr="005F5C2E">
              <w:rPr>
                <w:w w:val="0"/>
                <w:sz w:val="24"/>
                <w:szCs w:val="24"/>
              </w:rPr>
              <w:t>Критерий эффективности</w:t>
            </w:r>
          </w:p>
        </w:tc>
        <w:tc>
          <w:tcPr>
            <w:tcW w:w="2949" w:type="dxa"/>
          </w:tcPr>
          <w:p w:rsidR="005B0560" w:rsidRPr="005F5C2E" w:rsidRDefault="005B0560" w:rsidP="005F5C2E">
            <w:pPr>
              <w:jc w:val="both"/>
              <w:rPr>
                <w:w w:val="0"/>
                <w:sz w:val="24"/>
                <w:szCs w:val="24"/>
              </w:rPr>
            </w:pPr>
            <w:r w:rsidRPr="005F5C2E">
              <w:rPr>
                <w:w w:val="0"/>
                <w:sz w:val="24"/>
                <w:szCs w:val="24"/>
              </w:rPr>
              <w:t xml:space="preserve">Показатели </w:t>
            </w:r>
          </w:p>
        </w:tc>
      </w:tr>
      <w:tr w:rsidR="005B0560" w:rsidRPr="005F5C2E" w:rsidTr="005B0560">
        <w:tc>
          <w:tcPr>
            <w:tcW w:w="2155" w:type="dxa"/>
            <w:vMerge w:val="restart"/>
          </w:tcPr>
          <w:p w:rsidR="005B0560" w:rsidRPr="005F5C2E" w:rsidRDefault="005B0560" w:rsidP="005F5C2E">
            <w:pPr>
              <w:jc w:val="both"/>
              <w:rPr>
                <w:iCs/>
                <w:w w:val="0"/>
                <w:sz w:val="24"/>
                <w:szCs w:val="24"/>
              </w:rPr>
            </w:pPr>
            <w:r w:rsidRPr="005F5C2E">
              <w:rPr>
                <w:rFonts w:eastAsia="№Е"/>
                <w:iCs/>
                <w:w w:val="0"/>
                <w:sz w:val="24"/>
                <w:szCs w:val="24"/>
              </w:rPr>
              <w:t xml:space="preserve">- </w:t>
            </w:r>
            <w:r w:rsidRPr="005F5C2E">
              <w:rPr>
                <w:iCs/>
                <w:w w:val="0"/>
                <w:sz w:val="24"/>
                <w:szCs w:val="24"/>
              </w:rPr>
              <w:t>созданы условия для повышения социальной ответственности родителей;</w:t>
            </w:r>
          </w:p>
        </w:tc>
        <w:tc>
          <w:tcPr>
            <w:tcW w:w="4139" w:type="dxa"/>
          </w:tcPr>
          <w:p w:rsidR="005B0560" w:rsidRPr="005F5C2E" w:rsidRDefault="005B0560" w:rsidP="005F5C2E">
            <w:pPr>
              <w:jc w:val="both"/>
              <w:rPr>
                <w:w w:val="0"/>
                <w:sz w:val="24"/>
                <w:szCs w:val="24"/>
              </w:rPr>
            </w:pPr>
            <w:r w:rsidRPr="005F5C2E">
              <w:rPr>
                <w:w w:val="0"/>
                <w:sz w:val="24"/>
                <w:szCs w:val="24"/>
              </w:rPr>
              <w:t>Доля родителей, регулярно посещающих родительские собрания, занятия родительского всеобуча</w:t>
            </w:r>
          </w:p>
        </w:tc>
        <w:tc>
          <w:tcPr>
            <w:tcW w:w="2949" w:type="dxa"/>
          </w:tcPr>
          <w:p w:rsidR="005B0560" w:rsidRPr="005F5C2E" w:rsidRDefault="005B0560" w:rsidP="005F5C2E">
            <w:pPr>
              <w:jc w:val="both"/>
              <w:rPr>
                <w:w w:val="0"/>
                <w:sz w:val="24"/>
                <w:szCs w:val="24"/>
              </w:rPr>
            </w:pPr>
            <w:r w:rsidRPr="005F5C2E">
              <w:rPr>
                <w:w w:val="0"/>
                <w:sz w:val="24"/>
                <w:szCs w:val="24"/>
              </w:rPr>
              <w:t>Не менее 90%</w:t>
            </w:r>
          </w:p>
        </w:tc>
      </w:tr>
      <w:tr w:rsidR="005B0560" w:rsidRPr="005F5C2E" w:rsidTr="005B0560">
        <w:tc>
          <w:tcPr>
            <w:tcW w:w="2155" w:type="dxa"/>
            <w:vMerge/>
          </w:tcPr>
          <w:p w:rsidR="005B0560" w:rsidRPr="005F5C2E" w:rsidRDefault="005B0560" w:rsidP="005F5C2E">
            <w:pPr>
              <w:jc w:val="both"/>
              <w:rPr>
                <w:rFonts w:eastAsia="№Е"/>
                <w:iCs/>
                <w:w w:val="0"/>
                <w:sz w:val="24"/>
                <w:szCs w:val="24"/>
              </w:rPr>
            </w:pPr>
          </w:p>
        </w:tc>
        <w:tc>
          <w:tcPr>
            <w:tcW w:w="4139" w:type="dxa"/>
          </w:tcPr>
          <w:p w:rsidR="005B0560" w:rsidRPr="005F5C2E" w:rsidRDefault="005B0560" w:rsidP="005F5C2E">
            <w:pPr>
              <w:jc w:val="both"/>
              <w:rPr>
                <w:w w:val="0"/>
                <w:sz w:val="24"/>
                <w:szCs w:val="24"/>
              </w:rPr>
            </w:pPr>
            <w:r w:rsidRPr="005F5C2E">
              <w:rPr>
                <w:w w:val="0"/>
                <w:sz w:val="24"/>
                <w:szCs w:val="24"/>
              </w:rPr>
              <w:t>Доля родителей, активно участвующих в планировании, подготовке и проведении воспитательных мероприятий в классе и школе</w:t>
            </w:r>
          </w:p>
        </w:tc>
        <w:tc>
          <w:tcPr>
            <w:tcW w:w="2949" w:type="dxa"/>
          </w:tcPr>
          <w:p w:rsidR="005B0560" w:rsidRPr="005F5C2E" w:rsidRDefault="005B0560" w:rsidP="005F5C2E">
            <w:pPr>
              <w:jc w:val="both"/>
              <w:rPr>
                <w:w w:val="0"/>
                <w:sz w:val="24"/>
                <w:szCs w:val="24"/>
              </w:rPr>
            </w:pPr>
            <w:r w:rsidRPr="005F5C2E">
              <w:rPr>
                <w:w w:val="0"/>
                <w:sz w:val="24"/>
                <w:szCs w:val="24"/>
              </w:rPr>
              <w:t>Не менее 25%</w:t>
            </w:r>
          </w:p>
        </w:tc>
      </w:tr>
      <w:tr w:rsidR="005B0560" w:rsidRPr="005F5C2E" w:rsidTr="005B0560">
        <w:tc>
          <w:tcPr>
            <w:tcW w:w="2155" w:type="dxa"/>
            <w:vMerge/>
          </w:tcPr>
          <w:p w:rsidR="005B0560" w:rsidRPr="005F5C2E" w:rsidRDefault="005B0560" w:rsidP="005F5C2E">
            <w:pPr>
              <w:jc w:val="both"/>
              <w:rPr>
                <w:rFonts w:eastAsia="№Е"/>
                <w:iCs/>
                <w:w w:val="0"/>
                <w:sz w:val="24"/>
                <w:szCs w:val="24"/>
              </w:rPr>
            </w:pPr>
          </w:p>
        </w:tc>
        <w:tc>
          <w:tcPr>
            <w:tcW w:w="4139" w:type="dxa"/>
          </w:tcPr>
          <w:p w:rsidR="005B0560" w:rsidRPr="005F5C2E" w:rsidRDefault="005B0560" w:rsidP="005F5C2E">
            <w:pPr>
              <w:jc w:val="both"/>
              <w:rPr>
                <w:w w:val="0"/>
                <w:sz w:val="24"/>
                <w:szCs w:val="24"/>
              </w:rPr>
            </w:pPr>
            <w:r w:rsidRPr="005F5C2E">
              <w:rPr>
                <w:w w:val="0"/>
                <w:sz w:val="24"/>
                <w:szCs w:val="24"/>
              </w:rPr>
              <w:t>Доля родителей, удовлетворенных качеством и уровнем воспитательной работы с обучающимися</w:t>
            </w:r>
          </w:p>
        </w:tc>
        <w:tc>
          <w:tcPr>
            <w:tcW w:w="2949" w:type="dxa"/>
          </w:tcPr>
          <w:p w:rsidR="005B0560" w:rsidRPr="005F5C2E" w:rsidRDefault="005B0560" w:rsidP="005F5C2E">
            <w:pPr>
              <w:jc w:val="both"/>
              <w:rPr>
                <w:w w:val="0"/>
                <w:sz w:val="24"/>
                <w:szCs w:val="24"/>
              </w:rPr>
            </w:pPr>
            <w:r w:rsidRPr="005F5C2E">
              <w:rPr>
                <w:w w:val="0"/>
                <w:sz w:val="24"/>
                <w:szCs w:val="24"/>
              </w:rPr>
              <w:t>100%</w:t>
            </w:r>
          </w:p>
        </w:tc>
      </w:tr>
      <w:tr w:rsidR="005B0560" w:rsidRPr="005F5C2E" w:rsidTr="005B0560">
        <w:tc>
          <w:tcPr>
            <w:tcW w:w="2155" w:type="dxa"/>
            <w:vMerge/>
          </w:tcPr>
          <w:p w:rsidR="005B0560" w:rsidRPr="005F5C2E" w:rsidRDefault="005B0560" w:rsidP="005F5C2E">
            <w:pPr>
              <w:jc w:val="both"/>
              <w:rPr>
                <w:rFonts w:eastAsia="№Е"/>
                <w:iCs/>
                <w:w w:val="0"/>
                <w:sz w:val="24"/>
                <w:szCs w:val="24"/>
              </w:rPr>
            </w:pPr>
          </w:p>
        </w:tc>
        <w:tc>
          <w:tcPr>
            <w:tcW w:w="4139" w:type="dxa"/>
          </w:tcPr>
          <w:p w:rsidR="005B0560" w:rsidRPr="005F5C2E" w:rsidRDefault="005B0560" w:rsidP="005F5C2E">
            <w:pPr>
              <w:jc w:val="both"/>
              <w:rPr>
                <w:w w:val="0"/>
                <w:sz w:val="24"/>
                <w:szCs w:val="24"/>
              </w:rPr>
            </w:pPr>
            <w:r w:rsidRPr="005F5C2E">
              <w:rPr>
                <w:w w:val="0"/>
                <w:sz w:val="24"/>
                <w:szCs w:val="24"/>
              </w:rPr>
              <w:t>Доля семей, состоящих на всех видах учета</w:t>
            </w:r>
          </w:p>
        </w:tc>
        <w:tc>
          <w:tcPr>
            <w:tcW w:w="2949" w:type="dxa"/>
          </w:tcPr>
          <w:p w:rsidR="005B0560" w:rsidRPr="005F5C2E" w:rsidRDefault="005B0560" w:rsidP="005F5C2E">
            <w:pPr>
              <w:jc w:val="both"/>
              <w:rPr>
                <w:w w:val="0"/>
                <w:sz w:val="24"/>
                <w:szCs w:val="24"/>
              </w:rPr>
            </w:pPr>
            <w:r w:rsidRPr="005F5C2E">
              <w:rPr>
                <w:w w:val="0"/>
                <w:sz w:val="24"/>
                <w:szCs w:val="24"/>
              </w:rPr>
              <w:t>0</w:t>
            </w:r>
          </w:p>
        </w:tc>
      </w:tr>
    </w:tbl>
    <w:p w:rsidR="005B0560" w:rsidRPr="005F5C2E" w:rsidRDefault="005B0560" w:rsidP="005F5C2E">
      <w:pPr>
        <w:rPr>
          <w:rFonts w:ascii="Times New Roman" w:hAnsi="Times New Roman" w:cs="Times New Roman"/>
          <w:b/>
          <w:bCs/>
        </w:rPr>
      </w:pPr>
    </w:p>
    <w:p w:rsidR="005B0560" w:rsidRPr="005F5C2E" w:rsidRDefault="005B0560" w:rsidP="005F5C2E">
      <w:pPr>
        <w:jc w:val="center"/>
        <w:rPr>
          <w:rFonts w:ascii="Times New Roman" w:hAnsi="Times New Roman" w:cs="Times New Roman"/>
        </w:rPr>
      </w:pPr>
      <w:r w:rsidRPr="005F5C2E">
        <w:rPr>
          <w:rFonts w:ascii="Times New Roman" w:hAnsi="Times New Roman" w:cs="Times New Roman"/>
          <w:b/>
          <w:bCs/>
        </w:rPr>
        <w:t>Самоуправление</w:t>
      </w:r>
    </w:p>
    <w:p w:rsidR="005B0560" w:rsidRPr="005F5C2E" w:rsidRDefault="005B0560" w:rsidP="005F5C2E">
      <w:pPr>
        <w:contextualSpacing/>
        <w:jc w:val="both"/>
        <w:rPr>
          <w:rFonts w:ascii="Times New Roman" w:hAnsi="Times New Roman" w:cs="Times New Roman"/>
        </w:rPr>
      </w:pPr>
      <w:r w:rsidRPr="005F5C2E">
        <w:rPr>
          <w:rFonts w:ascii="Times New Roman" w:hAnsi="Times New Roman" w:cs="Times New Roman"/>
        </w:rPr>
        <w:t xml:space="preserve"> </w:t>
      </w:r>
      <w:r w:rsidRPr="005F5C2E">
        <w:rPr>
          <w:rFonts w:ascii="Times New Roman" w:hAnsi="Times New Roman" w:cs="Times New Roman"/>
          <w:b/>
        </w:rPr>
        <w:t xml:space="preserve">Задача модуля: </w:t>
      </w:r>
      <w:r w:rsidRPr="005F5C2E">
        <w:rPr>
          <w:rFonts w:ascii="Times New Roman" w:hAnsi="Times New Roman" w:cs="Times New Roman"/>
        </w:rPr>
        <w:t>инициировать и поддерживать ученическое самоуправление – как на уровне школы, так и на уровне классных сообществ.</w:t>
      </w:r>
    </w:p>
    <w:p w:rsidR="005B0560" w:rsidRPr="005F5C2E" w:rsidRDefault="005B0560" w:rsidP="005F5C2E">
      <w:pPr>
        <w:contextualSpacing/>
        <w:jc w:val="both"/>
        <w:rPr>
          <w:rFonts w:ascii="Times New Roman" w:hAnsi="Times New Roman" w:cs="Times New Roman"/>
        </w:rPr>
      </w:pPr>
      <w:r w:rsidRPr="005F5C2E">
        <w:rPr>
          <w:rFonts w:ascii="Times New Roman" w:hAnsi="Times New Roman" w:cs="Times New Roman"/>
          <w:b/>
        </w:rPr>
        <w:t xml:space="preserve">Пояснение ключевого слова в названии модуля: </w:t>
      </w:r>
      <w:r w:rsidRPr="005F5C2E">
        <w:rPr>
          <w:rFonts w:ascii="Times New Roman" w:hAnsi="Times New Roman" w:cs="Times New Roman"/>
        </w:rPr>
        <w:t>Самоуправление – форма организации жизнедеятельности коллектива, обеспечивающая развитие у подростков самостоятельности в принятии и реализации решений для достижения групповых целей.</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p>
    <w:p w:rsidR="005B0560" w:rsidRPr="005F5C2E" w:rsidRDefault="005B0560" w:rsidP="005F5C2E">
      <w:pPr>
        <w:contextualSpacing/>
        <w:jc w:val="both"/>
        <w:rPr>
          <w:rFonts w:ascii="Times New Roman" w:hAnsi="Times New Roman" w:cs="Times New Roman"/>
        </w:rPr>
      </w:pPr>
      <w:r w:rsidRPr="005F5C2E">
        <w:rPr>
          <w:rFonts w:ascii="Times New Roman" w:hAnsi="Times New Roman" w:cs="Times New Roman"/>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учащимся – предоставляет широкие возможности для самовыражения и самореализации. Это то, что готовит их к взрослой жизни. Поскольку учащимся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5B0560" w:rsidRPr="005F5C2E" w:rsidRDefault="005B0560" w:rsidP="005F5C2E">
      <w:pPr>
        <w:contextualSpacing/>
        <w:jc w:val="both"/>
        <w:rPr>
          <w:rFonts w:ascii="Times New Roman" w:hAnsi="Times New Roman" w:cs="Times New Roman"/>
        </w:rPr>
      </w:pPr>
      <w:r w:rsidRPr="005F5C2E">
        <w:rPr>
          <w:rFonts w:ascii="Times New Roman" w:hAnsi="Times New Roman" w:cs="Times New Roman"/>
        </w:rPr>
        <w:t>Детское самоуправление в школе осуществляется следующим образом:</w:t>
      </w:r>
    </w:p>
    <w:p w:rsidR="005B0560" w:rsidRPr="005F5C2E" w:rsidRDefault="005B0560" w:rsidP="005F5C2E">
      <w:pPr>
        <w:contextualSpacing/>
        <w:jc w:val="both"/>
        <w:rPr>
          <w:rFonts w:ascii="Times New Roman" w:hAnsi="Times New Roman" w:cs="Times New Roman"/>
          <w:b/>
          <w:i/>
        </w:rPr>
      </w:pPr>
    </w:p>
    <w:p w:rsidR="005B0560" w:rsidRPr="005F5C2E" w:rsidRDefault="005B0560" w:rsidP="005F5C2E">
      <w:pPr>
        <w:contextualSpacing/>
        <w:jc w:val="both"/>
        <w:rPr>
          <w:rFonts w:ascii="Times New Roman" w:hAnsi="Times New Roman" w:cs="Times New Roman"/>
          <w:b/>
          <w:i/>
        </w:rPr>
      </w:pPr>
      <w:r w:rsidRPr="005F5C2E">
        <w:rPr>
          <w:rFonts w:ascii="Times New Roman" w:hAnsi="Times New Roman" w:cs="Times New Roman"/>
          <w:b/>
          <w:i/>
        </w:rPr>
        <w:t xml:space="preserve">На уровне школы: </w:t>
      </w:r>
    </w:p>
    <w:p w:rsidR="005B0560" w:rsidRPr="005F5C2E" w:rsidRDefault="005B0560" w:rsidP="005F5C2E">
      <w:pPr>
        <w:numPr>
          <w:ilvl w:val="0"/>
          <w:numId w:val="153"/>
        </w:numPr>
        <w:tabs>
          <w:tab w:val="left" w:pos="426"/>
          <w:tab w:val="left" w:pos="1310"/>
        </w:tabs>
        <w:autoSpaceDE w:val="0"/>
        <w:autoSpaceDN w:val="0"/>
        <w:ind w:left="0" w:firstLine="0"/>
        <w:jc w:val="both"/>
        <w:rPr>
          <w:rFonts w:ascii="Times New Roman" w:eastAsia="№Е" w:hAnsi="Times New Roman" w:cs="Times New Roman"/>
        </w:rPr>
      </w:pPr>
      <w:r w:rsidRPr="005F5C2E">
        <w:rPr>
          <w:rFonts w:ascii="Times New Roman" w:hAnsi="Times New Roman" w:cs="Times New Roman"/>
        </w:rPr>
        <w:t xml:space="preserve">через Общешкольное кадетское собрание и Совет объединения, в состав которого входят Председатель ученического самоуправления, и зам. командиров взводов 5 – 11х классов </w:t>
      </w:r>
      <w:r w:rsidRPr="005F5C2E">
        <w:rPr>
          <w:rFonts w:ascii="Times New Roman" w:eastAsia="№Е" w:hAnsi="Times New Roman" w:cs="Times New Roman"/>
        </w:rPr>
        <w:t>по вопросам управления образовательной организацией и  принятия административных решений, затрагивающих их права и законные интересы;</w:t>
      </w:r>
      <w:r w:rsidRPr="005F5C2E">
        <w:rPr>
          <w:rFonts w:ascii="Times New Roman" w:hAnsi="Times New Roman" w:cs="Times New Roman"/>
        </w:rPr>
        <w:t xml:space="preserve">. </w:t>
      </w:r>
    </w:p>
    <w:p w:rsidR="005B0560" w:rsidRPr="005F5C2E" w:rsidRDefault="005B0560" w:rsidP="005F5C2E">
      <w:pPr>
        <w:numPr>
          <w:ilvl w:val="0"/>
          <w:numId w:val="153"/>
        </w:numPr>
        <w:tabs>
          <w:tab w:val="left" w:pos="426"/>
          <w:tab w:val="left" w:pos="1310"/>
        </w:tabs>
        <w:autoSpaceDE w:val="0"/>
        <w:autoSpaceDN w:val="0"/>
        <w:ind w:left="0" w:firstLine="0"/>
        <w:jc w:val="both"/>
        <w:rPr>
          <w:rFonts w:ascii="Times New Roman" w:eastAsia="№Е" w:hAnsi="Times New Roman" w:cs="Times New Roman"/>
          <w:iCs/>
        </w:rPr>
      </w:pPr>
      <w:r w:rsidRPr="005F5C2E">
        <w:rPr>
          <w:rFonts w:ascii="Times New Roman" w:eastAsia="№Е" w:hAnsi="Times New Roman" w:cs="Times New Roman"/>
          <w:iCs/>
        </w:rPr>
        <w:t>через деятельность Совета командиров, объединяющего замкомандиров  классов (взводов) для облегчения распространения значимой для кадетов  информации и получения обратной связи от классных коллективов;</w:t>
      </w:r>
    </w:p>
    <w:p w:rsidR="005B0560" w:rsidRPr="005F5C2E" w:rsidRDefault="005B0560" w:rsidP="005F5C2E">
      <w:pPr>
        <w:widowControl/>
        <w:numPr>
          <w:ilvl w:val="0"/>
          <w:numId w:val="153"/>
        </w:numPr>
        <w:tabs>
          <w:tab w:val="left" w:pos="426"/>
        </w:tabs>
        <w:autoSpaceDE w:val="0"/>
        <w:autoSpaceDN w:val="0"/>
        <w:adjustRightInd w:val="0"/>
        <w:ind w:left="0" w:firstLine="0"/>
        <w:jc w:val="both"/>
        <w:rPr>
          <w:rFonts w:ascii="Times New Roman" w:hAnsi="Times New Roman" w:cs="Times New Roman"/>
        </w:rPr>
      </w:pPr>
      <w:r w:rsidRPr="005F5C2E">
        <w:rPr>
          <w:rFonts w:ascii="Times New Roman" w:hAnsi="Times New Roman" w:cs="Times New Roman"/>
        </w:rPr>
        <w:lastRenderedPageBreak/>
        <w:t>через деятельность Комитетов образования, труда и экологии, здравоохранения, культурно-массовой работы, безопасности, возглавляемые Председателями;</w:t>
      </w:r>
    </w:p>
    <w:p w:rsidR="005B0560" w:rsidRPr="005F5C2E" w:rsidRDefault="005B0560" w:rsidP="005F5C2E">
      <w:pPr>
        <w:widowControl/>
        <w:numPr>
          <w:ilvl w:val="0"/>
          <w:numId w:val="153"/>
        </w:numPr>
        <w:tabs>
          <w:tab w:val="left" w:pos="426"/>
        </w:tabs>
        <w:autoSpaceDE w:val="0"/>
        <w:autoSpaceDN w:val="0"/>
        <w:adjustRightInd w:val="0"/>
        <w:ind w:left="0" w:firstLine="0"/>
        <w:jc w:val="both"/>
        <w:rPr>
          <w:rFonts w:ascii="Times New Roman" w:hAnsi="Times New Roman" w:cs="Times New Roman"/>
        </w:rPr>
      </w:pPr>
      <w:r w:rsidRPr="005F5C2E">
        <w:rPr>
          <w:rFonts w:ascii="Times New Roman" w:eastAsia="№Е" w:hAnsi="Times New Roman" w:cs="Times New Roman"/>
          <w:iCs/>
        </w:rPr>
        <w:t>через деятельность  Комитета досуга (творческих советов дела), отвечающего за проведение тех или иных конкретных мероприятий, праздников, вечеров, акций и т.п.;</w:t>
      </w:r>
    </w:p>
    <w:p w:rsidR="005B0560" w:rsidRPr="005F5C2E" w:rsidRDefault="005B0560" w:rsidP="005F5C2E">
      <w:pPr>
        <w:widowControl/>
        <w:numPr>
          <w:ilvl w:val="0"/>
          <w:numId w:val="153"/>
        </w:numPr>
        <w:tabs>
          <w:tab w:val="left" w:pos="142"/>
        </w:tabs>
        <w:autoSpaceDE w:val="0"/>
        <w:autoSpaceDN w:val="0"/>
        <w:adjustRightInd w:val="0"/>
        <w:ind w:left="0" w:firstLine="0"/>
        <w:jc w:val="both"/>
        <w:rPr>
          <w:rFonts w:ascii="Times New Roman" w:hAnsi="Times New Roman" w:cs="Times New Roman"/>
        </w:rPr>
      </w:pPr>
      <w:r w:rsidRPr="005F5C2E">
        <w:rPr>
          <w:rFonts w:ascii="Times New Roman" w:hAnsi="Times New Roman" w:cs="Times New Roman"/>
        </w:rPr>
        <w:t xml:space="preserve">   детско-юношеское объединение  «Единство»;</w:t>
      </w:r>
    </w:p>
    <w:p w:rsidR="005B0560" w:rsidRPr="005F5C2E" w:rsidRDefault="005B0560" w:rsidP="005F5C2E">
      <w:pPr>
        <w:numPr>
          <w:ilvl w:val="0"/>
          <w:numId w:val="153"/>
        </w:numPr>
        <w:tabs>
          <w:tab w:val="left" w:pos="142"/>
          <w:tab w:val="left" w:pos="851"/>
          <w:tab w:val="left" w:pos="1310"/>
        </w:tabs>
        <w:autoSpaceDE w:val="0"/>
        <w:autoSpaceDN w:val="0"/>
        <w:ind w:left="0" w:firstLine="0"/>
        <w:jc w:val="both"/>
        <w:rPr>
          <w:rFonts w:ascii="Times New Roman" w:eastAsia="№Е" w:hAnsi="Times New Roman" w:cs="Times New Roman"/>
          <w:iCs/>
        </w:rPr>
      </w:pPr>
      <w:r w:rsidRPr="005F5C2E">
        <w:rPr>
          <w:rFonts w:ascii="Times New Roman" w:eastAsia="№Е" w:hAnsi="Times New Roman" w:cs="Times New Roman"/>
          <w:iCs/>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r w:rsidRPr="005F5C2E">
        <w:rPr>
          <w:rFonts w:ascii="Times New Roman" w:hAnsi="Times New Roman" w:cs="Times New Roman"/>
        </w:rPr>
        <w:t>(Школьная служба примирения)</w:t>
      </w:r>
      <w:r w:rsidRPr="005F5C2E">
        <w:rPr>
          <w:rFonts w:ascii="Times New Roman" w:eastAsia="№Е" w:hAnsi="Times New Roman" w:cs="Times New Roman"/>
          <w:iCs/>
        </w:rPr>
        <w:t xml:space="preserve">. </w:t>
      </w:r>
    </w:p>
    <w:p w:rsidR="005B0560" w:rsidRPr="005F5C2E" w:rsidRDefault="005B0560" w:rsidP="005F5C2E">
      <w:pPr>
        <w:tabs>
          <w:tab w:val="left" w:pos="851"/>
        </w:tabs>
        <w:jc w:val="both"/>
        <w:rPr>
          <w:rFonts w:ascii="Times New Roman" w:hAnsi="Times New Roman" w:cs="Times New Roman"/>
          <w:bCs/>
          <w:i/>
        </w:rPr>
      </w:pPr>
      <w:r w:rsidRPr="005F5C2E">
        <w:rPr>
          <w:rFonts w:ascii="Times New Roman" w:hAnsi="Times New Roman" w:cs="Times New Roman"/>
          <w:b/>
          <w:i/>
        </w:rPr>
        <w:t>На уровне классов</w:t>
      </w:r>
      <w:r w:rsidRPr="005F5C2E">
        <w:rPr>
          <w:rFonts w:ascii="Times New Roman" w:hAnsi="Times New Roman" w:cs="Times New Roman"/>
          <w:bCs/>
          <w:i/>
        </w:rPr>
        <w:t>:</w:t>
      </w:r>
    </w:p>
    <w:p w:rsidR="005B0560" w:rsidRPr="005F5C2E" w:rsidRDefault="005B0560" w:rsidP="005F5C2E">
      <w:pPr>
        <w:numPr>
          <w:ilvl w:val="0"/>
          <w:numId w:val="153"/>
        </w:numPr>
        <w:tabs>
          <w:tab w:val="left" w:pos="993"/>
          <w:tab w:val="left" w:pos="1310"/>
        </w:tabs>
        <w:autoSpaceDE w:val="0"/>
        <w:autoSpaceDN w:val="0"/>
        <w:ind w:left="0" w:firstLine="0"/>
        <w:jc w:val="both"/>
        <w:rPr>
          <w:rFonts w:ascii="Times New Roman" w:eastAsia="№Е" w:hAnsi="Times New Roman" w:cs="Times New Roman"/>
        </w:rPr>
      </w:pPr>
      <w:r w:rsidRPr="005F5C2E">
        <w:rPr>
          <w:rFonts w:ascii="Times New Roman" w:eastAsia="№Е" w:hAnsi="Times New Roman" w:cs="Times New Roman"/>
          <w:iCs/>
        </w:rPr>
        <w:t xml:space="preserve">через </w:t>
      </w:r>
      <w:r w:rsidRPr="005F5C2E">
        <w:rPr>
          <w:rFonts w:ascii="Times New Roman" w:eastAsia="№Е" w:hAnsi="Times New Roman" w:cs="Times New Roman"/>
        </w:rPr>
        <w:t>деятельность выборных по инициативе и предложениям учащихся класса лидеров (зам командиров взводов, кадеты, делегированные в общешкольные комитеты),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B0560" w:rsidRPr="005F5C2E" w:rsidRDefault="005B0560" w:rsidP="005F5C2E">
      <w:pPr>
        <w:numPr>
          <w:ilvl w:val="0"/>
          <w:numId w:val="153"/>
        </w:numPr>
        <w:tabs>
          <w:tab w:val="left" w:pos="993"/>
          <w:tab w:val="left" w:pos="1310"/>
        </w:tabs>
        <w:autoSpaceDE w:val="0"/>
        <w:autoSpaceDN w:val="0"/>
        <w:ind w:left="0" w:firstLine="0"/>
        <w:jc w:val="both"/>
        <w:rPr>
          <w:rFonts w:ascii="Times New Roman" w:eastAsia="№Е" w:hAnsi="Times New Roman" w:cs="Times New Roman"/>
          <w:iCs/>
        </w:rPr>
      </w:pPr>
      <w:r w:rsidRPr="005F5C2E">
        <w:rPr>
          <w:rFonts w:ascii="Times New Roman" w:eastAsia="№Е" w:hAnsi="Times New Roman" w:cs="Times New Roman"/>
          <w:iCs/>
        </w:rPr>
        <w:t>через деятельность выборных органов самоуправления, отвечающих  за различные направления работы класса (например: штаб спортивных дел,     штаб досуга,  штаб волонтеров, учебный штаб и др.);</w:t>
      </w:r>
    </w:p>
    <w:p w:rsidR="005B0560" w:rsidRPr="005F5C2E" w:rsidRDefault="005B0560" w:rsidP="005F5C2E">
      <w:pPr>
        <w:numPr>
          <w:ilvl w:val="0"/>
          <w:numId w:val="153"/>
        </w:numPr>
        <w:tabs>
          <w:tab w:val="left" w:pos="993"/>
          <w:tab w:val="left" w:pos="1310"/>
        </w:tabs>
        <w:autoSpaceDE w:val="0"/>
        <w:autoSpaceDN w:val="0"/>
        <w:ind w:left="0" w:firstLine="0"/>
        <w:jc w:val="both"/>
        <w:rPr>
          <w:rFonts w:ascii="Times New Roman" w:eastAsia="№Е" w:hAnsi="Times New Roman" w:cs="Times New Roman"/>
        </w:rPr>
      </w:pPr>
      <w:r w:rsidRPr="005F5C2E">
        <w:rPr>
          <w:rFonts w:ascii="Times New Roman" w:eastAsia="№Е" w:hAnsi="Times New Roman" w:cs="Times New Roman"/>
          <w:iCs/>
        </w:rPr>
        <w:t xml:space="preserve">через </w:t>
      </w:r>
      <w:r w:rsidRPr="005F5C2E">
        <w:rPr>
          <w:rFonts w:ascii="Times New Roman" w:eastAsia="Calibri" w:hAnsi="Times New Roman" w:cs="Times New Roman"/>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B0560" w:rsidRPr="005F5C2E" w:rsidRDefault="005B0560" w:rsidP="005F5C2E">
      <w:pPr>
        <w:jc w:val="both"/>
        <w:rPr>
          <w:rFonts w:ascii="Times New Roman" w:eastAsia="№Е" w:hAnsi="Times New Roman" w:cs="Times New Roman"/>
          <w:b/>
          <w:bCs/>
          <w:iCs/>
        </w:rPr>
      </w:pPr>
      <w:r w:rsidRPr="005F5C2E">
        <w:rPr>
          <w:rFonts w:ascii="Times New Roman" w:hAnsi="Times New Roman" w:cs="Times New Roman"/>
          <w:b/>
          <w:bCs/>
          <w:i/>
          <w:iCs/>
        </w:rPr>
        <w:t>На индивидуальном уровне:</w:t>
      </w:r>
    </w:p>
    <w:p w:rsidR="005B0560" w:rsidRPr="005F5C2E" w:rsidRDefault="005B0560" w:rsidP="005F5C2E">
      <w:pPr>
        <w:numPr>
          <w:ilvl w:val="0"/>
          <w:numId w:val="153"/>
        </w:numPr>
        <w:tabs>
          <w:tab w:val="left" w:pos="993"/>
          <w:tab w:val="left" w:pos="1310"/>
        </w:tabs>
        <w:autoSpaceDE w:val="0"/>
        <w:autoSpaceDN w:val="0"/>
        <w:ind w:left="0" w:firstLine="0"/>
        <w:jc w:val="both"/>
        <w:rPr>
          <w:rFonts w:ascii="Times New Roman" w:eastAsia="№Е" w:hAnsi="Times New Roman" w:cs="Times New Roman"/>
        </w:rPr>
      </w:pPr>
      <w:r w:rsidRPr="005F5C2E">
        <w:rPr>
          <w:rFonts w:ascii="Times New Roman" w:eastAsia="№Е" w:hAnsi="Times New Roman" w:cs="Times New Roman"/>
          <w:iCs/>
        </w:rPr>
        <w:t xml:space="preserve">через </w:t>
      </w:r>
      <w:r w:rsidRPr="005F5C2E">
        <w:rPr>
          <w:rFonts w:ascii="Times New Roman" w:eastAsia="№Е" w:hAnsi="Times New Roman" w:cs="Times New Roman"/>
        </w:rPr>
        <w:t>вовлечение школьников в планирование, организацию, проведение и анализ общешкольных и внутриклассных дел;</w:t>
      </w:r>
    </w:p>
    <w:p w:rsidR="005B0560" w:rsidRPr="005F5C2E" w:rsidRDefault="005B0560" w:rsidP="005F5C2E">
      <w:pPr>
        <w:numPr>
          <w:ilvl w:val="0"/>
          <w:numId w:val="153"/>
        </w:numPr>
        <w:tabs>
          <w:tab w:val="left" w:pos="993"/>
          <w:tab w:val="left" w:pos="1310"/>
        </w:tabs>
        <w:autoSpaceDE w:val="0"/>
        <w:autoSpaceDN w:val="0"/>
        <w:ind w:left="0" w:firstLine="0"/>
        <w:jc w:val="both"/>
        <w:rPr>
          <w:rFonts w:ascii="Times New Roman" w:eastAsia="№Е" w:hAnsi="Times New Roman" w:cs="Times New Roman"/>
          <w:iCs/>
        </w:rPr>
      </w:pPr>
      <w:r w:rsidRPr="005F5C2E">
        <w:rPr>
          <w:rFonts w:ascii="Times New Roman" w:eastAsia="№Е" w:hAnsi="Times New Roman" w:cs="Times New Roman"/>
          <w:iC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5B0560" w:rsidRPr="005F5C2E" w:rsidRDefault="005B0560" w:rsidP="005F5C2E">
      <w:pPr>
        <w:tabs>
          <w:tab w:val="left" w:pos="851"/>
          <w:tab w:val="left" w:pos="1310"/>
        </w:tabs>
        <w:jc w:val="both"/>
        <w:rPr>
          <w:rFonts w:ascii="Times New Roman" w:eastAsia="SimSun" w:hAnsi="Times New Roman" w:cs="Times New Roman"/>
          <w:b/>
          <w:lang w:eastAsia="zh-CN" w:bidi="hi-IN"/>
        </w:rPr>
      </w:pPr>
      <w:r w:rsidRPr="005F5C2E">
        <w:rPr>
          <w:rFonts w:ascii="Times New Roman" w:eastAsia="SimSun" w:hAnsi="Times New Roman" w:cs="Times New Roman"/>
          <w:b/>
          <w:lang w:eastAsia="zh-CN" w:bidi="hi-IN"/>
        </w:rPr>
        <w:t>Организационно-методические мероприятия при реализации модуля</w:t>
      </w:r>
    </w:p>
    <w:p w:rsidR="005B0560" w:rsidRPr="005F5C2E" w:rsidRDefault="005B0560" w:rsidP="005F5C2E">
      <w:pPr>
        <w:numPr>
          <w:ilvl w:val="0"/>
          <w:numId w:val="153"/>
        </w:numPr>
        <w:autoSpaceDE w:val="0"/>
        <w:autoSpaceDN w:val="0"/>
        <w:ind w:left="0" w:firstLine="0"/>
        <w:contextualSpacing/>
        <w:jc w:val="both"/>
        <w:rPr>
          <w:rFonts w:ascii="Times New Roman" w:eastAsia="№Е" w:hAnsi="Times New Roman" w:cs="Times New Roman"/>
        </w:rPr>
      </w:pPr>
      <w:r w:rsidRPr="005F5C2E">
        <w:rPr>
          <w:rFonts w:ascii="Times New Roman" w:eastAsia="№Е" w:hAnsi="Times New Roman" w:cs="Times New Roman"/>
        </w:rPr>
        <w:t>Курсы, семинары, практикумы, консультации для педагогов по подготовке к реализации модуля «Самоуправление»</w:t>
      </w:r>
    </w:p>
    <w:p w:rsidR="005B0560" w:rsidRPr="005F5C2E" w:rsidRDefault="005B0560" w:rsidP="005F5C2E">
      <w:pPr>
        <w:numPr>
          <w:ilvl w:val="0"/>
          <w:numId w:val="153"/>
        </w:numPr>
        <w:autoSpaceDE w:val="0"/>
        <w:autoSpaceDN w:val="0"/>
        <w:ind w:left="0" w:firstLine="0"/>
        <w:contextualSpacing/>
        <w:jc w:val="both"/>
        <w:rPr>
          <w:rFonts w:ascii="Times New Roman" w:eastAsia="№Е" w:hAnsi="Times New Roman" w:cs="Times New Roman"/>
        </w:rPr>
      </w:pPr>
      <w:r w:rsidRPr="005F5C2E">
        <w:rPr>
          <w:rFonts w:ascii="Times New Roman" w:eastAsia="№Е" w:hAnsi="Times New Roman" w:cs="Times New Roman"/>
        </w:rPr>
        <w:t>Обучение актива школы и класса</w:t>
      </w:r>
    </w:p>
    <w:p w:rsidR="005B0560" w:rsidRPr="005F5C2E" w:rsidRDefault="005B0560" w:rsidP="005F5C2E">
      <w:pPr>
        <w:numPr>
          <w:ilvl w:val="0"/>
          <w:numId w:val="153"/>
        </w:numPr>
        <w:autoSpaceDE w:val="0"/>
        <w:autoSpaceDN w:val="0"/>
        <w:ind w:left="0" w:firstLine="0"/>
        <w:contextualSpacing/>
        <w:jc w:val="both"/>
        <w:rPr>
          <w:rFonts w:ascii="Times New Roman" w:eastAsia="№Е" w:hAnsi="Times New Roman" w:cs="Times New Roman"/>
        </w:rPr>
      </w:pPr>
      <w:r w:rsidRPr="005F5C2E">
        <w:rPr>
          <w:rFonts w:ascii="Times New Roman" w:eastAsia="№Е" w:hAnsi="Times New Roman" w:cs="Times New Roman"/>
        </w:rPr>
        <w:t>Мониторинг «Уровень удовлетворенностью школьной жизнью»</w:t>
      </w:r>
    </w:p>
    <w:p w:rsidR="005B0560" w:rsidRPr="005F5C2E" w:rsidRDefault="005B0560" w:rsidP="005F5C2E">
      <w:pPr>
        <w:numPr>
          <w:ilvl w:val="0"/>
          <w:numId w:val="153"/>
        </w:numPr>
        <w:tabs>
          <w:tab w:val="left" w:pos="851"/>
          <w:tab w:val="left" w:pos="1310"/>
        </w:tabs>
        <w:autoSpaceDE w:val="0"/>
        <w:autoSpaceDN w:val="0"/>
        <w:ind w:left="0" w:firstLine="0"/>
        <w:contextualSpacing/>
        <w:jc w:val="both"/>
        <w:rPr>
          <w:rFonts w:ascii="Times New Roman" w:eastAsia="№Е" w:hAnsi="Times New Roman" w:cs="Times New Roman"/>
        </w:rPr>
      </w:pPr>
      <w:r w:rsidRPr="005F5C2E">
        <w:rPr>
          <w:rFonts w:ascii="Times New Roman" w:eastAsia="№Е" w:hAnsi="Times New Roman" w:cs="Times New Roman"/>
        </w:rPr>
        <w:t>Анкетирование</w:t>
      </w:r>
    </w:p>
    <w:p w:rsidR="005B0560" w:rsidRPr="005F5C2E" w:rsidRDefault="005B0560" w:rsidP="005F5C2E">
      <w:pPr>
        <w:contextualSpacing/>
        <w:jc w:val="center"/>
        <w:rPr>
          <w:rFonts w:ascii="Times New Roman" w:hAnsi="Times New Roman" w:cs="Times New Roman"/>
        </w:rPr>
      </w:pPr>
      <w:r w:rsidRPr="005F5C2E">
        <w:rPr>
          <w:rFonts w:ascii="Times New Roman" w:hAnsi="Times New Roman" w:cs="Times New Roman"/>
          <w:b/>
        </w:rPr>
        <w:t>Критерии эффективности реализации модуля</w:t>
      </w:r>
    </w:p>
    <w:p w:rsidR="005B0560" w:rsidRPr="005F5C2E" w:rsidRDefault="005B0560" w:rsidP="005F5C2E">
      <w:pPr>
        <w:contextualSpacing/>
        <w:rPr>
          <w:rFonts w:ascii="Times New Roman" w:hAnsi="Times New Roman" w:cs="Times New Roman"/>
        </w:rPr>
      </w:pPr>
    </w:p>
    <w:tbl>
      <w:tblPr>
        <w:tblStyle w:val="160"/>
        <w:tblW w:w="0" w:type="auto"/>
        <w:tblLook w:val="04A0"/>
      </w:tblPr>
      <w:tblGrid>
        <w:gridCol w:w="2032"/>
        <w:gridCol w:w="4289"/>
        <w:gridCol w:w="2922"/>
      </w:tblGrid>
      <w:tr w:rsidR="005B0560" w:rsidRPr="005F5C2E" w:rsidTr="005B0560">
        <w:tc>
          <w:tcPr>
            <w:tcW w:w="2032" w:type="dxa"/>
          </w:tcPr>
          <w:p w:rsidR="005B0560" w:rsidRPr="005F5C2E" w:rsidRDefault="005B0560" w:rsidP="005F5C2E">
            <w:pPr>
              <w:rPr>
                <w:w w:val="0"/>
                <w:sz w:val="24"/>
                <w:szCs w:val="24"/>
              </w:rPr>
            </w:pPr>
            <w:r w:rsidRPr="005F5C2E">
              <w:rPr>
                <w:w w:val="0"/>
                <w:sz w:val="24"/>
                <w:szCs w:val="24"/>
              </w:rPr>
              <w:t>Ожидаемый результат</w:t>
            </w:r>
          </w:p>
        </w:tc>
        <w:tc>
          <w:tcPr>
            <w:tcW w:w="4289" w:type="dxa"/>
          </w:tcPr>
          <w:p w:rsidR="005B0560" w:rsidRPr="005F5C2E" w:rsidRDefault="005B0560" w:rsidP="005F5C2E">
            <w:pPr>
              <w:rPr>
                <w:w w:val="0"/>
                <w:sz w:val="24"/>
                <w:szCs w:val="24"/>
              </w:rPr>
            </w:pPr>
            <w:r w:rsidRPr="005F5C2E">
              <w:rPr>
                <w:w w:val="0"/>
                <w:sz w:val="24"/>
                <w:szCs w:val="24"/>
              </w:rPr>
              <w:t>Критерий эффективности</w:t>
            </w:r>
          </w:p>
        </w:tc>
        <w:tc>
          <w:tcPr>
            <w:tcW w:w="2922" w:type="dxa"/>
          </w:tcPr>
          <w:p w:rsidR="005B0560" w:rsidRPr="005F5C2E" w:rsidRDefault="005B0560" w:rsidP="005F5C2E">
            <w:pPr>
              <w:rPr>
                <w:w w:val="0"/>
                <w:sz w:val="24"/>
                <w:szCs w:val="24"/>
              </w:rPr>
            </w:pPr>
            <w:r w:rsidRPr="005F5C2E">
              <w:rPr>
                <w:w w:val="0"/>
                <w:sz w:val="24"/>
                <w:szCs w:val="24"/>
              </w:rPr>
              <w:t xml:space="preserve">Показатели </w:t>
            </w:r>
          </w:p>
        </w:tc>
      </w:tr>
      <w:tr w:rsidR="005B0560" w:rsidRPr="005F5C2E" w:rsidTr="005B0560">
        <w:tc>
          <w:tcPr>
            <w:tcW w:w="2032" w:type="dxa"/>
            <w:vMerge w:val="restart"/>
          </w:tcPr>
          <w:p w:rsidR="005B0560" w:rsidRPr="005F5C2E" w:rsidRDefault="005B0560" w:rsidP="005F5C2E">
            <w:pPr>
              <w:rPr>
                <w:rFonts w:eastAsia="№Е"/>
                <w:iCs/>
                <w:w w:val="0"/>
                <w:sz w:val="24"/>
                <w:szCs w:val="24"/>
              </w:rPr>
            </w:pPr>
            <w:r w:rsidRPr="005F5C2E">
              <w:rPr>
                <w:rFonts w:eastAsia="№Е"/>
                <w:iCs/>
                <w:w w:val="0"/>
                <w:sz w:val="24"/>
                <w:szCs w:val="24"/>
              </w:rPr>
              <w:t>- созданы условия для формирования и развития социальной активности обучающихся;</w:t>
            </w:r>
          </w:p>
          <w:p w:rsidR="005B0560" w:rsidRPr="005F5C2E" w:rsidRDefault="005B0560" w:rsidP="005F5C2E">
            <w:pPr>
              <w:rPr>
                <w:w w:val="0"/>
                <w:sz w:val="24"/>
                <w:szCs w:val="24"/>
              </w:rPr>
            </w:pPr>
            <w:r w:rsidRPr="005F5C2E">
              <w:rPr>
                <w:rFonts w:eastAsia="№Е"/>
                <w:iCs/>
                <w:w w:val="0"/>
                <w:sz w:val="24"/>
                <w:szCs w:val="24"/>
              </w:rPr>
              <w:t>- сформирована активная социальная позиция обучающихся в школьном и внешкольном пространстве.</w:t>
            </w:r>
          </w:p>
        </w:tc>
        <w:tc>
          <w:tcPr>
            <w:tcW w:w="4289" w:type="dxa"/>
          </w:tcPr>
          <w:p w:rsidR="005B0560" w:rsidRPr="005F5C2E" w:rsidRDefault="005B0560" w:rsidP="005F5C2E">
            <w:pPr>
              <w:rPr>
                <w:w w:val="0"/>
                <w:sz w:val="24"/>
                <w:szCs w:val="24"/>
              </w:rPr>
            </w:pPr>
            <w:r w:rsidRPr="005F5C2E">
              <w:rPr>
                <w:w w:val="0"/>
                <w:sz w:val="24"/>
                <w:szCs w:val="24"/>
              </w:rPr>
              <w:t>Доля обучающихся (старшеклассников), включенных в систему самоуправления на уровне школы (актив школы)</w:t>
            </w:r>
          </w:p>
        </w:tc>
        <w:tc>
          <w:tcPr>
            <w:tcW w:w="2922" w:type="dxa"/>
          </w:tcPr>
          <w:p w:rsidR="005B0560" w:rsidRPr="005F5C2E" w:rsidRDefault="005B0560" w:rsidP="005F5C2E">
            <w:pPr>
              <w:rPr>
                <w:w w:val="0"/>
                <w:sz w:val="24"/>
                <w:szCs w:val="24"/>
              </w:rPr>
            </w:pPr>
            <w:r w:rsidRPr="005F5C2E">
              <w:rPr>
                <w:w w:val="0"/>
                <w:sz w:val="24"/>
                <w:szCs w:val="24"/>
              </w:rPr>
              <w:t>50%</w:t>
            </w:r>
          </w:p>
        </w:tc>
      </w:tr>
      <w:tr w:rsidR="005B0560" w:rsidRPr="005F5C2E" w:rsidTr="005B0560">
        <w:tc>
          <w:tcPr>
            <w:tcW w:w="2032" w:type="dxa"/>
            <w:vMerge/>
          </w:tcPr>
          <w:p w:rsidR="005B0560" w:rsidRPr="005F5C2E" w:rsidRDefault="005B0560" w:rsidP="005F5C2E">
            <w:pPr>
              <w:rPr>
                <w:rFonts w:eastAsia="№Е"/>
                <w:iCs/>
                <w:w w:val="0"/>
                <w:sz w:val="24"/>
                <w:szCs w:val="24"/>
              </w:rPr>
            </w:pPr>
          </w:p>
        </w:tc>
        <w:tc>
          <w:tcPr>
            <w:tcW w:w="4289" w:type="dxa"/>
          </w:tcPr>
          <w:p w:rsidR="005B0560" w:rsidRPr="005F5C2E" w:rsidRDefault="005B0560" w:rsidP="005F5C2E">
            <w:pPr>
              <w:rPr>
                <w:w w:val="0"/>
                <w:sz w:val="24"/>
                <w:szCs w:val="24"/>
              </w:rPr>
            </w:pPr>
            <w:r w:rsidRPr="005F5C2E">
              <w:rPr>
                <w:w w:val="0"/>
                <w:sz w:val="24"/>
                <w:szCs w:val="24"/>
              </w:rPr>
              <w:t>Доля обучающихся, включенных в систему самоуправления на уровне класса</w:t>
            </w:r>
          </w:p>
        </w:tc>
        <w:tc>
          <w:tcPr>
            <w:tcW w:w="2922" w:type="dxa"/>
          </w:tcPr>
          <w:p w:rsidR="005B0560" w:rsidRPr="005F5C2E" w:rsidRDefault="005B0560" w:rsidP="005F5C2E">
            <w:pPr>
              <w:rPr>
                <w:w w:val="0"/>
                <w:sz w:val="24"/>
                <w:szCs w:val="24"/>
              </w:rPr>
            </w:pPr>
            <w:r w:rsidRPr="005F5C2E">
              <w:rPr>
                <w:w w:val="0"/>
                <w:sz w:val="24"/>
                <w:szCs w:val="24"/>
              </w:rPr>
              <w:t>100%</w:t>
            </w:r>
          </w:p>
        </w:tc>
      </w:tr>
      <w:tr w:rsidR="005B0560" w:rsidRPr="005F5C2E" w:rsidTr="005B0560">
        <w:tc>
          <w:tcPr>
            <w:tcW w:w="2032" w:type="dxa"/>
            <w:vMerge/>
          </w:tcPr>
          <w:p w:rsidR="005B0560" w:rsidRPr="005F5C2E" w:rsidRDefault="005B0560" w:rsidP="005F5C2E">
            <w:pPr>
              <w:rPr>
                <w:rFonts w:eastAsia="№Е"/>
                <w:iCs/>
                <w:w w:val="0"/>
                <w:sz w:val="24"/>
                <w:szCs w:val="24"/>
              </w:rPr>
            </w:pPr>
          </w:p>
        </w:tc>
        <w:tc>
          <w:tcPr>
            <w:tcW w:w="4289" w:type="dxa"/>
          </w:tcPr>
          <w:p w:rsidR="005B0560" w:rsidRPr="005F5C2E" w:rsidRDefault="005B0560" w:rsidP="005F5C2E">
            <w:pPr>
              <w:rPr>
                <w:w w:val="0"/>
                <w:sz w:val="24"/>
                <w:szCs w:val="24"/>
              </w:rPr>
            </w:pPr>
            <w:r w:rsidRPr="005F5C2E">
              <w:rPr>
                <w:w w:val="0"/>
                <w:sz w:val="24"/>
                <w:szCs w:val="24"/>
              </w:rPr>
              <w:t>включенность  обучающихся, участвующих в работе Школьной службы медиации</w:t>
            </w:r>
          </w:p>
        </w:tc>
        <w:tc>
          <w:tcPr>
            <w:tcW w:w="2922" w:type="dxa"/>
          </w:tcPr>
          <w:p w:rsidR="005B0560" w:rsidRPr="005F5C2E" w:rsidRDefault="005B0560" w:rsidP="005F5C2E">
            <w:pPr>
              <w:rPr>
                <w:w w:val="0"/>
                <w:sz w:val="24"/>
                <w:szCs w:val="24"/>
              </w:rPr>
            </w:pPr>
            <w:r w:rsidRPr="005F5C2E">
              <w:rPr>
                <w:w w:val="0"/>
                <w:sz w:val="24"/>
                <w:szCs w:val="24"/>
              </w:rPr>
              <w:t xml:space="preserve">Включены </w:t>
            </w:r>
          </w:p>
        </w:tc>
      </w:tr>
      <w:tr w:rsidR="005B0560" w:rsidRPr="005F5C2E" w:rsidTr="005B0560">
        <w:tc>
          <w:tcPr>
            <w:tcW w:w="2032" w:type="dxa"/>
            <w:vMerge/>
          </w:tcPr>
          <w:p w:rsidR="005B0560" w:rsidRPr="005F5C2E" w:rsidRDefault="005B0560" w:rsidP="005F5C2E">
            <w:pPr>
              <w:rPr>
                <w:rFonts w:eastAsia="№Е"/>
                <w:iCs/>
                <w:w w:val="0"/>
                <w:sz w:val="24"/>
                <w:szCs w:val="24"/>
              </w:rPr>
            </w:pPr>
          </w:p>
        </w:tc>
        <w:tc>
          <w:tcPr>
            <w:tcW w:w="4289" w:type="dxa"/>
          </w:tcPr>
          <w:p w:rsidR="005B0560" w:rsidRPr="005F5C2E" w:rsidRDefault="005B0560" w:rsidP="005F5C2E">
            <w:pPr>
              <w:rPr>
                <w:w w:val="0"/>
                <w:sz w:val="24"/>
                <w:szCs w:val="24"/>
              </w:rPr>
            </w:pPr>
            <w:r w:rsidRPr="005F5C2E">
              <w:rPr>
                <w:w w:val="0"/>
                <w:sz w:val="24"/>
                <w:szCs w:val="24"/>
              </w:rPr>
              <w:t>Число кандидатов, выдвигаемых на пост председателя  Совета объединения</w:t>
            </w:r>
          </w:p>
        </w:tc>
        <w:tc>
          <w:tcPr>
            <w:tcW w:w="2922" w:type="dxa"/>
          </w:tcPr>
          <w:p w:rsidR="005B0560" w:rsidRPr="005F5C2E" w:rsidRDefault="005B0560" w:rsidP="005F5C2E">
            <w:pPr>
              <w:rPr>
                <w:w w:val="0"/>
                <w:sz w:val="24"/>
                <w:szCs w:val="24"/>
              </w:rPr>
            </w:pPr>
            <w:r w:rsidRPr="005F5C2E">
              <w:rPr>
                <w:w w:val="0"/>
                <w:sz w:val="24"/>
                <w:szCs w:val="24"/>
              </w:rPr>
              <w:t>Не менее одного от класса из числа 7- 11 классов</w:t>
            </w:r>
          </w:p>
        </w:tc>
      </w:tr>
      <w:tr w:rsidR="005B0560" w:rsidRPr="005F5C2E" w:rsidTr="005B0560">
        <w:tc>
          <w:tcPr>
            <w:tcW w:w="2032" w:type="dxa"/>
            <w:vMerge/>
          </w:tcPr>
          <w:p w:rsidR="005B0560" w:rsidRPr="005F5C2E" w:rsidRDefault="005B0560" w:rsidP="005F5C2E">
            <w:pPr>
              <w:rPr>
                <w:rFonts w:eastAsia="№Е"/>
                <w:iCs/>
                <w:w w:val="0"/>
                <w:sz w:val="24"/>
                <w:szCs w:val="24"/>
              </w:rPr>
            </w:pPr>
          </w:p>
        </w:tc>
        <w:tc>
          <w:tcPr>
            <w:tcW w:w="4289" w:type="dxa"/>
          </w:tcPr>
          <w:p w:rsidR="005B0560" w:rsidRPr="005F5C2E" w:rsidRDefault="005B0560" w:rsidP="005F5C2E">
            <w:pPr>
              <w:rPr>
                <w:w w:val="0"/>
                <w:sz w:val="24"/>
                <w:szCs w:val="24"/>
              </w:rPr>
            </w:pPr>
            <w:r w:rsidRPr="005F5C2E">
              <w:rPr>
                <w:w w:val="0"/>
                <w:sz w:val="24"/>
                <w:szCs w:val="24"/>
              </w:rPr>
              <w:t xml:space="preserve">Доля обучающихся, участвующих в выборах председателя </w:t>
            </w:r>
          </w:p>
        </w:tc>
        <w:tc>
          <w:tcPr>
            <w:tcW w:w="2922" w:type="dxa"/>
          </w:tcPr>
          <w:p w:rsidR="005B0560" w:rsidRPr="005F5C2E" w:rsidRDefault="005B0560" w:rsidP="005F5C2E">
            <w:pPr>
              <w:rPr>
                <w:w w:val="0"/>
                <w:sz w:val="24"/>
                <w:szCs w:val="24"/>
              </w:rPr>
            </w:pPr>
            <w:r w:rsidRPr="005F5C2E">
              <w:rPr>
                <w:w w:val="0"/>
                <w:sz w:val="24"/>
                <w:szCs w:val="24"/>
              </w:rPr>
              <w:t>100%</w:t>
            </w:r>
          </w:p>
        </w:tc>
      </w:tr>
    </w:tbl>
    <w:p w:rsidR="005B0560" w:rsidRPr="005F5C2E" w:rsidRDefault="005B0560" w:rsidP="005F5C2E">
      <w:pPr>
        <w:pStyle w:val="1"/>
        <w:spacing w:before="0"/>
        <w:jc w:val="center"/>
        <w:rPr>
          <w:rFonts w:ascii="Times New Roman" w:hAnsi="Times New Roman" w:cs="Times New Roman"/>
          <w:bCs w:val="0"/>
          <w:color w:val="000000"/>
          <w:w w:val="0"/>
          <w:sz w:val="24"/>
          <w:szCs w:val="24"/>
        </w:rPr>
      </w:pPr>
      <w:r w:rsidRPr="005F5C2E">
        <w:rPr>
          <w:rFonts w:ascii="Times New Roman" w:hAnsi="Times New Roman" w:cs="Times New Roman"/>
          <w:bCs w:val="0"/>
          <w:color w:val="000000"/>
          <w:w w:val="0"/>
          <w:sz w:val="24"/>
          <w:szCs w:val="24"/>
        </w:rPr>
        <w:t>Профилактика и безопасность</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Задача</w:t>
      </w:r>
      <w:r w:rsidRPr="005F5C2E">
        <w:rPr>
          <w:rFonts w:ascii="Times New Roman" w:hAnsi="Times New Roman" w:cs="Times New Roman"/>
        </w:rPr>
        <w:t xml:space="preserve"> </w:t>
      </w:r>
      <w:r w:rsidRPr="005F5C2E">
        <w:rPr>
          <w:rFonts w:ascii="Times New Roman" w:hAnsi="Times New Roman" w:cs="Times New Roman"/>
          <w:b/>
        </w:rPr>
        <w:t>модуля</w:t>
      </w:r>
      <w:r w:rsidRPr="005F5C2E">
        <w:rPr>
          <w:rFonts w:ascii="Times New Roman" w:hAnsi="Times New Roman" w:cs="Times New Roman"/>
        </w:rPr>
        <w:t>: организовать работу по формированию  законопослушного гражданина, совершенствованию правовой культуры и правосознания обучающихся, правил безопасного поведения.</w:t>
      </w:r>
    </w:p>
    <w:p w:rsidR="005B0560" w:rsidRPr="005F5C2E" w:rsidRDefault="005B0560" w:rsidP="005F5C2E">
      <w:pPr>
        <w:tabs>
          <w:tab w:val="left" w:pos="851"/>
        </w:tabs>
        <w:jc w:val="both"/>
        <w:rPr>
          <w:rFonts w:ascii="Times New Roman" w:hAnsi="Times New Roman" w:cs="Times New Roman"/>
          <w:iCs/>
          <w:w w:val="0"/>
        </w:rPr>
      </w:pPr>
      <w:r w:rsidRPr="005F5C2E">
        <w:rPr>
          <w:rFonts w:ascii="Times New Roman" w:hAnsi="Times New Roman" w:cs="Times New Roman"/>
          <w:b/>
        </w:rPr>
        <w:lastRenderedPageBreak/>
        <w:t xml:space="preserve">Пояснение ключевого слова в названии модуля: </w:t>
      </w:r>
      <w:r w:rsidRPr="005F5C2E">
        <w:rPr>
          <w:rFonts w:ascii="Times New Roman" w:hAnsi="Times New Roman" w:cs="Times New Roman"/>
          <w:iCs/>
          <w:w w:val="0"/>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rPr>
        <w:t xml:space="preserve">Направления содержание, виды, формы и деятельности по реализации модуля: </w:t>
      </w:r>
    </w:p>
    <w:p w:rsidR="005B0560" w:rsidRPr="005F5C2E" w:rsidRDefault="005B0560" w:rsidP="005F5C2E">
      <w:pPr>
        <w:pStyle w:val="afc"/>
        <w:numPr>
          <w:ilvl w:val="0"/>
          <w:numId w:val="165"/>
        </w:numPr>
        <w:tabs>
          <w:tab w:val="left" w:pos="284"/>
        </w:tabs>
        <w:ind w:left="0" w:firstLine="0"/>
        <w:jc w:val="both"/>
        <w:rPr>
          <w:rFonts w:ascii="Times New Roman" w:hAnsi="Times New Roman"/>
        </w:rPr>
      </w:pPr>
      <w:r w:rsidRPr="005F5C2E">
        <w:rPr>
          <w:rFonts w:ascii="Times New Roman" w:hAnsi="Times New Roman"/>
        </w:rPr>
        <w:t>профилактика противоправного поведения несовершеннолетних, воспитание законопослушного поведения;</w:t>
      </w:r>
    </w:p>
    <w:p w:rsidR="005B0560" w:rsidRPr="005F5C2E" w:rsidRDefault="005B0560" w:rsidP="005F5C2E">
      <w:pPr>
        <w:pStyle w:val="afc"/>
        <w:numPr>
          <w:ilvl w:val="0"/>
          <w:numId w:val="164"/>
        </w:numPr>
        <w:ind w:left="0" w:firstLine="0"/>
        <w:jc w:val="both"/>
        <w:rPr>
          <w:rFonts w:ascii="Times New Roman" w:hAnsi="Times New Roman"/>
        </w:rPr>
      </w:pPr>
      <w:r w:rsidRPr="005F5C2E">
        <w:rPr>
          <w:rFonts w:ascii="Times New Roman" w:hAnsi="Times New Roman"/>
        </w:rPr>
        <w:t>профилактика употребления ПАВ и наркотических средств;</w:t>
      </w:r>
    </w:p>
    <w:p w:rsidR="005B0560" w:rsidRPr="005F5C2E" w:rsidRDefault="005B0560" w:rsidP="005F5C2E">
      <w:pPr>
        <w:pStyle w:val="afc"/>
        <w:numPr>
          <w:ilvl w:val="0"/>
          <w:numId w:val="164"/>
        </w:numPr>
        <w:ind w:left="0" w:firstLine="0"/>
        <w:jc w:val="both"/>
        <w:rPr>
          <w:rFonts w:ascii="Times New Roman" w:hAnsi="Times New Roman"/>
        </w:rPr>
      </w:pPr>
      <w:r w:rsidRPr="005F5C2E">
        <w:rPr>
          <w:rFonts w:ascii="Times New Roman" w:hAnsi="Times New Roman"/>
        </w:rPr>
        <w:t>профилактика суицидального поведения;</w:t>
      </w:r>
    </w:p>
    <w:p w:rsidR="005B0560" w:rsidRPr="005F5C2E" w:rsidRDefault="005B0560" w:rsidP="005F5C2E">
      <w:pPr>
        <w:pStyle w:val="afc"/>
        <w:numPr>
          <w:ilvl w:val="0"/>
          <w:numId w:val="164"/>
        </w:numPr>
        <w:ind w:left="0" w:firstLine="0"/>
        <w:jc w:val="both"/>
        <w:rPr>
          <w:rFonts w:ascii="Times New Roman" w:hAnsi="Times New Roman"/>
        </w:rPr>
      </w:pPr>
      <w:r w:rsidRPr="005F5C2E">
        <w:rPr>
          <w:rFonts w:ascii="Times New Roman" w:hAnsi="Times New Roman"/>
        </w:rPr>
        <w:t>профилактика проявлений терроризма и экстремизма в молодежной среде;</w:t>
      </w:r>
    </w:p>
    <w:p w:rsidR="005B0560" w:rsidRPr="005F5C2E" w:rsidRDefault="005B0560" w:rsidP="005F5C2E">
      <w:pPr>
        <w:pStyle w:val="afc"/>
        <w:numPr>
          <w:ilvl w:val="0"/>
          <w:numId w:val="164"/>
        </w:numPr>
        <w:ind w:left="0" w:firstLine="0"/>
        <w:jc w:val="both"/>
        <w:rPr>
          <w:rFonts w:ascii="Times New Roman" w:hAnsi="Times New Roman"/>
        </w:rPr>
      </w:pPr>
      <w:r w:rsidRPr="005F5C2E">
        <w:rPr>
          <w:rFonts w:ascii="Times New Roman" w:hAnsi="Times New Roman"/>
        </w:rPr>
        <w:t>половое воспитание;</w:t>
      </w:r>
    </w:p>
    <w:p w:rsidR="005B0560" w:rsidRPr="005F5C2E" w:rsidRDefault="005B0560" w:rsidP="005F5C2E">
      <w:pPr>
        <w:pStyle w:val="afc"/>
        <w:numPr>
          <w:ilvl w:val="0"/>
          <w:numId w:val="164"/>
        </w:numPr>
        <w:ind w:left="0" w:firstLine="0"/>
        <w:jc w:val="both"/>
        <w:rPr>
          <w:rFonts w:ascii="Times New Roman" w:hAnsi="Times New Roman"/>
        </w:rPr>
      </w:pPr>
      <w:r w:rsidRPr="005F5C2E">
        <w:rPr>
          <w:rFonts w:ascii="Times New Roman" w:hAnsi="Times New Roman"/>
        </w:rPr>
        <w:t>антикоррупционное воспитание;</w:t>
      </w:r>
    </w:p>
    <w:p w:rsidR="005B0560" w:rsidRPr="005F5C2E" w:rsidRDefault="005B0560" w:rsidP="005F5C2E">
      <w:pPr>
        <w:pStyle w:val="afc"/>
        <w:numPr>
          <w:ilvl w:val="0"/>
          <w:numId w:val="164"/>
        </w:numPr>
        <w:ind w:left="0" w:firstLine="0"/>
        <w:jc w:val="both"/>
        <w:rPr>
          <w:rFonts w:ascii="Times New Roman" w:hAnsi="Times New Roman"/>
        </w:rPr>
      </w:pPr>
      <w:r w:rsidRPr="005F5C2E">
        <w:rPr>
          <w:rFonts w:ascii="Times New Roman" w:hAnsi="Times New Roman"/>
        </w:rPr>
        <w:t>безопасное поведение в окружающей среде, на транспорте, в сети Интернет.</w:t>
      </w:r>
    </w:p>
    <w:p w:rsidR="005B0560" w:rsidRPr="005F5C2E" w:rsidRDefault="005B0560" w:rsidP="005F5C2E">
      <w:pPr>
        <w:tabs>
          <w:tab w:val="left" w:pos="851"/>
        </w:tabs>
        <w:jc w:val="both"/>
        <w:rPr>
          <w:rFonts w:ascii="Times New Roman" w:hAnsi="Times New Roman" w:cs="Times New Roman"/>
          <w:iCs/>
          <w:w w:val="0"/>
        </w:rPr>
      </w:pPr>
    </w:p>
    <w:p w:rsidR="005B0560" w:rsidRPr="005F5C2E" w:rsidRDefault="005B0560" w:rsidP="005F5C2E">
      <w:pPr>
        <w:tabs>
          <w:tab w:val="left" w:pos="851"/>
        </w:tabs>
        <w:jc w:val="both"/>
        <w:rPr>
          <w:rFonts w:ascii="Times New Roman" w:hAnsi="Times New Roman" w:cs="Times New Roman"/>
          <w:iCs/>
          <w:w w:val="0"/>
        </w:rPr>
      </w:pPr>
      <w:r w:rsidRPr="005F5C2E">
        <w:rPr>
          <w:rFonts w:ascii="Times New Roman" w:hAnsi="Times New Roman" w:cs="Times New Roman"/>
          <w:iCs/>
          <w:w w:val="0"/>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5B0560" w:rsidRPr="005F5C2E" w:rsidRDefault="005B0560" w:rsidP="005F5C2E">
      <w:pPr>
        <w:numPr>
          <w:ilvl w:val="0"/>
          <w:numId w:val="159"/>
        </w:numPr>
        <w:tabs>
          <w:tab w:val="left" w:pos="851"/>
        </w:tabs>
        <w:autoSpaceDE w:val="0"/>
        <w:autoSpaceDN w:val="0"/>
        <w:ind w:left="0" w:firstLine="0"/>
        <w:jc w:val="both"/>
        <w:rPr>
          <w:rFonts w:ascii="Times New Roman" w:hAnsi="Times New Roman" w:cs="Times New Roman"/>
          <w:iCs/>
          <w:w w:val="0"/>
        </w:rPr>
      </w:pPr>
      <w:r w:rsidRPr="005F5C2E">
        <w:rPr>
          <w:rFonts w:ascii="Times New Roman" w:hAnsi="Times New Roman" w:cs="Times New Roman"/>
          <w:iCs/>
          <w:w w:val="0"/>
        </w:rPr>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5B0560" w:rsidRPr="005F5C2E" w:rsidRDefault="005B0560" w:rsidP="005F5C2E">
      <w:pPr>
        <w:numPr>
          <w:ilvl w:val="0"/>
          <w:numId w:val="159"/>
        </w:numPr>
        <w:tabs>
          <w:tab w:val="left" w:pos="851"/>
        </w:tabs>
        <w:autoSpaceDE w:val="0"/>
        <w:autoSpaceDN w:val="0"/>
        <w:ind w:left="0" w:firstLine="0"/>
        <w:jc w:val="both"/>
        <w:rPr>
          <w:rFonts w:ascii="Times New Roman" w:hAnsi="Times New Roman" w:cs="Times New Roman"/>
          <w:iCs/>
          <w:w w:val="0"/>
        </w:rPr>
      </w:pPr>
      <w:r w:rsidRPr="005F5C2E">
        <w:rPr>
          <w:rFonts w:ascii="Times New Roman" w:hAnsi="Times New Roman" w:cs="Times New Roman"/>
          <w:iCs/>
          <w:w w:val="0"/>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B0560" w:rsidRPr="005F5C2E" w:rsidRDefault="005B0560" w:rsidP="005F5C2E">
      <w:pPr>
        <w:numPr>
          <w:ilvl w:val="0"/>
          <w:numId w:val="159"/>
        </w:numPr>
        <w:tabs>
          <w:tab w:val="left" w:pos="851"/>
        </w:tabs>
        <w:autoSpaceDE w:val="0"/>
        <w:autoSpaceDN w:val="0"/>
        <w:ind w:left="0" w:firstLine="0"/>
        <w:jc w:val="both"/>
        <w:rPr>
          <w:rFonts w:ascii="Times New Roman" w:hAnsi="Times New Roman" w:cs="Times New Roman"/>
          <w:iCs/>
          <w:w w:val="0"/>
        </w:rPr>
      </w:pPr>
      <w:r w:rsidRPr="005F5C2E">
        <w:rPr>
          <w:rFonts w:ascii="Times New Roman" w:hAnsi="Times New Roman" w:cs="Times New Roman"/>
          <w:iCs/>
          <w:w w:val="0"/>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5B0560" w:rsidRPr="005F5C2E" w:rsidRDefault="005B0560" w:rsidP="005F5C2E">
      <w:pPr>
        <w:numPr>
          <w:ilvl w:val="0"/>
          <w:numId w:val="159"/>
        </w:numPr>
        <w:tabs>
          <w:tab w:val="left" w:pos="851"/>
        </w:tabs>
        <w:autoSpaceDE w:val="0"/>
        <w:autoSpaceDN w:val="0"/>
        <w:ind w:left="0" w:firstLine="0"/>
        <w:jc w:val="both"/>
        <w:rPr>
          <w:rFonts w:ascii="Times New Roman" w:hAnsi="Times New Roman" w:cs="Times New Roman"/>
          <w:iCs/>
          <w:w w:val="0"/>
        </w:rPr>
      </w:pPr>
      <w:r w:rsidRPr="005F5C2E">
        <w:rPr>
          <w:rFonts w:ascii="Times New Roman" w:hAnsi="Times New Roman" w:cs="Times New Roman"/>
          <w:iCs/>
          <w:w w:val="0"/>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5B0560" w:rsidRPr="005F5C2E" w:rsidRDefault="005B0560" w:rsidP="005F5C2E">
      <w:pPr>
        <w:numPr>
          <w:ilvl w:val="0"/>
          <w:numId w:val="159"/>
        </w:numPr>
        <w:tabs>
          <w:tab w:val="left" w:pos="851"/>
        </w:tabs>
        <w:autoSpaceDE w:val="0"/>
        <w:autoSpaceDN w:val="0"/>
        <w:ind w:left="0" w:firstLine="0"/>
        <w:jc w:val="both"/>
        <w:rPr>
          <w:rFonts w:ascii="Times New Roman" w:hAnsi="Times New Roman" w:cs="Times New Roman"/>
          <w:iCs/>
          <w:w w:val="0"/>
        </w:rPr>
      </w:pPr>
      <w:r w:rsidRPr="005F5C2E">
        <w:rPr>
          <w:rFonts w:ascii="Times New Roman" w:hAnsi="Times New Roman" w:cs="Times New Roman"/>
          <w:iCs/>
          <w:w w:val="0"/>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5B0560" w:rsidRPr="005F5C2E" w:rsidRDefault="005B0560" w:rsidP="005F5C2E">
      <w:pPr>
        <w:numPr>
          <w:ilvl w:val="0"/>
          <w:numId w:val="159"/>
        </w:numPr>
        <w:tabs>
          <w:tab w:val="left" w:pos="851"/>
        </w:tabs>
        <w:autoSpaceDE w:val="0"/>
        <w:autoSpaceDN w:val="0"/>
        <w:ind w:left="0" w:firstLine="0"/>
        <w:jc w:val="both"/>
        <w:rPr>
          <w:rFonts w:ascii="Times New Roman" w:hAnsi="Times New Roman" w:cs="Times New Roman"/>
          <w:iCs/>
          <w:w w:val="0"/>
        </w:rPr>
      </w:pPr>
      <w:r w:rsidRPr="005F5C2E">
        <w:rPr>
          <w:rFonts w:ascii="Times New Roman" w:hAnsi="Times New Roman" w:cs="Times New Roman"/>
          <w:iCs/>
          <w:w w:val="0"/>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5B0560" w:rsidRPr="005F5C2E" w:rsidRDefault="005B0560" w:rsidP="005F5C2E">
      <w:pPr>
        <w:numPr>
          <w:ilvl w:val="0"/>
          <w:numId w:val="159"/>
        </w:numPr>
        <w:tabs>
          <w:tab w:val="left" w:pos="851"/>
        </w:tabs>
        <w:autoSpaceDE w:val="0"/>
        <w:autoSpaceDN w:val="0"/>
        <w:ind w:left="0" w:firstLine="0"/>
        <w:jc w:val="both"/>
        <w:rPr>
          <w:rFonts w:ascii="Times New Roman" w:hAnsi="Times New Roman" w:cs="Times New Roman"/>
          <w:iCs/>
          <w:w w:val="0"/>
        </w:rPr>
      </w:pPr>
      <w:r w:rsidRPr="005F5C2E">
        <w:rPr>
          <w:rFonts w:ascii="Times New Roman" w:hAnsi="Times New Roman" w:cs="Times New Roman"/>
          <w:iCs/>
          <w:w w:val="0"/>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5B0560" w:rsidRPr="005F5C2E" w:rsidRDefault="005B0560" w:rsidP="005F5C2E">
      <w:pPr>
        <w:numPr>
          <w:ilvl w:val="0"/>
          <w:numId w:val="159"/>
        </w:numPr>
        <w:tabs>
          <w:tab w:val="left" w:pos="851"/>
        </w:tabs>
        <w:autoSpaceDE w:val="0"/>
        <w:autoSpaceDN w:val="0"/>
        <w:ind w:left="0" w:firstLine="0"/>
        <w:jc w:val="both"/>
        <w:rPr>
          <w:rFonts w:ascii="Times New Roman" w:hAnsi="Times New Roman" w:cs="Times New Roman"/>
          <w:iCs/>
          <w:w w:val="0"/>
        </w:rPr>
      </w:pPr>
      <w:r w:rsidRPr="005F5C2E">
        <w:rPr>
          <w:rFonts w:ascii="Times New Roman" w:hAnsi="Times New Roman" w:cs="Times New Roman"/>
          <w:iCs/>
          <w:w w:val="0"/>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5B0560" w:rsidRPr="005F5C2E" w:rsidRDefault="005B0560" w:rsidP="005F5C2E">
      <w:pPr>
        <w:numPr>
          <w:ilvl w:val="0"/>
          <w:numId w:val="159"/>
        </w:numPr>
        <w:tabs>
          <w:tab w:val="left" w:pos="851"/>
        </w:tabs>
        <w:autoSpaceDE w:val="0"/>
        <w:autoSpaceDN w:val="0"/>
        <w:ind w:left="0" w:firstLine="0"/>
        <w:jc w:val="both"/>
        <w:rPr>
          <w:rFonts w:ascii="Times New Roman" w:hAnsi="Times New Roman" w:cs="Times New Roman"/>
          <w:iCs/>
          <w:w w:val="0"/>
        </w:rPr>
      </w:pPr>
      <w:r w:rsidRPr="005F5C2E">
        <w:rPr>
          <w:rFonts w:ascii="Times New Roman" w:hAnsi="Times New Roman" w:cs="Times New Roman"/>
          <w:iCs/>
          <w:w w:val="0"/>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5B0560" w:rsidRPr="005F5C2E" w:rsidRDefault="005B0560" w:rsidP="005F5C2E">
      <w:pPr>
        <w:tabs>
          <w:tab w:val="left" w:pos="851"/>
          <w:tab w:val="left" w:pos="1310"/>
        </w:tabs>
        <w:autoSpaceDE w:val="0"/>
        <w:autoSpaceDN w:val="0"/>
        <w:jc w:val="both"/>
        <w:rPr>
          <w:rFonts w:ascii="Times New Roman" w:eastAsia="SimSun" w:hAnsi="Times New Roman" w:cs="Times New Roman"/>
          <w:b/>
          <w:lang w:eastAsia="zh-CN" w:bidi="hi-IN"/>
        </w:rPr>
      </w:pPr>
      <w:r w:rsidRPr="005F5C2E">
        <w:rPr>
          <w:rFonts w:ascii="Times New Roman" w:eastAsia="SimSun" w:hAnsi="Times New Roman" w:cs="Times New Roman"/>
          <w:b/>
          <w:lang w:eastAsia="zh-CN" w:bidi="hi-IN"/>
        </w:rPr>
        <w:t>Организационно-методические мероприятия при реализации модуля</w:t>
      </w:r>
    </w:p>
    <w:p w:rsidR="005B0560" w:rsidRPr="005F5C2E" w:rsidRDefault="005B0560" w:rsidP="005F5C2E">
      <w:pPr>
        <w:pStyle w:val="afc"/>
        <w:widowControl w:val="0"/>
        <w:numPr>
          <w:ilvl w:val="0"/>
          <w:numId w:val="163"/>
        </w:numPr>
        <w:autoSpaceDE w:val="0"/>
        <w:autoSpaceDN w:val="0"/>
        <w:ind w:left="0" w:firstLine="0"/>
        <w:jc w:val="both"/>
        <w:rPr>
          <w:rFonts w:ascii="Times New Roman" w:eastAsia="№Е" w:hAnsi="Times New Roman"/>
          <w:kern w:val="2"/>
        </w:rPr>
      </w:pPr>
      <w:r w:rsidRPr="005F5C2E">
        <w:rPr>
          <w:rFonts w:ascii="Times New Roman" w:eastAsia="№Е" w:hAnsi="Times New Roman"/>
          <w:kern w:val="2"/>
        </w:rPr>
        <w:t>Курсы, семинары, практикумы, консультации для педагогов по подготовке к реализации модуля «Правовое воспитание»</w:t>
      </w:r>
    </w:p>
    <w:p w:rsidR="005B0560" w:rsidRPr="005F5C2E" w:rsidRDefault="005B0560" w:rsidP="005F5C2E">
      <w:pPr>
        <w:pStyle w:val="afc"/>
        <w:widowControl w:val="0"/>
        <w:numPr>
          <w:ilvl w:val="0"/>
          <w:numId w:val="163"/>
        </w:numPr>
        <w:autoSpaceDE w:val="0"/>
        <w:autoSpaceDN w:val="0"/>
        <w:ind w:left="0" w:firstLine="0"/>
        <w:jc w:val="both"/>
        <w:rPr>
          <w:rFonts w:ascii="Times New Roman" w:eastAsia="№Е" w:hAnsi="Times New Roman"/>
          <w:kern w:val="2"/>
        </w:rPr>
      </w:pPr>
      <w:r w:rsidRPr="005F5C2E">
        <w:rPr>
          <w:rFonts w:ascii="Times New Roman" w:eastAsia="№Е" w:hAnsi="Times New Roman"/>
          <w:kern w:val="2"/>
        </w:rPr>
        <w:lastRenderedPageBreak/>
        <w:t>Тестирование, анкетирование</w:t>
      </w:r>
    </w:p>
    <w:p w:rsidR="005B0560" w:rsidRPr="005F5C2E" w:rsidRDefault="005B0560" w:rsidP="005F5C2E">
      <w:pPr>
        <w:pStyle w:val="afc"/>
        <w:widowControl w:val="0"/>
        <w:numPr>
          <w:ilvl w:val="0"/>
          <w:numId w:val="163"/>
        </w:numPr>
        <w:tabs>
          <w:tab w:val="left" w:pos="851"/>
          <w:tab w:val="left" w:pos="1310"/>
        </w:tabs>
        <w:autoSpaceDE w:val="0"/>
        <w:autoSpaceDN w:val="0"/>
        <w:ind w:left="0" w:firstLine="0"/>
        <w:jc w:val="both"/>
        <w:rPr>
          <w:rFonts w:ascii="Times New Roman" w:eastAsia="№Е" w:hAnsi="Times New Roman"/>
          <w:b/>
          <w:kern w:val="2"/>
        </w:rPr>
      </w:pPr>
      <w:r w:rsidRPr="005F5C2E">
        <w:rPr>
          <w:rFonts w:ascii="Times New Roman" w:eastAsia="№Е" w:hAnsi="Times New Roman"/>
          <w:kern w:val="2"/>
        </w:rPr>
        <w:t>Организация работы методических объединений классных руководителей/воспитателей</w:t>
      </w:r>
    </w:p>
    <w:p w:rsidR="005B0560" w:rsidRPr="005F5C2E" w:rsidRDefault="005B0560" w:rsidP="005F5C2E">
      <w:pPr>
        <w:pStyle w:val="afc"/>
        <w:widowControl w:val="0"/>
        <w:tabs>
          <w:tab w:val="left" w:pos="851"/>
          <w:tab w:val="left" w:pos="1310"/>
        </w:tabs>
        <w:autoSpaceDE w:val="0"/>
        <w:autoSpaceDN w:val="0"/>
        <w:ind w:left="0"/>
        <w:jc w:val="both"/>
        <w:rPr>
          <w:rFonts w:ascii="Times New Roman" w:eastAsia="№Е" w:hAnsi="Times New Roman"/>
          <w:b/>
          <w:kern w:val="2"/>
        </w:rPr>
      </w:pPr>
    </w:p>
    <w:p w:rsidR="005B0560" w:rsidRPr="005F5C2E" w:rsidRDefault="005B0560" w:rsidP="005F5C2E">
      <w:pPr>
        <w:pStyle w:val="afc"/>
        <w:ind w:left="0"/>
        <w:jc w:val="both"/>
        <w:rPr>
          <w:rFonts w:ascii="Times New Roman" w:hAnsi="Times New Roman"/>
          <w:b/>
          <w:i/>
        </w:rPr>
      </w:pPr>
      <w:r w:rsidRPr="005F5C2E">
        <w:rPr>
          <w:rFonts w:ascii="Times New Roman" w:hAnsi="Times New Roman"/>
          <w:b/>
        </w:rPr>
        <w:t>Критерии эффективности реализации модуля</w:t>
      </w:r>
    </w:p>
    <w:tbl>
      <w:tblPr>
        <w:tblStyle w:val="17"/>
        <w:tblW w:w="9367" w:type="dxa"/>
        <w:tblLook w:val="04A0"/>
      </w:tblPr>
      <w:tblGrid>
        <w:gridCol w:w="3652"/>
        <w:gridCol w:w="3119"/>
        <w:gridCol w:w="2596"/>
      </w:tblGrid>
      <w:tr w:rsidR="005B0560" w:rsidRPr="005F5C2E" w:rsidTr="005B0560">
        <w:tc>
          <w:tcPr>
            <w:tcW w:w="3652"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311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2596"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3652" w:type="dxa"/>
            <w:vMerge w:val="restart"/>
          </w:tcPr>
          <w:p w:rsidR="005B0560" w:rsidRPr="005F5C2E" w:rsidRDefault="005B0560" w:rsidP="005F5C2E">
            <w:pPr>
              <w:jc w:val="both"/>
              <w:rPr>
                <w:rFonts w:eastAsia="Times New Roman"/>
                <w:iCs/>
                <w:w w:val="0"/>
                <w:kern w:val="2"/>
                <w:sz w:val="24"/>
                <w:szCs w:val="24"/>
                <w:lang w:eastAsia="ko-KR"/>
              </w:rPr>
            </w:pPr>
            <w:r w:rsidRPr="005F5C2E">
              <w:rPr>
                <w:rFonts w:eastAsia="Times New Roman"/>
                <w:iCs/>
                <w:w w:val="0"/>
                <w:kern w:val="2"/>
                <w:sz w:val="24"/>
                <w:szCs w:val="24"/>
                <w:lang w:eastAsia="ko-KR"/>
              </w:rPr>
              <w:t>организована  система работы по формированию законопослушного гражданина, совершенствованию правовой культуры и правосознания обучающихся;</w:t>
            </w:r>
          </w:p>
          <w:p w:rsidR="005B0560" w:rsidRPr="005F5C2E" w:rsidRDefault="005B0560" w:rsidP="005F5C2E">
            <w:pPr>
              <w:jc w:val="both"/>
              <w:rPr>
                <w:rFonts w:eastAsia="Times New Roman"/>
                <w:iCs/>
                <w:w w:val="0"/>
                <w:kern w:val="2"/>
                <w:sz w:val="24"/>
                <w:szCs w:val="24"/>
                <w:lang w:eastAsia="ko-KR"/>
              </w:rPr>
            </w:pPr>
            <w:r w:rsidRPr="005F5C2E">
              <w:rPr>
                <w:rFonts w:eastAsia="Times New Roman"/>
                <w:iCs/>
                <w:w w:val="0"/>
                <w:kern w:val="2"/>
                <w:sz w:val="24"/>
                <w:szCs w:val="24"/>
                <w:lang w:eastAsia="ko-KR"/>
              </w:rPr>
              <w:t>- отсутствие противоправных действий со стороны обучающихся.</w:t>
            </w:r>
          </w:p>
        </w:tc>
        <w:tc>
          <w:tcPr>
            <w:tcW w:w="311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Количество мероприятий по правовому воспитанию, организованных с участием сотрудников полиции, зонального психолога (межведомственное взаимодействие)</w:t>
            </w:r>
          </w:p>
        </w:tc>
        <w:tc>
          <w:tcPr>
            <w:tcW w:w="2596"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Не менее 1 в четверть</w:t>
            </w:r>
          </w:p>
        </w:tc>
      </w:tr>
      <w:tr w:rsidR="005B0560" w:rsidRPr="005F5C2E" w:rsidTr="005B0560">
        <w:tc>
          <w:tcPr>
            <w:tcW w:w="3652" w:type="dxa"/>
            <w:vMerge/>
          </w:tcPr>
          <w:p w:rsidR="005B0560" w:rsidRPr="005F5C2E" w:rsidRDefault="005B0560" w:rsidP="005F5C2E">
            <w:pPr>
              <w:jc w:val="both"/>
              <w:rPr>
                <w:rFonts w:eastAsia="Times New Roman"/>
                <w:iCs/>
                <w:w w:val="0"/>
                <w:kern w:val="2"/>
                <w:sz w:val="24"/>
                <w:szCs w:val="24"/>
                <w:lang w:eastAsia="ko-KR"/>
              </w:rPr>
            </w:pPr>
          </w:p>
        </w:tc>
        <w:tc>
          <w:tcPr>
            <w:tcW w:w="311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Степень охвата в воспитательном процессе направлений, обозначенных в программе;</w:t>
            </w:r>
          </w:p>
        </w:tc>
        <w:tc>
          <w:tcPr>
            <w:tcW w:w="2596"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100%</w:t>
            </w:r>
          </w:p>
        </w:tc>
      </w:tr>
    </w:tbl>
    <w:p w:rsidR="005B0560" w:rsidRPr="005F5C2E" w:rsidRDefault="005B0560" w:rsidP="005F5C2E">
      <w:pPr>
        <w:tabs>
          <w:tab w:val="left" w:pos="851"/>
        </w:tabs>
        <w:autoSpaceDE w:val="0"/>
        <w:autoSpaceDN w:val="0"/>
        <w:jc w:val="both"/>
        <w:rPr>
          <w:rFonts w:ascii="Times New Roman" w:hAnsi="Times New Roman" w:cs="Times New Roman"/>
          <w:iCs/>
          <w:w w:val="0"/>
        </w:rPr>
      </w:pPr>
    </w:p>
    <w:p w:rsidR="005B0560" w:rsidRPr="005F5C2E" w:rsidRDefault="005B0560" w:rsidP="005F5C2E">
      <w:pPr>
        <w:tabs>
          <w:tab w:val="left" w:pos="851"/>
        </w:tabs>
        <w:autoSpaceDE w:val="0"/>
        <w:autoSpaceDN w:val="0"/>
        <w:jc w:val="both"/>
        <w:rPr>
          <w:rFonts w:ascii="Times New Roman" w:hAnsi="Times New Roman" w:cs="Times New Roman"/>
          <w:iCs/>
          <w:w w:val="0"/>
        </w:rPr>
      </w:pPr>
    </w:p>
    <w:p w:rsidR="005B0560" w:rsidRPr="005F5C2E" w:rsidRDefault="005B0560" w:rsidP="005F5C2E">
      <w:pPr>
        <w:pStyle w:val="1"/>
        <w:spacing w:before="0"/>
        <w:jc w:val="center"/>
        <w:rPr>
          <w:rFonts w:ascii="Times New Roman" w:hAnsi="Times New Roman" w:cs="Times New Roman"/>
          <w:bCs w:val="0"/>
          <w:color w:val="000000"/>
          <w:w w:val="0"/>
          <w:sz w:val="24"/>
          <w:szCs w:val="24"/>
        </w:rPr>
      </w:pPr>
      <w:r w:rsidRPr="005F5C2E">
        <w:rPr>
          <w:rFonts w:ascii="Times New Roman" w:hAnsi="Times New Roman" w:cs="Times New Roman"/>
          <w:bCs w:val="0"/>
          <w:color w:val="000000"/>
          <w:w w:val="0"/>
          <w:sz w:val="24"/>
          <w:szCs w:val="24"/>
        </w:rPr>
        <w:t>Социальное партнерство</w:t>
      </w:r>
    </w:p>
    <w:p w:rsidR="005B0560" w:rsidRPr="005F5C2E" w:rsidRDefault="005B0560" w:rsidP="005F5C2E">
      <w:pPr>
        <w:tabs>
          <w:tab w:val="left" w:pos="851"/>
        </w:tabs>
        <w:jc w:val="both"/>
        <w:rPr>
          <w:rFonts w:ascii="Times New Roman" w:hAnsi="Times New Roman" w:cs="Times New Roman"/>
        </w:rPr>
      </w:pPr>
      <w:r w:rsidRPr="005F5C2E">
        <w:rPr>
          <w:rFonts w:ascii="Times New Roman" w:hAnsi="Times New Roman" w:cs="Times New Roman"/>
          <w:b/>
        </w:rPr>
        <w:t>Задача</w:t>
      </w:r>
      <w:r w:rsidRPr="005F5C2E">
        <w:rPr>
          <w:rFonts w:ascii="Times New Roman" w:hAnsi="Times New Roman" w:cs="Times New Roman"/>
        </w:rPr>
        <w:t xml:space="preserve"> </w:t>
      </w:r>
      <w:r w:rsidRPr="005F5C2E">
        <w:rPr>
          <w:rFonts w:ascii="Times New Roman" w:hAnsi="Times New Roman" w:cs="Times New Roman"/>
          <w:b/>
        </w:rPr>
        <w:t>модуля</w:t>
      </w:r>
      <w:r w:rsidRPr="005F5C2E">
        <w:rPr>
          <w:rFonts w:ascii="Times New Roman" w:hAnsi="Times New Roman" w:cs="Times New Roman"/>
        </w:rPr>
        <w:t>: организовать совместную работу с  социальными партнерами.</w:t>
      </w:r>
    </w:p>
    <w:p w:rsidR="005B0560" w:rsidRPr="005F5C2E" w:rsidRDefault="005B0560" w:rsidP="005F5C2E">
      <w:pPr>
        <w:tabs>
          <w:tab w:val="left" w:pos="851"/>
        </w:tabs>
        <w:jc w:val="both"/>
        <w:rPr>
          <w:rFonts w:ascii="Times New Roman" w:hAnsi="Times New Roman" w:cs="Times New Roman"/>
          <w:w w:val="0"/>
        </w:rPr>
      </w:pPr>
      <w:r w:rsidRPr="005F5C2E">
        <w:rPr>
          <w:rFonts w:ascii="Times New Roman" w:hAnsi="Times New Roman" w:cs="Times New Roman"/>
          <w:b/>
        </w:rPr>
        <w:t xml:space="preserve">Пояснение ключевого слова в названии модуля: </w:t>
      </w:r>
      <w:r w:rsidRPr="005F5C2E">
        <w:rPr>
          <w:rFonts w:ascii="Times New Roman" w:hAnsi="Times New Roman" w:cs="Times New Roman"/>
          <w:w w:val="0"/>
        </w:rPr>
        <w:t>Школа взаимодействует</w:t>
      </w:r>
      <w:r w:rsidRPr="005F5C2E">
        <w:rPr>
          <w:rFonts w:ascii="Times New Roman" w:hAnsi="Times New Roman" w:cs="Times New Roman"/>
          <w:bCs/>
          <w:iCs/>
          <w:w w:val="0"/>
        </w:rPr>
        <w:t xml:space="preserve"> с другими образовательными организациями, организациями культуры и спорта, </w:t>
      </w:r>
      <w:r w:rsidRPr="005F5C2E">
        <w:rPr>
          <w:rFonts w:ascii="Times New Roman" w:hAnsi="Times New Roman" w:cs="Times New Roman"/>
          <w:w w:val="0"/>
        </w:rPr>
        <w:t>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Кадетской школы</w:t>
      </w:r>
      <w:r w:rsidR="007D1063" w:rsidRPr="005F5C2E">
        <w:rPr>
          <w:rFonts w:ascii="Times New Roman" w:hAnsi="Times New Roman" w:cs="Times New Roman"/>
          <w:w w:val="0"/>
        </w:rPr>
        <w:t>-интерната</w:t>
      </w:r>
      <w:r w:rsidRPr="005F5C2E">
        <w:rPr>
          <w:rFonts w:ascii="Times New Roman" w:hAnsi="Times New Roman" w:cs="Times New Roman"/>
          <w:w w:val="0"/>
        </w:rPr>
        <w:t xml:space="preserve">. </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Содержание, виды, формы деятельности по реализации модуля</w:t>
      </w:r>
    </w:p>
    <w:p w:rsidR="005B0560" w:rsidRPr="005F5C2E" w:rsidRDefault="005B0560" w:rsidP="005F5C2E">
      <w:pPr>
        <w:tabs>
          <w:tab w:val="left" w:pos="851"/>
        </w:tabs>
        <w:jc w:val="both"/>
        <w:rPr>
          <w:rFonts w:ascii="Times New Roman" w:hAnsi="Times New Roman" w:cs="Times New Roman"/>
          <w:w w:val="0"/>
        </w:rPr>
      </w:pPr>
      <w:r w:rsidRPr="005F5C2E">
        <w:rPr>
          <w:rFonts w:ascii="Times New Roman" w:hAnsi="Times New Roman" w:cs="Times New Roman"/>
          <w:w w:val="0"/>
        </w:rPr>
        <w:t>Реализация воспитательного потенциала социального партнерства школы предусматривает:</w:t>
      </w:r>
    </w:p>
    <w:p w:rsidR="005B0560" w:rsidRPr="005F5C2E" w:rsidRDefault="005B0560" w:rsidP="005F5C2E">
      <w:pPr>
        <w:numPr>
          <w:ilvl w:val="0"/>
          <w:numId w:val="160"/>
        </w:numPr>
        <w:tabs>
          <w:tab w:val="left" w:pos="851"/>
        </w:tabs>
        <w:autoSpaceDE w:val="0"/>
        <w:autoSpaceDN w:val="0"/>
        <w:ind w:left="0" w:firstLine="0"/>
        <w:jc w:val="both"/>
        <w:rPr>
          <w:rFonts w:ascii="Times New Roman" w:hAnsi="Times New Roman" w:cs="Times New Roman"/>
          <w:w w:val="0"/>
        </w:rPr>
      </w:pPr>
      <w:r w:rsidRPr="005F5C2E">
        <w:rPr>
          <w:rFonts w:ascii="Times New Roman" w:hAnsi="Times New Roman" w:cs="Times New Roman"/>
          <w:w w:val="0"/>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5B0560" w:rsidRPr="005F5C2E" w:rsidRDefault="005B0560" w:rsidP="005F5C2E">
      <w:pPr>
        <w:numPr>
          <w:ilvl w:val="0"/>
          <w:numId w:val="160"/>
        </w:numPr>
        <w:tabs>
          <w:tab w:val="left" w:pos="851"/>
        </w:tabs>
        <w:autoSpaceDE w:val="0"/>
        <w:autoSpaceDN w:val="0"/>
        <w:ind w:left="0" w:firstLine="0"/>
        <w:jc w:val="both"/>
        <w:rPr>
          <w:rFonts w:ascii="Times New Roman" w:hAnsi="Times New Roman" w:cs="Times New Roman"/>
          <w:w w:val="0"/>
        </w:rPr>
      </w:pPr>
      <w:r w:rsidRPr="005F5C2E">
        <w:rPr>
          <w:rFonts w:ascii="Times New Roman" w:hAnsi="Times New Roman" w:cs="Times New Roman"/>
          <w:w w:val="0"/>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B0560" w:rsidRPr="005F5C2E" w:rsidRDefault="005B0560" w:rsidP="005F5C2E">
      <w:pPr>
        <w:numPr>
          <w:ilvl w:val="0"/>
          <w:numId w:val="160"/>
        </w:numPr>
        <w:tabs>
          <w:tab w:val="left" w:pos="851"/>
        </w:tabs>
        <w:autoSpaceDE w:val="0"/>
        <w:autoSpaceDN w:val="0"/>
        <w:ind w:left="0" w:firstLine="0"/>
        <w:jc w:val="both"/>
        <w:rPr>
          <w:rFonts w:ascii="Times New Roman" w:hAnsi="Times New Roman" w:cs="Times New Roman"/>
          <w:w w:val="0"/>
        </w:rPr>
      </w:pPr>
      <w:r w:rsidRPr="005F5C2E">
        <w:rPr>
          <w:rFonts w:ascii="Times New Roman" w:hAnsi="Times New Roman" w:cs="Times New Roman"/>
          <w:w w:val="0"/>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5B0560" w:rsidRPr="005F5C2E" w:rsidRDefault="005B0560" w:rsidP="005F5C2E">
      <w:pPr>
        <w:numPr>
          <w:ilvl w:val="0"/>
          <w:numId w:val="160"/>
        </w:numPr>
        <w:tabs>
          <w:tab w:val="left" w:pos="851"/>
        </w:tabs>
        <w:autoSpaceDE w:val="0"/>
        <w:autoSpaceDN w:val="0"/>
        <w:ind w:left="0" w:firstLine="0"/>
        <w:jc w:val="both"/>
        <w:rPr>
          <w:rFonts w:ascii="Times New Roman" w:hAnsi="Times New Roman" w:cs="Times New Roman"/>
          <w:w w:val="0"/>
        </w:rPr>
      </w:pPr>
      <w:r w:rsidRPr="005F5C2E">
        <w:rPr>
          <w:rFonts w:ascii="Times New Roman" w:hAnsi="Times New Roman" w:cs="Times New Roman"/>
          <w:w w:val="0"/>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5B0560" w:rsidRPr="005F5C2E" w:rsidRDefault="005B0560" w:rsidP="005F5C2E">
      <w:pPr>
        <w:pStyle w:val="afc"/>
        <w:numPr>
          <w:ilvl w:val="0"/>
          <w:numId w:val="160"/>
        </w:numPr>
        <w:ind w:left="0" w:firstLine="0"/>
        <w:jc w:val="both"/>
        <w:rPr>
          <w:rFonts w:ascii="Times New Roman" w:hAnsi="Times New Roman"/>
        </w:rPr>
      </w:pPr>
      <w:r w:rsidRPr="005F5C2E">
        <w:rPr>
          <w:rFonts w:ascii="Times New Roman" w:hAnsi="Times New Roman"/>
        </w:rPr>
        <w:t>проводимые для воспитанников детского сада «Умка»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5B0560" w:rsidRPr="005F5C2E" w:rsidRDefault="005B0560" w:rsidP="005F5C2E">
      <w:pPr>
        <w:tabs>
          <w:tab w:val="left" w:pos="851"/>
        </w:tabs>
        <w:autoSpaceDE w:val="0"/>
        <w:autoSpaceDN w:val="0"/>
        <w:jc w:val="both"/>
        <w:rPr>
          <w:rFonts w:ascii="Times New Roman" w:hAnsi="Times New Roman" w:cs="Times New Roman"/>
          <w:w w:val="0"/>
        </w:rPr>
      </w:pPr>
    </w:p>
    <w:p w:rsidR="005B0560" w:rsidRPr="005F5C2E" w:rsidRDefault="005B0560" w:rsidP="005F5C2E">
      <w:pPr>
        <w:numPr>
          <w:ilvl w:val="0"/>
          <w:numId w:val="160"/>
        </w:numPr>
        <w:tabs>
          <w:tab w:val="left" w:pos="851"/>
        </w:tabs>
        <w:autoSpaceDE w:val="0"/>
        <w:autoSpaceDN w:val="0"/>
        <w:ind w:left="0" w:firstLine="0"/>
        <w:jc w:val="both"/>
        <w:rPr>
          <w:rFonts w:ascii="Times New Roman" w:hAnsi="Times New Roman" w:cs="Times New Roman"/>
          <w:b/>
          <w:bCs/>
          <w:i/>
          <w:iCs/>
          <w:w w:val="0"/>
        </w:rPr>
      </w:pPr>
      <w:r w:rsidRPr="005F5C2E">
        <w:rPr>
          <w:rFonts w:ascii="Times New Roman" w:hAnsi="Times New Roman" w:cs="Times New Roman"/>
          <w:w w:val="0"/>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5B0560" w:rsidRPr="005F5C2E" w:rsidRDefault="005B0560" w:rsidP="005F5C2E">
      <w:pPr>
        <w:pStyle w:val="afc"/>
        <w:ind w:left="0"/>
        <w:jc w:val="both"/>
        <w:rPr>
          <w:rFonts w:ascii="Times New Roman" w:hAnsi="Times New Roman"/>
          <w:b/>
          <w:i/>
        </w:rPr>
      </w:pPr>
      <w:r w:rsidRPr="005F5C2E">
        <w:rPr>
          <w:rFonts w:ascii="Times New Roman" w:hAnsi="Times New Roman"/>
          <w:b/>
        </w:rPr>
        <w:t>Критерии эффективности реализации модуля</w:t>
      </w:r>
    </w:p>
    <w:tbl>
      <w:tblPr>
        <w:tblStyle w:val="17"/>
        <w:tblW w:w="9367" w:type="dxa"/>
        <w:tblLook w:val="04A0"/>
      </w:tblPr>
      <w:tblGrid>
        <w:gridCol w:w="3652"/>
        <w:gridCol w:w="3119"/>
        <w:gridCol w:w="2596"/>
      </w:tblGrid>
      <w:tr w:rsidR="005B0560" w:rsidRPr="005F5C2E" w:rsidTr="005B0560">
        <w:tc>
          <w:tcPr>
            <w:tcW w:w="3652"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311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2596"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3652" w:type="dxa"/>
          </w:tcPr>
          <w:p w:rsidR="005B0560" w:rsidRPr="005F5C2E" w:rsidRDefault="005B0560" w:rsidP="005F5C2E">
            <w:pPr>
              <w:jc w:val="both"/>
              <w:rPr>
                <w:rFonts w:eastAsia="Times New Roman"/>
                <w:iCs/>
                <w:w w:val="0"/>
                <w:kern w:val="2"/>
                <w:sz w:val="24"/>
                <w:szCs w:val="24"/>
                <w:lang w:eastAsia="ko-KR"/>
              </w:rPr>
            </w:pPr>
            <w:r w:rsidRPr="005F5C2E">
              <w:rPr>
                <w:rFonts w:eastAsia="Times New Roman"/>
                <w:iCs/>
                <w:w w:val="0"/>
                <w:kern w:val="2"/>
                <w:sz w:val="24"/>
                <w:szCs w:val="24"/>
                <w:lang w:eastAsia="ko-KR"/>
              </w:rPr>
              <w:t>организована  система работы с социальными партнерами</w:t>
            </w:r>
          </w:p>
        </w:tc>
        <w:tc>
          <w:tcPr>
            <w:tcW w:w="311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Количество мероприятий организованных совместно с социальными партнерами</w:t>
            </w:r>
          </w:p>
        </w:tc>
        <w:tc>
          <w:tcPr>
            <w:tcW w:w="2596"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Не менее 1 в четверть</w:t>
            </w:r>
          </w:p>
        </w:tc>
      </w:tr>
    </w:tbl>
    <w:p w:rsidR="005B0560" w:rsidRPr="005F5C2E" w:rsidRDefault="005B0560" w:rsidP="005F5C2E">
      <w:pPr>
        <w:jc w:val="center"/>
        <w:rPr>
          <w:rFonts w:ascii="Times New Roman" w:hAnsi="Times New Roman" w:cs="Times New Roman"/>
          <w:b/>
        </w:rPr>
      </w:pPr>
    </w:p>
    <w:p w:rsidR="005B0560" w:rsidRPr="005F5C2E" w:rsidRDefault="005B0560" w:rsidP="005F5C2E">
      <w:pPr>
        <w:jc w:val="center"/>
        <w:rPr>
          <w:rFonts w:ascii="Times New Roman" w:hAnsi="Times New Roman" w:cs="Times New Roman"/>
          <w:b/>
          <w:color w:val="333333"/>
          <w:shd w:val="clear" w:color="auto" w:fill="FFFFFF"/>
        </w:rPr>
      </w:pPr>
      <w:r w:rsidRPr="005F5C2E">
        <w:rPr>
          <w:rFonts w:ascii="Times New Roman" w:hAnsi="Times New Roman" w:cs="Times New Roman"/>
          <w:b/>
          <w:color w:val="333333"/>
          <w:shd w:val="clear" w:color="auto" w:fill="FFFFFF"/>
        </w:rPr>
        <w:t>Патриотическое  воспитание (региональный модуль)</w:t>
      </w:r>
    </w:p>
    <w:p w:rsidR="005B0560" w:rsidRPr="005F5C2E" w:rsidRDefault="005B0560" w:rsidP="005F5C2E">
      <w:pPr>
        <w:jc w:val="center"/>
        <w:rPr>
          <w:rFonts w:ascii="Times New Roman" w:hAnsi="Times New Roman" w:cs="Times New Roman"/>
          <w:b/>
          <w:color w:val="333333"/>
          <w:shd w:val="clear" w:color="auto" w:fill="FFFFFF"/>
        </w:rPr>
      </w:pPr>
    </w:p>
    <w:p w:rsidR="005B0560" w:rsidRPr="005F5C2E" w:rsidRDefault="005B0560" w:rsidP="005F5C2E">
      <w:pPr>
        <w:jc w:val="both"/>
        <w:rPr>
          <w:rFonts w:ascii="Times New Roman" w:hAnsi="Times New Roman" w:cs="Times New Roman"/>
          <w:color w:val="333333"/>
          <w:shd w:val="clear" w:color="auto" w:fill="FFFFFF"/>
        </w:rPr>
      </w:pPr>
      <w:r w:rsidRPr="005F5C2E">
        <w:rPr>
          <w:rFonts w:ascii="Times New Roman" w:hAnsi="Times New Roman" w:cs="Times New Roman"/>
          <w:b/>
        </w:rPr>
        <w:lastRenderedPageBreak/>
        <w:t>Задача модуля:</w:t>
      </w:r>
      <w:r w:rsidRPr="005F5C2E">
        <w:rPr>
          <w:rFonts w:ascii="Times New Roman" w:hAnsi="Times New Roman" w:cs="Times New Roman"/>
          <w:color w:val="333333"/>
          <w:shd w:val="clear" w:color="auto" w:fill="FFFFFF"/>
        </w:rPr>
        <w:t xml:space="preserve"> </w:t>
      </w:r>
      <w:r w:rsidRPr="005F5C2E">
        <w:rPr>
          <w:rFonts w:ascii="Times New Roman" w:hAnsi="Times New Roman" w:cs="Times New Roman"/>
        </w:rPr>
        <w:t>организовывать работу, направленную на воспитание любви к родному краю, Родине, своему народу, уважения к другим народам России, формирование общероссийской культурной идентичности.</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Пояснение ключевого слова в названии модуля: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Патриотизм – (греч.- соотечественник, отечество) –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 Патриотизм предполагает гордость достижениями и культурные особенности, идентификацию себя с другими членами народа, стремление защищать интересы Родины и своего народа.</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Патриотическое воспитание</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осознание российской гражданской идентичности в поликультурном обществе, проявление интереса к познанию родного языка, истории, культуры Российской Федерации, своего края, народов России;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Гражданско-патриотическое воспитание</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становление ценностного отношения к своей Родине – России;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осознание своей этнокультурной и российской гражданской идентичности;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сопричастность к прошлому, настоящему и будущему своей страны и родного края;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уважение к своему и другим народам;</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B0560" w:rsidRPr="005F5C2E" w:rsidRDefault="005B0560" w:rsidP="005F5C2E">
      <w:pPr>
        <w:jc w:val="both"/>
        <w:rPr>
          <w:rFonts w:ascii="Times New Roman" w:hAnsi="Times New Roman" w:cs="Times New Roman"/>
          <w:color w:val="333333"/>
          <w:shd w:val="clear" w:color="auto" w:fill="FFFFFF"/>
        </w:rPr>
      </w:pP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Историко-краеведческий блок</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Система мероприятий, направленных на познание историко-культурных корней, осознаний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 формирование знаний о родном селе, городе, районе.</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Социально-патриотический блок</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Направлен на активизацию духовно-нравственной и культурно-исторической преемственности поколений, формирование активной жизненной позиции, проявление чувств благородства и сострадания, проявление заботы о людях пожилого возраста.</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Военно-патриотический блок</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Ориентирован на изучение военной истории России, знание Дней воинской славы, боевых и трудовых подвигов жителей области в годы Великой Отечественной войны; </w:t>
      </w:r>
    </w:p>
    <w:p w:rsidR="005B0560" w:rsidRPr="005F5C2E" w:rsidRDefault="005B0560" w:rsidP="005F5C2E">
      <w:pPr>
        <w:rPr>
          <w:rFonts w:ascii="Times New Roman" w:hAnsi="Times New Roman" w:cs="Times New Roman"/>
        </w:rPr>
      </w:pPr>
      <w:r w:rsidRPr="005F5C2E">
        <w:rPr>
          <w:rFonts w:ascii="Times New Roman" w:hAnsi="Times New Roman" w:cs="Times New Roman"/>
        </w:rPr>
        <w:t xml:space="preserve">- сохранение воинских традиций, связи поколений защитников Родины, организация встреч учащихся с ветеранами войны и труда, участниками локальных военных конфликтов и антитеррористических операций; </w:t>
      </w:r>
    </w:p>
    <w:p w:rsidR="005B0560" w:rsidRPr="005F5C2E" w:rsidRDefault="005B0560" w:rsidP="005F5C2E">
      <w:pPr>
        <w:rPr>
          <w:rFonts w:ascii="Times New Roman" w:hAnsi="Times New Roman" w:cs="Times New Roman"/>
        </w:rPr>
      </w:pPr>
      <w:r w:rsidRPr="005F5C2E">
        <w:rPr>
          <w:rFonts w:ascii="Times New Roman" w:hAnsi="Times New Roman" w:cs="Times New Roman"/>
        </w:rPr>
        <w:t>- формирование позитивного образа Вооруженных Сил Российской Федерации, готовности к выполнению воинского долга.</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Спортивно-патриотический блок</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 Направлен на развитие морально-волевых качеств, воспитание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 xml:space="preserve"> Культурно-патриотический блок</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Направлен на развитие творческих способностей учащихся через приобщение их к музыкальному фольклору, устному народному творчеству, миру народных праздников, знакомство с обычаями и традициями русского народа и народов, населяющих нашу страну.</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Формы работы:</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Классные часы, посвященные памятным датам.</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Уроки мужества.</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lastRenderedPageBreak/>
        <w:t>- Проведение экскурсий в школьных музей (Комнату боевой славы): «Мужество и отвага»,  «Музей школы». Посещение музея города, Центра русской культуры «Лад». Проведение общешкольных мероприятий.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Проведение встреч с участниками боевых действий.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Организация и проведение благотворительных акций.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Организация и проведение спортивных игр, соревнований.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 Просмотр художественных,  документальных фильмов, слайд - фильмов, диафильмов, патриотической направленности. Дальнейшее их обсуждение. Использование аудиозаписей и технических средств обучения.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Смотры, конкурсы, беседы, игры патриотического и духовно-нравственного содержания.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Участие в конференциях, конкурсах, смотрах разного уровня.</w:t>
      </w:r>
    </w:p>
    <w:p w:rsidR="005B0560" w:rsidRPr="005F5C2E" w:rsidRDefault="005B0560" w:rsidP="005F5C2E">
      <w:pPr>
        <w:jc w:val="both"/>
        <w:rPr>
          <w:rFonts w:ascii="Times New Roman" w:hAnsi="Times New Roman" w:cs="Times New Roman"/>
          <w:b/>
        </w:rPr>
      </w:pP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widowControl/>
        <w:numPr>
          <w:ilvl w:val="0"/>
          <w:numId w:val="161"/>
        </w:numPr>
        <w:ind w:left="0" w:firstLine="0"/>
        <w:contextualSpacing/>
        <w:jc w:val="both"/>
        <w:rPr>
          <w:rFonts w:ascii="Times New Roman" w:hAnsi="Times New Roman" w:cs="Times New Roman"/>
        </w:rPr>
      </w:pPr>
      <w:r w:rsidRPr="005F5C2E">
        <w:rPr>
          <w:rFonts w:ascii="Times New Roman" w:hAnsi="Times New Roman" w:cs="Times New Roman"/>
        </w:rPr>
        <w:t>Курсы, семинары, вебинары, практикумы, консультации для педагогов по подготовке к реализации модуля «Патриотическое  воспитание»</w:t>
      </w:r>
    </w:p>
    <w:p w:rsidR="005B0560" w:rsidRPr="005F5C2E" w:rsidRDefault="005B0560" w:rsidP="005F5C2E">
      <w:pPr>
        <w:pStyle w:val="afc"/>
        <w:numPr>
          <w:ilvl w:val="0"/>
          <w:numId w:val="161"/>
        </w:numPr>
        <w:ind w:left="0" w:firstLine="0"/>
        <w:jc w:val="both"/>
        <w:rPr>
          <w:rFonts w:ascii="Times New Roman" w:hAnsi="Times New Roman"/>
        </w:rPr>
      </w:pPr>
      <w:r w:rsidRPr="005F5C2E">
        <w:rPr>
          <w:rFonts w:ascii="Times New Roman" w:hAnsi="Times New Roman"/>
        </w:rPr>
        <w:t>Организация межведомственного взаимодействия с социальными партнерами</w:t>
      </w:r>
    </w:p>
    <w:p w:rsidR="005B0560" w:rsidRPr="005F5C2E" w:rsidRDefault="005B0560" w:rsidP="005F5C2E">
      <w:pPr>
        <w:widowControl/>
        <w:numPr>
          <w:ilvl w:val="0"/>
          <w:numId w:val="161"/>
        </w:numPr>
        <w:ind w:left="0" w:firstLine="0"/>
        <w:contextualSpacing/>
        <w:rPr>
          <w:rFonts w:ascii="Times New Roman" w:hAnsi="Times New Roman" w:cs="Times New Roman"/>
        </w:rPr>
      </w:pPr>
      <w:r w:rsidRPr="005F5C2E">
        <w:rPr>
          <w:rFonts w:ascii="Times New Roman" w:hAnsi="Times New Roman" w:cs="Times New Roman"/>
        </w:rPr>
        <w:t>ВШК</w:t>
      </w:r>
    </w:p>
    <w:p w:rsidR="005B0560" w:rsidRPr="005F5C2E" w:rsidRDefault="005B0560" w:rsidP="005F5C2E">
      <w:pPr>
        <w:jc w:val="center"/>
        <w:rPr>
          <w:rFonts w:ascii="Times New Roman" w:hAnsi="Times New Roman" w:cs="Times New Roman"/>
          <w:b/>
          <w:color w:val="333333"/>
          <w:shd w:val="clear" w:color="auto" w:fill="FFFFFF"/>
        </w:rPr>
      </w:pPr>
    </w:p>
    <w:p w:rsidR="005B0560" w:rsidRPr="005F5C2E" w:rsidRDefault="005B0560" w:rsidP="005F5C2E">
      <w:pPr>
        <w:rPr>
          <w:rFonts w:ascii="Times New Roman" w:hAnsi="Times New Roman" w:cs="Times New Roman"/>
          <w:b/>
        </w:rPr>
      </w:pPr>
      <w:r w:rsidRPr="005F5C2E">
        <w:rPr>
          <w:rFonts w:ascii="Times New Roman" w:hAnsi="Times New Roman" w:cs="Times New Roman"/>
          <w:b/>
        </w:rPr>
        <w:t xml:space="preserve">Критерии эффективности реализации модуля:  </w:t>
      </w:r>
    </w:p>
    <w:tbl>
      <w:tblPr>
        <w:tblStyle w:val="aff0"/>
        <w:tblW w:w="0" w:type="auto"/>
        <w:tblInd w:w="720" w:type="dxa"/>
        <w:tblLook w:val="04A0"/>
      </w:tblPr>
      <w:tblGrid>
        <w:gridCol w:w="2649"/>
        <w:gridCol w:w="4480"/>
        <w:gridCol w:w="1394"/>
      </w:tblGrid>
      <w:tr w:rsidR="005B0560" w:rsidRPr="005F5C2E" w:rsidTr="005B0560">
        <w:tc>
          <w:tcPr>
            <w:tcW w:w="2649" w:type="dxa"/>
          </w:tcPr>
          <w:p w:rsidR="005B0560" w:rsidRPr="005F5C2E" w:rsidRDefault="005B0560" w:rsidP="005F5C2E">
            <w:pPr>
              <w:pStyle w:val="afc"/>
              <w:ind w:left="0"/>
              <w:jc w:val="center"/>
              <w:rPr>
                <w:rFonts w:ascii="Times New Roman" w:hAnsi="Times New Roman"/>
                <w:sz w:val="24"/>
                <w:szCs w:val="24"/>
              </w:rPr>
            </w:pPr>
            <w:r w:rsidRPr="005F5C2E">
              <w:rPr>
                <w:rFonts w:ascii="Times New Roman" w:hAnsi="Times New Roman"/>
                <w:sz w:val="24"/>
                <w:szCs w:val="24"/>
              </w:rPr>
              <w:t>Ожидаемый результат</w:t>
            </w:r>
          </w:p>
        </w:tc>
        <w:tc>
          <w:tcPr>
            <w:tcW w:w="4480" w:type="dxa"/>
          </w:tcPr>
          <w:p w:rsidR="005B0560" w:rsidRPr="005F5C2E" w:rsidRDefault="005B0560" w:rsidP="005F5C2E">
            <w:pPr>
              <w:pStyle w:val="afc"/>
              <w:ind w:left="0"/>
              <w:jc w:val="center"/>
              <w:rPr>
                <w:rFonts w:ascii="Times New Roman" w:hAnsi="Times New Roman"/>
                <w:sz w:val="24"/>
                <w:szCs w:val="24"/>
              </w:rPr>
            </w:pPr>
            <w:r w:rsidRPr="005F5C2E">
              <w:rPr>
                <w:rFonts w:ascii="Times New Roman" w:hAnsi="Times New Roman"/>
                <w:sz w:val="24"/>
                <w:szCs w:val="24"/>
              </w:rPr>
              <w:t>Критерии эффективности</w:t>
            </w:r>
          </w:p>
        </w:tc>
        <w:tc>
          <w:tcPr>
            <w:tcW w:w="1394" w:type="dxa"/>
          </w:tcPr>
          <w:p w:rsidR="005B0560" w:rsidRPr="005F5C2E" w:rsidRDefault="005B0560" w:rsidP="005F5C2E">
            <w:pPr>
              <w:pStyle w:val="afc"/>
              <w:ind w:left="0"/>
              <w:jc w:val="center"/>
              <w:rPr>
                <w:rFonts w:ascii="Times New Roman" w:hAnsi="Times New Roman"/>
                <w:sz w:val="24"/>
                <w:szCs w:val="24"/>
              </w:rPr>
            </w:pPr>
            <w:r w:rsidRPr="005F5C2E">
              <w:rPr>
                <w:rFonts w:ascii="Times New Roman" w:hAnsi="Times New Roman"/>
                <w:sz w:val="24"/>
                <w:szCs w:val="24"/>
              </w:rPr>
              <w:t>Показатели</w:t>
            </w:r>
          </w:p>
        </w:tc>
      </w:tr>
      <w:tr w:rsidR="005B0560" w:rsidRPr="005F5C2E" w:rsidTr="005B0560">
        <w:tc>
          <w:tcPr>
            <w:tcW w:w="2649" w:type="dxa"/>
          </w:tcPr>
          <w:p w:rsidR="005B0560" w:rsidRPr="005F5C2E" w:rsidRDefault="005B0560" w:rsidP="005F5C2E">
            <w:pPr>
              <w:pStyle w:val="afc"/>
              <w:ind w:left="0"/>
              <w:rPr>
                <w:rFonts w:ascii="Times New Roman" w:hAnsi="Times New Roman"/>
                <w:sz w:val="24"/>
                <w:szCs w:val="24"/>
              </w:rPr>
            </w:pPr>
            <w:r w:rsidRPr="005F5C2E">
              <w:rPr>
                <w:rFonts w:ascii="Times New Roman" w:hAnsi="Times New Roman"/>
                <w:sz w:val="24"/>
                <w:szCs w:val="24"/>
              </w:rPr>
              <w:t>Организована система работы по патриотическому воспитанию</w:t>
            </w:r>
          </w:p>
        </w:tc>
        <w:tc>
          <w:tcPr>
            <w:tcW w:w="4480" w:type="dxa"/>
          </w:tcPr>
          <w:p w:rsidR="005B0560" w:rsidRPr="005F5C2E" w:rsidRDefault="005B0560" w:rsidP="005F5C2E">
            <w:pPr>
              <w:pStyle w:val="afc"/>
              <w:ind w:left="0"/>
              <w:rPr>
                <w:rFonts w:ascii="Times New Roman" w:hAnsi="Times New Roman"/>
                <w:sz w:val="24"/>
                <w:szCs w:val="24"/>
              </w:rPr>
            </w:pPr>
            <w:r w:rsidRPr="005F5C2E">
              <w:rPr>
                <w:rFonts w:ascii="Times New Roman" w:hAnsi="Times New Roman"/>
                <w:sz w:val="24"/>
                <w:szCs w:val="24"/>
              </w:rPr>
              <w:t>Степень охвата в воспитательном процессе направлений патриотического воспитания, обозначенных в программе</w:t>
            </w:r>
          </w:p>
          <w:p w:rsidR="005B0560" w:rsidRPr="005F5C2E" w:rsidRDefault="005B0560" w:rsidP="005F5C2E">
            <w:pPr>
              <w:pStyle w:val="afc"/>
              <w:ind w:left="0"/>
              <w:rPr>
                <w:rFonts w:ascii="Times New Roman" w:hAnsi="Times New Roman"/>
                <w:sz w:val="24"/>
                <w:szCs w:val="24"/>
              </w:rPr>
            </w:pPr>
          </w:p>
          <w:p w:rsidR="005B0560" w:rsidRPr="005F5C2E" w:rsidRDefault="005B0560" w:rsidP="005F5C2E">
            <w:pPr>
              <w:pStyle w:val="afc"/>
              <w:ind w:left="0"/>
              <w:rPr>
                <w:rFonts w:ascii="Times New Roman" w:hAnsi="Times New Roman"/>
                <w:sz w:val="24"/>
                <w:szCs w:val="24"/>
              </w:rPr>
            </w:pPr>
            <w:r w:rsidRPr="005F5C2E">
              <w:rPr>
                <w:rFonts w:ascii="Times New Roman" w:hAnsi="Times New Roman"/>
                <w:sz w:val="24"/>
                <w:szCs w:val="24"/>
              </w:rPr>
              <w:t>Количество мероприятий по патриотическому воспитанию, организованных с участием социальных партнеров ( межведомственное взаимодействие)</w:t>
            </w:r>
          </w:p>
          <w:p w:rsidR="005B0560" w:rsidRPr="005F5C2E" w:rsidRDefault="005B0560" w:rsidP="005F5C2E">
            <w:pPr>
              <w:pStyle w:val="afc"/>
              <w:ind w:left="0"/>
              <w:rPr>
                <w:rFonts w:ascii="Times New Roman" w:hAnsi="Times New Roman"/>
                <w:sz w:val="24"/>
                <w:szCs w:val="24"/>
              </w:rPr>
            </w:pPr>
          </w:p>
          <w:p w:rsidR="005B0560" w:rsidRPr="005F5C2E" w:rsidRDefault="005B0560" w:rsidP="005F5C2E">
            <w:pPr>
              <w:pStyle w:val="afc"/>
              <w:ind w:left="0"/>
              <w:rPr>
                <w:rFonts w:ascii="Times New Roman" w:hAnsi="Times New Roman"/>
                <w:sz w:val="24"/>
                <w:szCs w:val="24"/>
              </w:rPr>
            </w:pPr>
            <w:r w:rsidRPr="005F5C2E">
              <w:rPr>
                <w:rFonts w:ascii="Times New Roman" w:hAnsi="Times New Roman"/>
                <w:sz w:val="24"/>
                <w:szCs w:val="24"/>
              </w:rPr>
              <w:t>Степень охвата всех участников образовательного процесса мероприятиями по патриотическому воспитанию</w:t>
            </w:r>
          </w:p>
        </w:tc>
        <w:tc>
          <w:tcPr>
            <w:tcW w:w="1394" w:type="dxa"/>
          </w:tcPr>
          <w:p w:rsidR="005B0560" w:rsidRPr="005F5C2E" w:rsidRDefault="005B0560" w:rsidP="005F5C2E">
            <w:pPr>
              <w:pStyle w:val="afc"/>
              <w:ind w:left="0"/>
              <w:jc w:val="center"/>
              <w:rPr>
                <w:rFonts w:ascii="Times New Roman" w:hAnsi="Times New Roman"/>
                <w:sz w:val="24"/>
                <w:szCs w:val="24"/>
              </w:rPr>
            </w:pPr>
            <w:r w:rsidRPr="005F5C2E">
              <w:rPr>
                <w:rFonts w:ascii="Times New Roman" w:hAnsi="Times New Roman"/>
                <w:sz w:val="24"/>
                <w:szCs w:val="24"/>
              </w:rPr>
              <w:t>100%</w:t>
            </w:r>
          </w:p>
          <w:p w:rsidR="005B0560" w:rsidRPr="005F5C2E" w:rsidRDefault="005B0560" w:rsidP="005F5C2E">
            <w:pPr>
              <w:rPr>
                <w:rFonts w:ascii="Times New Roman" w:hAnsi="Times New Roman" w:cs="Times New Roman"/>
                <w:sz w:val="24"/>
                <w:szCs w:val="24"/>
              </w:rPr>
            </w:pPr>
          </w:p>
          <w:p w:rsidR="005B0560" w:rsidRPr="005F5C2E" w:rsidRDefault="005B0560" w:rsidP="005F5C2E">
            <w:pPr>
              <w:jc w:val="center"/>
              <w:rPr>
                <w:rFonts w:ascii="Times New Roman" w:hAnsi="Times New Roman" w:cs="Times New Roman"/>
                <w:sz w:val="24"/>
                <w:szCs w:val="24"/>
              </w:rPr>
            </w:pPr>
            <w:r w:rsidRPr="005F5C2E">
              <w:rPr>
                <w:rFonts w:ascii="Times New Roman" w:hAnsi="Times New Roman" w:cs="Times New Roman"/>
                <w:sz w:val="24"/>
                <w:szCs w:val="24"/>
              </w:rPr>
              <w:t>Не менее 1 в месяц</w:t>
            </w:r>
          </w:p>
          <w:p w:rsidR="005B0560" w:rsidRPr="005F5C2E" w:rsidRDefault="005B0560" w:rsidP="005F5C2E">
            <w:pPr>
              <w:jc w:val="center"/>
              <w:rPr>
                <w:rFonts w:ascii="Times New Roman" w:hAnsi="Times New Roman" w:cs="Times New Roman"/>
                <w:sz w:val="24"/>
                <w:szCs w:val="24"/>
              </w:rPr>
            </w:pPr>
          </w:p>
          <w:p w:rsidR="005B0560" w:rsidRPr="005F5C2E" w:rsidRDefault="005B0560" w:rsidP="005F5C2E">
            <w:pPr>
              <w:rPr>
                <w:rFonts w:ascii="Times New Roman" w:hAnsi="Times New Roman" w:cs="Times New Roman"/>
                <w:sz w:val="24"/>
                <w:szCs w:val="24"/>
              </w:rPr>
            </w:pPr>
            <w:r w:rsidRPr="005F5C2E">
              <w:rPr>
                <w:rFonts w:ascii="Times New Roman" w:hAnsi="Times New Roman" w:cs="Times New Roman"/>
                <w:sz w:val="24"/>
                <w:szCs w:val="24"/>
              </w:rPr>
              <w:t xml:space="preserve">   </w:t>
            </w:r>
          </w:p>
          <w:p w:rsidR="005B0560" w:rsidRPr="005F5C2E" w:rsidRDefault="005B0560" w:rsidP="005F5C2E">
            <w:pPr>
              <w:rPr>
                <w:rFonts w:ascii="Times New Roman" w:hAnsi="Times New Roman" w:cs="Times New Roman"/>
                <w:sz w:val="24"/>
                <w:szCs w:val="24"/>
              </w:rPr>
            </w:pPr>
            <w:r w:rsidRPr="005F5C2E">
              <w:rPr>
                <w:rFonts w:ascii="Times New Roman" w:hAnsi="Times New Roman" w:cs="Times New Roman"/>
                <w:sz w:val="24"/>
                <w:szCs w:val="24"/>
              </w:rPr>
              <w:t xml:space="preserve">    100%</w:t>
            </w:r>
          </w:p>
        </w:tc>
      </w:tr>
    </w:tbl>
    <w:p w:rsidR="005B0560" w:rsidRPr="005F5C2E" w:rsidRDefault="005B0560" w:rsidP="005F5C2E">
      <w:pPr>
        <w:rPr>
          <w:rFonts w:ascii="Times New Roman" w:hAnsi="Times New Roman" w:cs="Times New Roman"/>
          <w:b/>
        </w:rPr>
      </w:pPr>
    </w:p>
    <w:p w:rsidR="005B0560" w:rsidRPr="005F5C2E" w:rsidRDefault="005B0560" w:rsidP="005F5C2E">
      <w:pPr>
        <w:rPr>
          <w:rFonts w:ascii="Times New Roman" w:hAnsi="Times New Roman" w:cs="Times New Roman"/>
          <w:b/>
          <w:color w:val="333333"/>
          <w:shd w:val="clear" w:color="auto" w:fill="FFFFFF"/>
        </w:rPr>
      </w:pPr>
    </w:p>
    <w:p w:rsidR="005B0560" w:rsidRPr="005F5C2E" w:rsidRDefault="005B0560" w:rsidP="005F5C2E">
      <w:pPr>
        <w:jc w:val="center"/>
        <w:rPr>
          <w:rFonts w:ascii="Times New Roman" w:hAnsi="Times New Roman" w:cs="Times New Roman"/>
          <w:b/>
          <w:color w:val="333333"/>
          <w:shd w:val="clear" w:color="auto" w:fill="FFFFFF"/>
        </w:rPr>
      </w:pPr>
      <w:r w:rsidRPr="005F5C2E">
        <w:rPr>
          <w:rFonts w:ascii="Times New Roman" w:hAnsi="Times New Roman" w:cs="Times New Roman"/>
          <w:b/>
          <w:color w:val="333333"/>
          <w:shd w:val="clear" w:color="auto" w:fill="FFFFFF"/>
        </w:rPr>
        <w:t>Трудовое воспитание (региональный модуль)</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Задача модуля:</w:t>
      </w:r>
      <w:r w:rsidRPr="005F5C2E">
        <w:rPr>
          <w:rFonts w:ascii="Times New Roman" w:hAnsi="Times New Roman" w:cs="Times New Roman"/>
          <w:color w:val="333333"/>
          <w:shd w:val="clear" w:color="auto" w:fill="FFFFFF"/>
        </w:rPr>
        <w:t xml:space="preserve"> формирование у обучающихся мотивации и уважения к труду, в том числе общественно -полезному,  самообслуживанию, потребности к приобретению или выбору будущей профессии; организацию участия обучающихся в благоустройстве класса, Кадетской школы</w:t>
      </w:r>
      <w:r w:rsidR="007D1063" w:rsidRPr="005F5C2E">
        <w:rPr>
          <w:rFonts w:ascii="Times New Roman" w:hAnsi="Times New Roman" w:cs="Times New Roman"/>
          <w:color w:val="333333"/>
          <w:shd w:val="clear" w:color="auto" w:fill="FFFFFF"/>
        </w:rPr>
        <w:t>-интернат</w:t>
      </w:r>
      <w:r w:rsidRPr="005F5C2E">
        <w:rPr>
          <w:rFonts w:ascii="Times New Roman" w:hAnsi="Times New Roman" w:cs="Times New Roman"/>
          <w:color w:val="333333"/>
          <w:shd w:val="clear" w:color="auto" w:fill="FFFFFF"/>
        </w:rPr>
        <w:t>, населенного пункта, в котором они проживают.</w:t>
      </w:r>
    </w:p>
    <w:p w:rsidR="005B0560" w:rsidRPr="005F5C2E" w:rsidRDefault="005B0560" w:rsidP="005F5C2E">
      <w:pPr>
        <w:jc w:val="both"/>
        <w:rPr>
          <w:rFonts w:ascii="Times New Roman" w:hAnsi="Times New Roman" w:cs="Times New Roman"/>
          <w:color w:val="333333"/>
          <w:shd w:val="clear" w:color="auto" w:fill="FFFFFF"/>
        </w:rPr>
      </w:pP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hAnsi="Times New Roman" w:cs="Times New Roman"/>
          <w:b/>
        </w:rPr>
        <w:t>Пояснение ключевого слова в названии модуля:</w:t>
      </w:r>
      <w:r w:rsidRPr="005F5C2E">
        <w:rPr>
          <w:rFonts w:ascii="Times New Roman" w:eastAsia="Times New Roman" w:hAnsi="Times New Roman" w:cs="Times New Roman"/>
        </w:rPr>
        <w:t xml:space="preserve">  </w:t>
      </w:r>
      <w:r w:rsidRPr="005F5C2E">
        <w:rPr>
          <w:rFonts w:ascii="Times New Roman" w:hAnsi="Times New Roman" w:cs="Times New Roman"/>
        </w:rPr>
        <w:t>труд - основной источник материального и духовного богатства общества, главный критерий социального престижа человека, фундамент личностного развития. Правильно осуществляемое трудовое воспитание, непосредственное участие школьников в общественно-полезном, производительном труде является действенным фактором гражданского взросления, морального и интеллектуального формирования личности, ее физического развития. В трудовой деятельности формируются новые виды мышления. Вследствие коллективности труда школьник получает навыки работы, общения, сотрудничества, что улучшает адаптацию ребенка в обществе и позволяет ему бережно относиться не только продуктам своего труда, но и труду других людей.</w:t>
      </w:r>
    </w:p>
    <w:p w:rsidR="005B0560" w:rsidRPr="005F5C2E" w:rsidRDefault="005B0560" w:rsidP="005F5C2E">
      <w:pPr>
        <w:rPr>
          <w:rFonts w:ascii="Times New Roman" w:hAnsi="Times New Roman" w:cs="Times New Roman"/>
          <w:color w:val="333333"/>
          <w:shd w:val="clear" w:color="auto" w:fill="FFFFFF"/>
        </w:rPr>
      </w:pP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p>
    <w:p w:rsidR="005B0560" w:rsidRPr="005F5C2E" w:rsidRDefault="005B0560"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 xml:space="preserve">1 Учебный труд школьника включает в себя труд умственный и физический, предусмотренный рабочими программами по  предметам на уроках трудового обучения, рабочими программами курсов  </w:t>
      </w:r>
      <w:r w:rsidRPr="005F5C2E">
        <w:rPr>
          <w:rFonts w:ascii="Times New Roman" w:eastAsia="Times New Roman" w:hAnsi="Times New Roman" w:cs="Times New Roman"/>
        </w:rPr>
        <w:lastRenderedPageBreak/>
        <w:t>внеурочной деятельности, дополнительного образования и работу  на пришкольном участке.</w:t>
      </w:r>
    </w:p>
    <w:p w:rsidR="005B0560" w:rsidRPr="005F5C2E" w:rsidRDefault="005B0560"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2 Общественно-полезный, результативный труд включает в себя такие виды общественно полезной деятельности, как работа по оказанию помощи инвалидам и ветеранам войны и труда; участие в экологических проектах, акциях, субботниках, в ремонтных бригадах.</w:t>
      </w:r>
    </w:p>
    <w:p w:rsidR="005B0560" w:rsidRPr="005F5C2E" w:rsidRDefault="005B0560"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3 Бытовой самообслуживающий труд включает уборку помещений, подготовку классной комнаты к занятиям, дежурство по школе, столовой, на этаже, где проживают кадеты и воспитанники школы, уборку мусора на прилегающей к школе территории. Дети привлекаются к самообслуживанию во внеурочной деятельности, где они занимаются в секциях, кружках, а также во время проведения военно-учебных сборов.</w:t>
      </w:r>
    </w:p>
    <w:p w:rsidR="005B0560" w:rsidRPr="005F5C2E" w:rsidRDefault="005B0560"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Участниками реализации модуля являются:</w:t>
      </w:r>
    </w:p>
    <w:p w:rsidR="005B0560" w:rsidRPr="005F5C2E" w:rsidRDefault="005B0560"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-педагогический коллектив школы,</w:t>
      </w:r>
    </w:p>
    <w:p w:rsidR="005B0560" w:rsidRPr="005F5C2E" w:rsidRDefault="005B0560"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-учащиеся,</w:t>
      </w:r>
    </w:p>
    <w:p w:rsidR="005B0560" w:rsidRPr="005F5C2E" w:rsidRDefault="005B0560"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-родительская общественность,</w:t>
      </w:r>
    </w:p>
    <w:p w:rsidR="005B0560" w:rsidRPr="005F5C2E" w:rsidRDefault="005B0560"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-ведомства и службы, заинтересованные в решении проблемы</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Формы трудового воспитания:</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 xml:space="preserve">На школьном уровне: </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 общественно-полезный труд (дежурство по школе, столовой, генеральные уборки);</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 летняя трудовая практика;</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 оказание благотворительной помощи приюту для бездомных животных;</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 организация трудовых десантов, субботников с целью благоустройства и озеленения территории школы,</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-профориентационная работа.</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Осуществляется взаимодействия семьи и школы в вопросах трудового воспитания школьников.</w:t>
      </w:r>
    </w:p>
    <w:p w:rsidR="005B0560" w:rsidRPr="005F5C2E" w:rsidRDefault="005B0560" w:rsidP="005F5C2E">
      <w:pPr>
        <w:jc w:val="both"/>
        <w:rPr>
          <w:rFonts w:ascii="Times New Roman" w:hAnsi="Times New Roman" w:cs="Times New Roman"/>
          <w:b/>
          <w:i/>
        </w:rPr>
      </w:pP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На уровне классов:</w:t>
      </w:r>
    </w:p>
    <w:p w:rsidR="005B0560" w:rsidRPr="005F5C2E" w:rsidRDefault="005B0560" w:rsidP="005F5C2E">
      <w:pPr>
        <w:pStyle w:val="afc"/>
        <w:ind w:left="0"/>
        <w:jc w:val="both"/>
        <w:rPr>
          <w:rFonts w:ascii="Times New Roman" w:hAnsi="Times New Roman"/>
        </w:rPr>
      </w:pPr>
      <w:r w:rsidRPr="005F5C2E">
        <w:rPr>
          <w:rFonts w:ascii="Times New Roman" w:eastAsia="Times New Roman" w:hAnsi="Times New Roman"/>
          <w:color w:val="000000"/>
        </w:rPr>
        <w:t xml:space="preserve">- </w:t>
      </w:r>
      <w:r w:rsidRPr="005F5C2E">
        <w:rPr>
          <w:rFonts w:ascii="Times New Roman" w:hAnsi="Times New Roman"/>
        </w:rPr>
        <w:t>участие в общественно-полезном труде по благоустройству помещений</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 xml:space="preserve"> (дежурство в классе, спальном корпусе, генеральные уборки);</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 оказание социально-трудовой помощи ветеранам, престарелым (операция «Забота», «Ветеран живет рядом»);</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 проведение экологических мероприятий,</w:t>
      </w:r>
    </w:p>
    <w:p w:rsidR="005B0560" w:rsidRPr="005F5C2E" w:rsidRDefault="005B0560" w:rsidP="005F5C2E">
      <w:pPr>
        <w:pStyle w:val="afc"/>
        <w:ind w:left="0"/>
        <w:jc w:val="both"/>
        <w:rPr>
          <w:rFonts w:ascii="Times New Roman" w:hAnsi="Times New Roman"/>
        </w:rPr>
      </w:pPr>
      <w:r w:rsidRPr="005F5C2E">
        <w:rPr>
          <w:rFonts w:ascii="Times New Roman" w:hAnsi="Times New Roman"/>
        </w:rPr>
        <w:t>- содержание закрепленного за кадетским подразделением участка территории в чистоте и порядке.</w:t>
      </w:r>
    </w:p>
    <w:p w:rsidR="005B0560" w:rsidRPr="005F5C2E" w:rsidRDefault="005B0560" w:rsidP="005F5C2E">
      <w:pPr>
        <w:jc w:val="both"/>
        <w:rPr>
          <w:rFonts w:ascii="Times New Roman" w:hAnsi="Times New Roman" w:cs="Times New Roman"/>
          <w:b/>
          <w:i/>
        </w:rPr>
      </w:pP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 xml:space="preserve">На индивидуальном уровне:  </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 трудоустройство в летний период;</w:t>
      </w:r>
    </w:p>
    <w:p w:rsidR="005B0560" w:rsidRPr="005F5C2E" w:rsidRDefault="005B0560" w:rsidP="005F5C2E">
      <w:pPr>
        <w:shd w:val="clear" w:color="auto" w:fill="FFFFFF"/>
        <w:jc w:val="both"/>
        <w:rPr>
          <w:rFonts w:ascii="Times New Roman" w:eastAsia="Times New Roman" w:hAnsi="Times New Roman" w:cs="Times New Roman"/>
        </w:rPr>
      </w:pPr>
      <w:r w:rsidRPr="005F5C2E">
        <w:rPr>
          <w:rFonts w:ascii="Times New Roman" w:eastAsia="Times New Roman" w:hAnsi="Times New Roman" w:cs="Times New Roman"/>
        </w:rPr>
        <w:t xml:space="preserve">- </w:t>
      </w:r>
      <w:r w:rsidRPr="005F5C2E">
        <w:rPr>
          <w:rFonts w:ascii="Times New Roman" w:hAnsi="Times New Roman" w:cs="Times New Roman"/>
        </w:rPr>
        <w:t>организация самообслуживания кадет включает:</w:t>
      </w:r>
    </w:p>
    <w:p w:rsidR="005B0560" w:rsidRPr="005F5C2E" w:rsidRDefault="005B0560" w:rsidP="005F5C2E">
      <w:pPr>
        <w:pStyle w:val="afc"/>
        <w:numPr>
          <w:ilvl w:val="0"/>
          <w:numId w:val="172"/>
        </w:numPr>
        <w:ind w:left="0" w:firstLine="0"/>
        <w:jc w:val="both"/>
        <w:rPr>
          <w:rFonts w:ascii="Times New Roman" w:hAnsi="Times New Roman"/>
        </w:rPr>
      </w:pPr>
      <w:r w:rsidRPr="005F5C2E">
        <w:rPr>
          <w:rFonts w:ascii="Times New Roman" w:hAnsi="Times New Roman"/>
        </w:rPr>
        <w:t>поддержание форменной одежды в идеальном порядке: глажка; стирка мелких предметов одежды; пришивание подворотничков; мелкий ремонт одежды; просушка и чистка обуви; аккуратное хранение парадной форменной и сезонной форменной одежды;</w:t>
      </w:r>
    </w:p>
    <w:p w:rsidR="005B0560" w:rsidRPr="005F5C2E" w:rsidRDefault="005B0560" w:rsidP="005F5C2E">
      <w:pPr>
        <w:pStyle w:val="afc"/>
        <w:numPr>
          <w:ilvl w:val="0"/>
          <w:numId w:val="172"/>
        </w:numPr>
        <w:ind w:left="0" w:firstLine="0"/>
        <w:jc w:val="both"/>
        <w:rPr>
          <w:rFonts w:ascii="Times New Roman" w:hAnsi="Times New Roman"/>
        </w:rPr>
      </w:pPr>
      <w:r w:rsidRPr="005F5C2E">
        <w:rPr>
          <w:rFonts w:ascii="Times New Roman" w:hAnsi="Times New Roman"/>
        </w:rPr>
        <w:t>соблюдение установленного порядка хранения личных вещей в прикроватной тумбочке;</w:t>
      </w:r>
    </w:p>
    <w:p w:rsidR="005B0560" w:rsidRPr="005F5C2E" w:rsidRDefault="005B0560" w:rsidP="005F5C2E">
      <w:pPr>
        <w:pStyle w:val="afc"/>
        <w:numPr>
          <w:ilvl w:val="0"/>
          <w:numId w:val="172"/>
        </w:numPr>
        <w:ind w:left="0" w:firstLine="0"/>
        <w:jc w:val="both"/>
        <w:rPr>
          <w:rFonts w:ascii="Times New Roman" w:hAnsi="Times New Roman"/>
        </w:rPr>
      </w:pPr>
      <w:r w:rsidRPr="005F5C2E">
        <w:rPr>
          <w:rFonts w:ascii="Times New Roman" w:hAnsi="Times New Roman"/>
        </w:rPr>
        <w:t>соблюдение правил заправки кроватей;</w:t>
      </w:r>
    </w:p>
    <w:p w:rsidR="005B0560" w:rsidRPr="005F5C2E" w:rsidRDefault="005B0560" w:rsidP="005F5C2E">
      <w:pPr>
        <w:pStyle w:val="afc"/>
        <w:numPr>
          <w:ilvl w:val="0"/>
          <w:numId w:val="172"/>
        </w:numPr>
        <w:ind w:left="0" w:firstLine="0"/>
        <w:jc w:val="both"/>
        <w:rPr>
          <w:rFonts w:ascii="Times New Roman" w:hAnsi="Times New Roman"/>
        </w:rPr>
      </w:pPr>
      <w:r w:rsidRPr="005F5C2E">
        <w:rPr>
          <w:rFonts w:ascii="Times New Roman" w:hAnsi="Times New Roman"/>
        </w:rPr>
        <w:t>соблюдение санитарно-гигиенических требований;</w:t>
      </w:r>
    </w:p>
    <w:p w:rsidR="005B0560" w:rsidRPr="005F5C2E" w:rsidRDefault="005B0560" w:rsidP="005F5C2E">
      <w:pPr>
        <w:pStyle w:val="afc"/>
        <w:numPr>
          <w:ilvl w:val="0"/>
          <w:numId w:val="172"/>
        </w:numPr>
        <w:ind w:left="0" w:firstLine="0"/>
        <w:jc w:val="both"/>
        <w:rPr>
          <w:rFonts w:ascii="Times New Roman" w:hAnsi="Times New Roman"/>
        </w:rPr>
      </w:pPr>
      <w:r w:rsidRPr="005F5C2E">
        <w:rPr>
          <w:rFonts w:ascii="Times New Roman" w:hAnsi="Times New Roman"/>
        </w:rPr>
        <w:t>содержание спального и учебного помещения в чистоте и порядке;</w:t>
      </w:r>
    </w:p>
    <w:p w:rsidR="005B0560" w:rsidRPr="005F5C2E" w:rsidRDefault="005B0560" w:rsidP="005F5C2E">
      <w:pPr>
        <w:pStyle w:val="afc"/>
        <w:numPr>
          <w:ilvl w:val="0"/>
          <w:numId w:val="172"/>
        </w:numPr>
        <w:ind w:left="0" w:firstLine="0"/>
        <w:jc w:val="both"/>
        <w:rPr>
          <w:rFonts w:ascii="Times New Roman" w:hAnsi="Times New Roman"/>
        </w:rPr>
      </w:pPr>
      <w:r w:rsidRPr="005F5C2E">
        <w:rPr>
          <w:rFonts w:ascii="Times New Roman" w:hAnsi="Times New Roman"/>
        </w:rPr>
        <w:t>несение дневальной службы в спальном помещении; организация дежурства в учебном корпусе, в учебном кабинете;</w:t>
      </w:r>
    </w:p>
    <w:p w:rsidR="005B0560" w:rsidRPr="005F5C2E" w:rsidRDefault="005B0560" w:rsidP="005F5C2E">
      <w:pPr>
        <w:pStyle w:val="afc"/>
        <w:numPr>
          <w:ilvl w:val="0"/>
          <w:numId w:val="172"/>
        </w:numPr>
        <w:ind w:left="0" w:firstLine="0"/>
        <w:jc w:val="both"/>
        <w:rPr>
          <w:rFonts w:ascii="Times New Roman" w:hAnsi="Times New Roman"/>
        </w:rPr>
      </w:pPr>
      <w:r w:rsidRPr="005F5C2E">
        <w:rPr>
          <w:rFonts w:ascii="Times New Roman" w:hAnsi="Times New Roman"/>
        </w:rPr>
        <w:t>уход за комнатными растениями в учебном корпусе, в учебном кабинете, в спальном корпусе.</w:t>
      </w:r>
    </w:p>
    <w:p w:rsidR="005B0560" w:rsidRPr="005F5C2E" w:rsidRDefault="005B0560" w:rsidP="005F5C2E">
      <w:pPr>
        <w:jc w:val="both"/>
        <w:rPr>
          <w:rFonts w:ascii="Times New Roman" w:hAnsi="Times New Roman" w:cs="Times New Roman"/>
          <w:b/>
          <w:i/>
        </w:rPr>
      </w:pP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widowControl/>
        <w:numPr>
          <w:ilvl w:val="0"/>
          <w:numId w:val="161"/>
        </w:numPr>
        <w:ind w:left="0" w:firstLine="0"/>
        <w:contextualSpacing/>
        <w:rPr>
          <w:rFonts w:ascii="Times New Roman" w:hAnsi="Times New Roman" w:cs="Times New Roman"/>
        </w:rPr>
      </w:pPr>
      <w:r w:rsidRPr="005F5C2E">
        <w:rPr>
          <w:rFonts w:ascii="Times New Roman" w:hAnsi="Times New Roman" w:cs="Times New Roman"/>
        </w:rPr>
        <w:t>Курсы, семинары, вебинары, практикумы, консультации для педагогов по подготовке к реализации модуля «Трудовое воспитание»</w:t>
      </w:r>
    </w:p>
    <w:p w:rsidR="005B0560" w:rsidRPr="005F5C2E" w:rsidRDefault="005B0560" w:rsidP="005F5C2E">
      <w:pPr>
        <w:widowControl/>
        <w:numPr>
          <w:ilvl w:val="0"/>
          <w:numId w:val="161"/>
        </w:numPr>
        <w:ind w:left="0" w:firstLine="0"/>
        <w:contextualSpacing/>
        <w:rPr>
          <w:rFonts w:ascii="Times New Roman" w:hAnsi="Times New Roman" w:cs="Times New Roman"/>
        </w:rPr>
      </w:pPr>
      <w:r w:rsidRPr="005F5C2E">
        <w:rPr>
          <w:rFonts w:ascii="Times New Roman" w:hAnsi="Times New Roman" w:cs="Times New Roman"/>
        </w:rPr>
        <w:t>ВШК</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tbl>
      <w:tblPr>
        <w:tblStyle w:val="18"/>
        <w:tblW w:w="0" w:type="auto"/>
        <w:tblLook w:val="04A0"/>
      </w:tblPr>
      <w:tblGrid>
        <w:gridCol w:w="1880"/>
        <w:gridCol w:w="4204"/>
        <w:gridCol w:w="3159"/>
      </w:tblGrid>
      <w:tr w:rsidR="005B0560" w:rsidRPr="005F5C2E" w:rsidTr="005B0560">
        <w:tc>
          <w:tcPr>
            <w:tcW w:w="1880"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420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315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1880" w:type="dxa"/>
            <w:vMerge w:val="restart"/>
          </w:tcPr>
          <w:p w:rsidR="005B0560" w:rsidRPr="005F5C2E" w:rsidRDefault="005B0560" w:rsidP="005F5C2E">
            <w:pPr>
              <w:jc w:val="both"/>
              <w:rPr>
                <w:rFonts w:eastAsia="Times New Roman"/>
                <w:w w:val="0"/>
                <w:kern w:val="2"/>
                <w:sz w:val="24"/>
                <w:szCs w:val="24"/>
                <w:lang w:eastAsia="ko-KR"/>
              </w:rPr>
            </w:pPr>
            <w:r w:rsidRPr="005F5C2E">
              <w:rPr>
                <w:rFonts w:eastAsia="№Е"/>
                <w:iCs/>
                <w:w w:val="0"/>
                <w:kern w:val="2"/>
                <w:sz w:val="24"/>
                <w:szCs w:val="24"/>
                <w:lang w:eastAsia="ko-KR"/>
              </w:rPr>
              <w:t xml:space="preserve">-выстроена система </w:t>
            </w:r>
            <w:r w:rsidRPr="005F5C2E">
              <w:rPr>
                <w:rFonts w:eastAsia="№Е"/>
                <w:iCs/>
                <w:w w:val="0"/>
                <w:kern w:val="2"/>
                <w:sz w:val="24"/>
                <w:szCs w:val="24"/>
                <w:lang w:eastAsia="ko-KR"/>
              </w:rPr>
              <w:lastRenderedPageBreak/>
              <w:t>трудового воспитания на всех ступенях обучения</w:t>
            </w:r>
            <w:r w:rsidRPr="005F5C2E">
              <w:rPr>
                <w:rFonts w:eastAsia="Times New Roman"/>
                <w:w w:val="0"/>
                <w:kern w:val="2"/>
                <w:sz w:val="24"/>
                <w:szCs w:val="24"/>
                <w:lang w:eastAsia="ko-KR"/>
              </w:rPr>
              <w:t xml:space="preserve"> </w:t>
            </w:r>
          </w:p>
        </w:tc>
        <w:tc>
          <w:tcPr>
            <w:tcW w:w="420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sz w:val="24"/>
                <w:szCs w:val="24"/>
              </w:rPr>
              <w:lastRenderedPageBreak/>
              <w:t xml:space="preserve">Степень охвата всех участников образовательного процесса </w:t>
            </w:r>
            <w:r w:rsidRPr="005F5C2E">
              <w:rPr>
                <w:sz w:val="24"/>
                <w:szCs w:val="24"/>
              </w:rPr>
              <w:lastRenderedPageBreak/>
              <w:t>мероприятиями по трудовому воспитанию</w:t>
            </w:r>
          </w:p>
        </w:tc>
        <w:tc>
          <w:tcPr>
            <w:tcW w:w="315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lastRenderedPageBreak/>
              <w:t>100%</w:t>
            </w:r>
          </w:p>
        </w:tc>
      </w:tr>
      <w:tr w:rsidR="005B0560" w:rsidRPr="005F5C2E" w:rsidTr="005B0560">
        <w:tc>
          <w:tcPr>
            <w:tcW w:w="1880" w:type="dxa"/>
            <w:vMerge/>
          </w:tcPr>
          <w:p w:rsidR="005B0560" w:rsidRPr="005F5C2E" w:rsidRDefault="005B0560" w:rsidP="005F5C2E">
            <w:pPr>
              <w:jc w:val="both"/>
              <w:rPr>
                <w:rFonts w:eastAsia="№Е"/>
                <w:iCs/>
                <w:w w:val="0"/>
                <w:kern w:val="2"/>
                <w:sz w:val="24"/>
                <w:szCs w:val="24"/>
                <w:lang w:eastAsia="ko-KR"/>
              </w:rPr>
            </w:pPr>
          </w:p>
        </w:tc>
        <w:tc>
          <w:tcPr>
            <w:tcW w:w="4204" w:type="dxa"/>
          </w:tcPr>
          <w:p w:rsidR="005B0560" w:rsidRPr="005F5C2E" w:rsidRDefault="005B0560" w:rsidP="005F5C2E">
            <w:pPr>
              <w:widowControl w:val="0"/>
              <w:autoSpaceDE w:val="0"/>
              <w:autoSpaceDN w:val="0"/>
              <w:rPr>
                <w:rFonts w:eastAsia="Times New Roman"/>
                <w:i/>
                <w:kern w:val="2"/>
                <w:sz w:val="24"/>
                <w:szCs w:val="24"/>
                <w:lang w:eastAsia="ko-KR"/>
              </w:rPr>
            </w:pPr>
            <w:r w:rsidRPr="005F5C2E">
              <w:rPr>
                <w:rFonts w:eastAsia="Times New Roman"/>
                <w:i/>
                <w:kern w:val="2"/>
                <w:sz w:val="24"/>
                <w:szCs w:val="24"/>
                <w:lang w:eastAsia="ko-KR"/>
              </w:rPr>
              <w:t>Доля выпускников, сделавших осознанный выбор своей профессиональной траектории на основе диагностик, проводимых в школе</w:t>
            </w:r>
          </w:p>
        </w:tc>
        <w:tc>
          <w:tcPr>
            <w:tcW w:w="3159" w:type="dxa"/>
          </w:tcPr>
          <w:p w:rsidR="005B0560" w:rsidRPr="005F5C2E" w:rsidRDefault="005B0560" w:rsidP="005F5C2E">
            <w:pPr>
              <w:widowControl w:val="0"/>
              <w:autoSpaceDE w:val="0"/>
              <w:autoSpaceDN w:val="0"/>
              <w:rPr>
                <w:rFonts w:eastAsia="Times New Roman"/>
                <w:i/>
                <w:w w:val="0"/>
                <w:kern w:val="2"/>
                <w:sz w:val="24"/>
                <w:szCs w:val="24"/>
                <w:lang w:eastAsia="ko-KR"/>
              </w:rPr>
            </w:pPr>
            <w:r w:rsidRPr="005F5C2E">
              <w:rPr>
                <w:rFonts w:eastAsia="Times New Roman"/>
                <w:i/>
                <w:w w:val="0"/>
                <w:kern w:val="2"/>
                <w:sz w:val="24"/>
                <w:szCs w:val="24"/>
                <w:lang w:eastAsia="ko-KR"/>
              </w:rPr>
              <w:t>Не менее 90%</w:t>
            </w:r>
          </w:p>
        </w:tc>
      </w:tr>
    </w:tbl>
    <w:p w:rsidR="00264062" w:rsidRPr="005F5C2E" w:rsidRDefault="00264062" w:rsidP="005F5C2E">
      <w:pPr>
        <w:rPr>
          <w:rFonts w:ascii="Times New Roman" w:hAnsi="Times New Roman" w:cs="Times New Roman"/>
          <w:b/>
        </w:rPr>
      </w:pPr>
    </w:p>
    <w:p w:rsidR="00264062" w:rsidRPr="005F5C2E" w:rsidRDefault="005B0560" w:rsidP="005F5C2E">
      <w:pPr>
        <w:jc w:val="center"/>
        <w:rPr>
          <w:rFonts w:ascii="Times New Roman" w:hAnsi="Times New Roman" w:cs="Times New Roman"/>
          <w:b/>
        </w:rPr>
      </w:pPr>
      <w:r w:rsidRPr="005F5C2E">
        <w:rPr>
          <w:rFonts w:ascii="Times New Roman" w:hAnsi="Times New Roman" w:cs="Times New Roman"/>
          <w:b/>
        </w:rPr>
        <w:t>Профориентация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Задача модуля: </w:t>
      </w:r>
      <w:r w:rsidRPr="005F5C2E">
        <w:rPr>
          <w:rFonts w:ascii="Times New Roman" w:hAnsi="Times New Roman" w:cs="Times New Roman"/>
        </w:rPr>
        <w:t>активизировать профориентационную работу с кадетами.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Пояснение ключевого слова в названии модуля: </w:t>
      </w:r>
      <w:r w:rsidRPr="005F5C2E">
        <w:rPr>
          <w:rFonts w:ascii="Times New Roman" w:hAnsi="Times New Roman" w:cs="Times New Roman"/>
        </w:rPr>
        <w:t>Профориентация- это комплекс действий для выявления у человека склонностей и талантов к определенным видам профессиональной деятельности, а также система действий, направленных на помощь в выборе карьерного пути людям всех возрастов.</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Эта работа осуществляется через:</w:t>
      </w:r>
    </w:p>
    <w:p w:rsidR="005B0560" w:rsidRPr="005F5C2E" w:rsidRDefault="005B0560" w:rsidP="005F5C2E">
      <w:pPr>
        <w:widowControl/>
        <w:numPr>
          <w:ilvl w:val="0"/>
          <w:numId w:val="162"/>
        </w:numPr>
        <w:ind w:left="0" w:firstLine="0"/>
        <w:contextualSpacing/>
        <w:jc w:val="both"/>
        <w:rPr>
          <w:rFonts w:ascii="Times New Roman" w:hAnsi="Times New Roman" w:cs="Times New Roman"/>
        </w:rPr>
      </w:pPr>
      <w:r w:rsidRPr="005F5C2E">
        <w:rPr>
          <w:rFonts w:ascii="Times New Roman" w:hAnsi="Times New Roman" w:cs="Times New Roman"/>
        </w:rPr>
        <w:t xml:space="preserve">участие в работе всероссийских профориентационных проектов, созданных в сети интернет: в региональном проекте «Успех каждого ребенка» обучающимся 6-11 классов, в открытых онлайн-уроках, реализуемых с учетом опыта цикла открытых уроков «ПроеКТОриЯ», направленных на раннюю профориентацию, во Всероссийском проекте «Урок цифры», который развивает интерес школьников к программированию и др.; </w:t>
      </w:r>
    </w:p>
    <w:p w:rsidR="005B0560" w:rsidRPr="005F5C2E" w:rsidRDefault="005B0560" w:rsidP="005F5C2E">
      <w:pPr>
        <w:contextualSpacing/>
        <w:jc w:val="both"/>
        <w:rPr>
          <w:rFonts w:ascii="Times New Roman" w:hAnsi="Times New Roman" w:cs="Times New Roman"/>
        </w:rPr>
      </w:pPr>
      <w:r w:rsidRPr="005F5C2E">
        <w:rPr>
          <w:rFonts w:ascii="Times New Roman" w:hAnsi="Times New Roman" w:cs="Times New Roman"/>
        </w:rPr>
        <w:t xml:space="preserve">трансляция открытых уроков «ПроеКТОрия» проводится на официальной странице Минпросвещения России в социальной сети «ВКонтакте» </w:t>
      </w:r>
      <w:hyperlink r:id="rId12" w:history="1">
        <w:r w:rsidRPr="005F5C2E">
          <w:rPr>
            <w:rFonts w:ascii="Times New Roman" w:hAnsi="Times New Roman" w:cs="Times New Roman"/>
            <w:color w:val="0563C1" w:themeColor="hyperlink"/>
            <w:u w:val="single"/>
          </w:rPr>
          <w:t>https://vk.com/minprosvet</w:t>
        </w:r>
      </w:hyperlink>
      <w:r w:rsidRPr="005F5C2E">
        <w:rPr>
          <w:rFonts w:ascii="Times New Roman" w:hAnsi="Times New Roman" w:cs="Times New Roman"/>
        </w:rPr>
        <w:t>.</w:t>
      </w:r>
    </w:p>
    <w:p w:rsidR="005B0560" w:rsidRPr="005F5C2E" w:rsidRDefault="005B0560" w:rsidP="005F5C2E">
      <w:pPr>
        <w:contextualSpacing/>
        <w:jc w:val="both"/>
        <w:rPr>
          <w:rFonts w:ascii="Times New Roman" w:hAnsi="Times New Roman" w:cs="Times New Roman"/>
        </w:rPr>
      </w:pPr>
      <w:r w:rsidRPr="005F5C2E">
        <w:rPr>
          <w:rFonts w:ascii="Times New Roman" w:hAnsi="Times New Roman" w:cs="Times New Roman"/>
        </w:rPr>
        <w:t>Выпуск «Шоу профессий» –  на официальном сайте проектаhttps://шоупрофессий.рф.;</w:t>
      </w:r>
    </w:p>
    <w:p w:rsidR="005B0560" w:rsidRPr="005F5C2E" w:rsidRDefault="005B0560" w:rsidP="005F5C2E">
      <w:pPr>
        <w:widowControl/>
        <w:numPr>
          <w:ilvl w:val="0"/>
          <w:numId w:val="162"/>
        </w:numPr>
        <w:ind w:left="0" w:firstLine="0"/>
        <w:contextualSpacing/>
        <w:jc w:val="both"/>
        <w:rPr>
          <w:rFonts w:ascii="Times New Roman" w:hAnsi="Times New Roman" w:cs="Times New Roman"/>
        </w:rPr>
      </w:pPr>
      <w:r w:rsidRPr="005F5C2E">
        <w:rPr>
          <w:rFonts w:ascii="Times New Roman" w:hAnsi="Times New Roman" w:cs="Times New Roman"/>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«Основы финансовой грамотности», «Твой выбор», «Индивидуальный учебный проект»; </w:t>
      </w:r>
    </w:p>
    <w:p w:rsidR="005B0560" w:rsidRPr="005F5C2E" w:rsidRDefault="005B0560" w:rsidP="005F5C2E">
      <w:pPr>
        <w:widowControl/>
        <w:numPr>
          <w:ilvl w:val="0"/>
          <w:numId w:val="162"/>
        </w:numPr>
        <w:ind w:left="0" w:firstLine="0"/>
        <w:contextualSpacing/>
        <w:jc w:val="both"/>
        <w:rPr>
          <w:rFonts w:ascii="Times New Roman" w:hAnsi="Times New Roman" w:cs="Times New Roman"/>
        </w:rPr>
      </w:pPr>
      <w:r w:rsidRPr="005F5C2E">
        <w:rPr>
          <w:rFonts w:ascii="Times New Roman" w:hAnsi="Times New Roman" w:cs="Times New Roman"/>
        </w:rPr>
        <w:t xml:space="preserve">работу детских объединений, пропагандирующих различные профессии: ЮДП, ЮИД, ДЮП и др. </w:t>
      </w:r>
    </w:p>
    <w:p w:rsidR="005B0560" w:rsidRPr="005F5C2E" w:rsidRDefault="005B0560" w:rsidP="005F5C2E">
      <w:pPr>
        <w:widowControl/>
        <w:numPr>
          <w:ilvl w:val="0"/>
          <w:numId w:val="162"/>
        </w:numPr>
        <w:ind w:left="0" w:firstLine="0"/>
        <w:contextualSpacing/>
        <w:jc w:val="both"/>
        <w:rPr>
          <w:rFonts w:ascii="Times New Roman" w:hAnsi="Times New Roman" w:cs="Times New Roman"/>
        </w:rPr>
      </w:pPr>
      <w:r w:rsidRPr="005F5C2E">
        <w:rPr>
          <w:rFonts w:ascii="Times New Roman" w:hAnsi="Times New Roman" w:cs="Times New Roman"/>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5B0560" w:rsidRPr="005F5C2E" w:rsidRDefault="005B0560" w:rsidP="005F5C2E">
      <w:pPr>
        <w:widowControl/>
        <w:numPr>
          <w:ilvl w:val="0"/>
          <w:numId w:val="162"/>
        </w:numPr>
        <w:ind w:left="0" w:firstLine="0"/>
        <w:contextualSpacing/>
        <w:jc w:val="both"/>
        <w:rPr>
          <w:rFonts w:ascii="Times New Roman" w:hAnsi="Times New Roman" w:cs="Times New Roman"/>
        </w:rPr>
      </w:pPr>
      <w:r w:rsidRPr="005F5C2E">
        <w:rPr>
          <w:rFonts w:ascii="Times New Roman" w:hAnsi="Times New Roman" w:cs="Times New Roman"/>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5B0560" w:rsidRPr="005F5C2E" w:rsidRDefault="005B0560" w:rsidP="005F5C2E">
      <w:pPr>
        <w:widowControl/>
        <w:numPr>
          <w:ilvl w:val="0"/>
          <w:numId w:val="162"/>
        </w:numPr>
        <w:ind w:left="0" w:firstLine="0"/>
        <w:contextualSpacing/>
        <w:jc w:val="both"/>
        <w:rPr>
          <w:rFonts w:ascii="Times New Roman" w:hAnsi="Times New Roman" w:cs="Times New Roman"/>
        </w:rPr>
      </w:pPr>
      <w:r w:rsidRPr="005F5C2E">
        <w:rPr>
          <w:rFonts w:ascii="Times New Roman" w:hAnsi="Times New Roman" w:cs="Times New Roman"/>
        </w:rPr>
        <w:t xml:space="preserve">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 </w:t>
      </w:r>
    </w:p>
    <w:p w:rsidR="005B0560" w:rsidRPr="005F5C2E" w:rsidRDefault="005B0560" w:rsidP="005F5C2E">
      <w:pPr>
        <w:widowControl/>
        <w:numPr>
          <w:ilvl w:val="0"/>
          <w:numId w:val="162"/>
        </w:numPr>
        <w:ind w:left="0" w:firstLine="0"/>
        <w:contextualSpacing/>
        <w:jc w:val="both"/>
        <w:rPr>
          <w:rFonts w:ascii="Times New Roman" w:hAnsi="Times New Roman" w:cs="Times New Roman"/>
        </w:rPr>
      </w:pPr>
      <w:r w:rsidRPr="005F5C2E">
        <w:rPr>
          <w:rFonts w:ascii="Times New Roman" w:hAnsi="Times New Roman" w:cs="Times New Roman"/>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5B0560" w:rsidRPr="005F5C2E" w:rsidRDefault="005B0560" w:rsidP="005F5C2E">
      <w:pPr>
        <w:widowControl/>
        <w:numPr>
          <w:ilvl w:val="0"/>
          <w:numId w:val="162"/>
        </w:numPr>
        <w:ind w:left="0" w:firstLine="0"/>
        <w:contextualSpacing/>
        <w:jc w:val="both"/>
        <w:rPr>
          <w:rFonts w:ascii="Times New Roman" w:hAnsi="Times New Roman" w:cs="Times New Roman"/>
        </w:rPr>
      </w:pPr>
      <w:r w:rsidRPr="005F5C2E">
        <w:rPr>
          <w:rFonts w:ascii="Times New Roman" w:hAnsi="Times New Roman" w:cs="Times New Roman"/>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Региональный уровень:</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1 Дни открытых дверей с представителями средне- специальных и высших учебных заведений </w:t>
      </w:r>
      <w:r w:rsidRPr="005F5C2E">
        <w:rPr>
          <w:rFonts w:ascii="Times New Roman" w:hAnsi="Times New Roman" w:cs="Times New Roman"/>
        </w:rPr>
        <w:lastRenderedPageBreak/>
        <w:t>Курганской области.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2. Mежведомственный проект «Профориентационный технопарк «Зауральский навигатор».</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3. Региональный проект «Успех каждого ребенка в Курганской области»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4.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5. Профессиональные пробы для выпускников школы в ШГПУ, КПИ.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6. Работа с ГКУ «Центр занятости населения» по г. Шадринску и Шадринскому району.</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 xml:space="preserve">На школьном уровне: </w:t>
      </w:r>
    </w:p>
    <w:p w:rsidR="005B0560" w:rsidRPr="005F5C2E" w:rsidRDefault="005B0560" w:rsidP="005F5C2E">
      <w:pPr>
        <w:autoSpaceDE w:val="0"/>
        <w:autoSpaceDN w:val="0"/>
        <w:adjustRightInd w:val="0"/>
        <w:rPr>
          <w:rFonts w:ascii="Times New Roman" w:hAnsi="Times New Roman" w:cs="Times New Roman"/>
        </w:rPr>
      </w:pPr>
      <w:r w:rsidRPr="005F5C2E">
        <w:rPr>
          <w:rFonts w:ascii="Times New Roman" w:hAnsi="Times New Roman" w:cs="Times New Roman"/>
        </w:rPr>
        <w:t xml:space="preserve">1.освоение кадетами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«Основы финансовой грамотности», «Твой выбор», «Индивидуальный учебный проект»;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Оформление профориентационного уголка « В мире профессий».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2. Размещение профориентационной информации на школьном сайте и в индивидуальных группах классов.</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3. Общешкольное родительское собрание для родителей выпускных классов на тему: «Роль семьи в правильном профессиональном самоопределении школьников».</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4. Курс внеуровной деятельности «Твой выбор».</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5. Профориентационное тестирование выпускников школы.</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6. Организация и проведение встреч с людьми различных профессий «Мое место в государстве».</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7. Рубрика «В мире профессий»  в школьной газете «Кадетство».</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8. Неделя профориентации.</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 xml:space="preserve">На уровне классов: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1. Организация тематических классных часов «Мое профессиональное будущее».</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2. Классное мероприятие «Профессии наших родителей».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3. Оформление стендов в классе «В мире профессий».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4. Организация экскурсий на предприятия, где работают родители (по возможности).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5. Вовлечение обучающихся в общественно-полезную деятельность в соответствии с познавательными и профессиональными интересами: обеспечение участия в проектно-исследовательской деятельности (конкурсах, выставках, фестивалях).</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 6.  Совместное с педагогами изучение ресурсов интернет, посвященных  выбору профессий.</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 xml:space="preserve">На индивидуальном уровне: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1.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2. Составление учащимися профессиограмм будущей профессии (работа с Матрицей выбора профессии (Г.В. Резапкина).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3. 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  рейтинговая система самоопределения и самоорганизации учащихся в сфере образования, воспитания и определения будущей профессии.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4. Работа над созданием портфолио ученика.</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5. Создание «Дневников самоопределения по профориентации».</w:t>
      </w: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Мероприятия для педагогов</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1. Учебно-методический семинар для классных руководителей по теме «Теория и практика профориентационной работы:  Нормативно-правовые документы, обеспечивающие функционирование системы профориентационной работы».</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2. Лекторий для педагогического коллектива по профориентационной работе «Основы организации профориентационной работы в школе. Этапы развития профессионального самосознания. Возрастно-психологические особенности профориентационной работы».</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3. Учебно-методический семинар для классных руководителей по теме «Теория и практика профориентационной работы: Психолого-педагогическое сопровождение процесса выбора профессии».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4. Разработка рекомендаций классным руководителям по планированию профориентационной работы с обучающимися различных возрастных групп.</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5. Учебно-методический семинар для классных руководителей по теме «Теория и практика </w:t>
      </w:r>
      <w:r w:rsidRPr="005F5C2E">
        <w:rPr>
          <w:rFonts w:ascii="Times New Roman" w:hAnsi="Times New Roman" w:cs="Times New Roman"/>
        </w:rPr>
        <w:lastRenderedPageBreak/>
        <w:t>профориентационной работы: Профессиональная проба – основной компонент процесса профессионального самоопределения».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6. Совещание при заместителе директора по ВР по вопросу «Роль классного руководителя в профориентации обучающихся».</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widowControl/>
        <w:numPr>
          <w:ilvl w:val="0"/>
          <w:numId w:val="161"/>
        </w:numPr>
        <w:ind w:left="0" w:firstLine="0"/>
        <w:contextualSpacing/>
        <w:rPr>
          <w:rFonts w:ascii="Times New Roman" w:hAnsi="Times New Roman" w:cs="Times New Roman"/>
        </w:rPr>
      </w:pPr>
      <w:r w:rsidRPr="005F5C2E">
        <w:rPr>
          <w:rFonts w:ascii="Times New Roman" w:hAnsi="Times New Roman" w:cs="Times New Roman"/>
        </w:rPr>
        <w:t>Курсы, семинары, практикумы, консультации для педагогов по подготовке к реализации модуля «Профориентация»</w:t>
      </w:r>
    </w:p>
    <w:p w:rsidR="005B0560" w:rsidRPr="005F5C2E" w:rsidRDefault="005B0560" w:rsidP="005F5C2E">
      <w:pPr>
        <w:widowControl/>
        <w:numPr>
          <w:ilvl w:val="0"/>
          <w:numId w:val="161"/>
        </w:numPr>
        <w:ind w:left="0" w:firstLine="0"/>
        <w:contextualSpacing/>
        <w:rPr>
          <w:rFonts w:ascii="Times New Roman" w:hAnsi="Times New Roman" w:cs="Times New Roman"/>
        </w:rPr>
      </w:pPr>
      <w:r w:rsidRPr="005F5C2E">
        <w:rPr>
          <w:rFonts w:ascii="Times New Roman" w:hAnsi="Times New Roman" w:cs="Times New Roman"/>
        </w:rPr>
        <w:t>Тестирование, анкетирование</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tbl>
      <w:tblPr>
        <w:tblStyle w:val="18"/>
        <w:tblW w:w="0" w:type="auto"/>
        <w:tblLook w:val="04A0"/>
      </w:tblPr>
      <w:tblGrid>
        <w:gridCol w:w="2477"/>
        <w:gridCol w:w="4765"/>
        <w:gridCol w:w="3441"/>
      </w:tblGrid>
      <w:tr w:rsidR="005B0560" w:rsidRPr="005F5C2E" w:rsidTr="005B0560">
        <w:tc>
          <w:tcPr>
            <w:tcW w:w="2518"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732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2518" w:type="dxa"/>
            <w:vMerge w:val="restart"/>
          </w:tcPr>
          <w:p w:rsidR="005B0560" w:rsidRPr="005F5C2E" w:rsidRDefault="005B0560" w:rsidP="005F5C2E">
            <w:pPr>
              <w:jc w:val="both"/>
              <w:rPr>
                <w:rFonts w:eastAsia="№Е"/>
                <w:iCs/>
                <w:w w:val="0"/>
                <w:kern w:val="2"/>
                <w:sz w:val="24"/>
                <w:szCs w:val="24"/>
                <w:lang w:eastAsia="ko-KR"/>
              </w:rPr>
            </w:pPr>
            <w:r w:rsidRPr="005F5C2E">
              <w:rPr>
                <w:rFonts w:eastAsia="№Е"/>
                <w:iCs/>
                <w:w w:val="0"/>
                <w:kern w:val="2"/>
                <w:sz w:val="24"/>
                <w:szCs w:val="24"/>
                <w:lang w:eastAsia="ko-KR"/>
              </w:rPr>
              <w:t>- выстроена система профориентационной работы на всех ступенях обучения;</w:t>
            </w:r>
          </w:p>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Е"/>
                <w:iCs/>
                <w:w w:val="0"/>
                <w:kern w:val="2"/>
                <w:sz w:val="24"/>
                <w:szCs w:val="24"/>
                <w:lang w:eastAsia="ko-KR"/>
              </w:rPr>
              <w:t>- сделан осознанный выбор дальнейшего самоопределения выпускниками школы.</w:t>
            </w:r>
          </w:p>
        </w:tc>
        <w:tc>
          <w:tcPr>
            <w:tcW w:w="732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kern w:val="2"/>
                <w:sz w:val="24"/>
                <w:szCs w:val="24"/>
                <w:lang w:eastAsia="ko-KR"/>
              </w:rPr>
              <w:t>охват профориентационной работой обучающихся всех ступеней обучения.</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100%</w:t>
            </w:r>
          </w:p>
        </w:tc>
      </w:tr>
      <w:tr w:rsidR="005B0560" w:rsidRPr="005F5C2E" w:rsidTr="005B0560">
        <w:tc>
          <w:tcPr>
            <w:tcW w:w="2518" w:type="dxa"/>
            <w:vMerge/>
          </w:tcPr>
          <w:p w:rsidR="005B0560" w:rsidRPr="005F5C2E" w:rsidRDefault="005B0560" w:rsidP="005F5C2E">
            <w:pPr>
              <w:jc w:val="both"/>
              <w:rPr>
                <w:rFonts w:eastAsia="№Е"/>
                <w:iCs/>
                <w:w w:val="0"/>
                <w:kern w:val="2"/>
                <w:sz w:val="24"/>
                <w:szCs w:val="24"/>
                <w:lang w:eastAsia="ko-KR"/>
              </w:rPr>
            </w:pPr>
          </w:p>
        </w:tc>
        <w:tc>
          <w:tcPr>
            <w:tcW w:w="7327" w:type="dxa"/>
          </w:tcPr>
          <w:p w:rsidR="005B0560" w:rsidRPr="005F5C2E" w:rsidRDefault="005B0560" w:rsidP="005F5C2E">
            <w:pPr>
              <w:widowControl w:val="0"/>
              <w:autoSpaceDE w:val="0"/>
              <w:autoSpaceDN w:val="0"/>
              <w:rPr>
                <w:rFonts w:eastAsia="Times New Roman"/>
                <w:kern w:val="2"/>
                <w:sz w:val="24"/>
                <w:szCs w:val="24"/>
                <w:lang w:eastAsia="ko-KR"/>
              </w:rPr>
            </w:pPr>
            <w:r w:rsidRPr="005F5C2E">
              <w:rPr>
                <w:rFonts w:eastAsia="Times New Roman"/>
                <w:kern w:val="2"/>
                <w:sz w:val="24"/>
                <w:szCs w:val="24"/>
                <w:lang w:eastAsia="ko-KR"/>
              </w:rPr>
              <w:t>Использование региональных интернет-ресурсов по профориентации</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Использование </w:t>
            </w:r>
          </w:p>
        </w:tc>
      </w:tr>
      <w:tr w:rsidR="005B0560" w:rsidRPr="005F5C2E" w:rsidTr="005B0560">
        <w:tc>
          <w:tcPr>
            <w:tcW w:w="2518" w:type="dxa"/>
            <w:vMerge/>
          </w:tcPr>
          <w:p w:rsidR="005B0560" w:rsidRPr="005F5C2E" w:rsidRDefault="005B0560" w:rsidP="005F5C2E">
            <w:pPr>
              <w:jc w:val="both"/>
              <w:rPr>
                <w:rFonts w:eastAsia="№Е"/>
                <w:iCs/>
                <w:w w:val="0"/>
                <w:kern w:val="2"/>
                <w:sz w:val="24"/>
                <w:szCs w:val="24"/>
                <w:lang w:eastAsia="ko-KR"/>
              </w:rPr>
            </w:pPr>
          </w:p>
        </w:tc>
        <w:tc>
          <w:tcPr>
            <w:tcW w:w="7327" w:type="dxa"/>
          </w:tcPr>
          <w:p w:rsidR="005B0560" w:rsidRPr="005F5C2E" w:rsidRDefault="005B0560" w:rsidP="005F5C2E">
            <w:pPr>
              <w:widowControl w:val="0"/>
              <w:autoSpaceDE w:val="0"/>
              <w:autoSpaceDN w:val="0"/>
              <w:rPr>
                <w:rFonts w:eastAsia="Times New Roman"/>
                <w:kern w:val="2"/>
                <w:sz w:val="24"/>
                <w:szCs w:val="24"/>
                <w:lang w:eastAsia="ko-KR"/>
              </w:rPr>
            </w:pPr>
            <w:r w:rsidRPr="005F5C2E">
              <w:rPr>
                <w:rFonts w:eastAsia="Times New Roman"/>
                <w:kern w:val="2"/>
                <w:sz w:val="24"/>
                <w:szCs w:val="24"/>
                <w:lang w:eastAsia="ko-KR"/>
              </w:rPr>
              <w:t>Доля выпускников, сделавших осознанный выбор своей профессиональной траектории на основе диагностик, проводимых в школе</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Не менее 90%</w:t>
            </w:r>
          </w:p>
        </w:tc>
      </w:tr>
    </w:tbl>
    <w:p w:rsidR="005B0560" w:rsidRPr="005F5C2E" w:rsidRDefault="005B0560" w:rsidP="005F5C2E">
      <w:pPr>
        <w:jc w:val="both"/>
        <w:rPr>
          <w:rFonts w:ascii="Times New Roman" w:hAnsi="Times New Roman" w:cs="Times New Roman"/>
        </w:rPr>
      </w:pPr>
    </w:p>
    <w:p w:rsidR="005B0560" w:rsidRPr="005F5C2E" w:rsidRDefault="005B0560" w:rsidP="005F5C2E">
      <w:pPr>
        <w:jc w:val="center"/>
        <w:rPr>
          <w:rFonts w:ascii="Times New Roman" w:hAnsi="Times New Roman" w:cs="Times New Roman"/>
          <w:b/>
        </w:rPr>
      </w:pPr>
      <w:r w:rsidRPr="005F5C2E">
        <w:rPr>
          <w:rFonts w:ascii="Times New Roman" w:hAnsi="Times New Roman" w:cs="Times New Roman"/>
          <w:b/>
        </w:rPr>
        <w:t>Добровольческая деятельность (волонтерский отряд « Твори добро»)</w:t>
      </w:r>
    </w:p>
    <w:p w:rsidR="005B0560" w:rsidRPr="005F5C2E" w:rsidRDefault="005B0560" w:rsidP="005F5C2E">
      <w:pPr>
        <w:rPr>
          <w:rFonts w:ascii="Times New Roman" w:hAnsi="Times New Roman" w:cs="Times New Roman"/>
        </w:rPr>
      </w:pPr>
      <w:r w:rsidRPr="005F5C2E">
        <w:rPr>
          <w:rFonts w:ascii="Times New Roman" w:hAnsi="Times New Roman" w:cs="Times New Roman"/>
          <w:b/>
        </w:rPr>
        <w:t>Задача модуля:</w:t>
      </w:r>
      <w:r w:rsidRPr="005F5C2E">
        <w:rPr>
          <w:rFonts w:ascii="Times New Roman" w:hAnsi="Times New Roman" w:cs="Times New Roman"/>
        </w:rPr>
        <w:t xml:space="preserve"> развитие социальной самореализации учащихся путем ознакомления с различными видами социальной активности, оказание посильной поддержки в решении актуальных проблем местного сообщества, помощи нуждающимся категориям населения.</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Пояснение ключевого слова в названии модуля:</w:t>
      </w:r>
      <w:r w:rsidRPr="005F5C2E">
        <w:rPr>
          <w:rFonts w:ascii="Times New Roman" w:hAnsi="Times New Roman" w:cs="Times New Roman"/>
        </w:rPr>
        <w:t xml:space="preserve"> </w:t>
      </w:r>
      <w:r w:rsidRPr="005F5C2E">
        <w:rPr>
          <w:rFonts w:ascii="Times New Roman" w:hAnsi="Times New Roman" w:cs="Times New Roman"/>
        </w:rPr>
        <w:sym w:font="Symbol" w:char="F0B7"/>
      </w:r>
      <w:r w:rsidRPr="005F5C2E">
        <w:rPr>
          <w:rFonts w:ascii="Times New Roman" w:hAnsi="Times New Roman" w:cs="Times New Roman"/>
        </w:rPr>
        <w:t xml:space="preserve"> Добровольность – никто не может быть принужден действовать в качестве добровольца, добровольцы действуют только по доброй воле.</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 </w:t>
      </w:r>
      <w:r w:rsidRPr="005F5C2E">
        <w:rPr>
          <w:rFonts w:ascii="Times New Roman" w:hAnsi="Times New Roman" w:cs="Times New Roman"/>
        </w:rPr>
        <w:sym w:font="Symbol" w:char="F0B7"/>
      </w:r>
      <w:r w:rsidRPr="005F5C2E">
        <w:rPr>
          <w:rFonts w:ascii="Times New Roman" w:hAnsi="Times New Roman" w:cs="Times New Roman"/>
        </w:rPr>
        <w:t xml:space="preserve"> Безвозмездность – труд добровольцев не оплачивается, добровольцы оказывают безвозмездную помощь и осуществляют безвозмездную работу.</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 </w:t>
      </w:r>
      <w:r w:rsidRPr="005F5C2E">
        <w:rPr>
          <w:rFonts w:ascii="Times New Roman" w:hAnsi="Times New Roman" w:cs="Times New Roman"/>
        </w:rPr>
        <w:sym w:font="Symbol" w:char="F0B7"/>
      </w:r>
      <w:r w:rsidRPr="005F5C2E">
        <w:rPr>
          <w:rFonts w:ascii="Times New Roman" w:hAnsi="Times New Roman" w:cs="Times New Roman"/>
        </w:rPr>
        <w:t xml:space="preserve"> 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Уважение – добровольцы уважают достоинство, особенности и культуру всех людей. </w:t>
      </w:r>
      <w:r w:rsidRPr="005F5C2E">
        <w:rPr>
          <w:rFonts w:ascii="Times New Roman" w:hAnsi="Times New Roman" w:cs="Times New Roman"/>
        </w:rPr>
        <w:sym w:font="Symbol" w:char="F0B7"/>
      </w:r>
      <w:r w:rsidRPr="005F5C2E">
        <w:rPr>
          <w:rFonts w:ascii="Times New Roman" w:hAnsi="Times New Roman" w:cs="Times New Roman"/>
        </w:rPr>
        <w:t xml:space="preserve"> Равенство – добровольцы признают равные возможности участия каждого в коллективной деятельности.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Самосовершенствование – добровольцы признают, что добровольческая деятельность способствует их личному совершенствованию, приобретению новых знаний и навыков, проявлению способностей и возможностей, самореализации. </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Нравственность – следуя в своей деятельности морально-этическим нормам, добровольцы, личным примером содействуют формированию и распространению в обществе духовно-нравственных и гуманистических ценностей.</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Содержание, виды, формы деятельности по реализации модуля.</w:t>
      </w:r>
    </w:p>
    <w:p w:rsidR="005B0560" w:rsidRPr="005F5C2E" w:rsidRDefault="005B0560" w:rsidP="005F5C2E">
      <w:pPr>
        <w:rPr>
          <w:rFonts w:ascii="Times New Roman" w:hAnsi="Times New Roman" w:cs="Times New Roman"/>
        </w:rPr>
      </w:pPr>
      <w:r w:rsidRPr="005F5C2E">
        <w:rPr>
          <w:rFonts w:ascii="Times New Roman" w:hAnsi="Times New Roman" w:cs="Times New Roman"/>
        </w:rPr>
        <w:t xml:space="preserve">Добровольческая  (волонтерская) деятельность   направлена  на: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обеспечение популяризации  идей добровольчества (волонтёрства) в школьной среде; </w:t>
      </w:r>
      <w:r w:rsidRPr="005F5C2E">
        <w:rPr>
          <w:rFonts w:ascii="Times New Roman" w:hAnsi="Times New Roman" w:cs="Times New Roman"/>
        </w:rPr>
        <w:sym w:font="Symbol" w:char="F0B7"/>
      </w:r>
      <w:r w:rsidRPr="005F5C2E">
        <w:rPr>
          <w:rFonts w:ascii="Times New Roman" w:hAnsi="Times New Roman" w:cs="Times New Roman"/>
        </w:rPr>
        <w:t xml:space="preserve"> развитие  социальной  системы, создание оптимальных условий для распространения добровольческого (волонтерского) движения и участия учащихся в социально-значимых акциях и проектах;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участие  в подготовке и проведении массовых социально-культурных, информационно-просветительских и спортивных мероприятий;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налаживание  сотрудничества с социальными партнерами для совместной социально-значимой деятельности;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создание  и использование межрегиональных  связей с другими общественными (волонтерскими) организациями для совместной социально-значимой деятельности;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воспитание активной  гражданской  позиции, формирование  лидерских  и нравственно-этических качеств, чувства патриотизма.</w:t>
      </w:r>
    </w:p>
    <w:p w:rsidR="005B0560" w:rsidRPr="005F5C2E" w:rsidRDefault="005B0560" w:rsidP="005F5C2E">
      <w:pPr>
        <w:rPr>
          <w:rFonts w:ascii="Times New Roman" w:hAnsi="Times New Roman" w:cs="Times New Roman"/>
        </w:rPr>
      </w:pPr>
    </w:p>
    <w:p w:rsidR="005B0560" w:rsidRPr="005F5C2E" w:rsidRDefault="005B0560" w:rsidP="005F5C2E">
      <w:pPr>
        <w:rPr>
          <w:rFonts w:ascii="Times New Roman" w:hAnsi="Times New Roman" w:cs="Times New Roman"/>
        </w:rPr>
      </w:pPr>
      <w:r w:rsidRPr="005F5C2E">
        <w:rPr>
          <w:rFonts w:ascii="Times New Roman" w:hAnsi="Times New Roman" w:cs="Times New Roman"/>
        </w:rPr>
        <w:t xml:space="preserve">Основными направлениями деятельности добровольческого (волонтерского) отряда </w:t>
      </w:r>
    </w:p>
    <w:p w:rsidR="005B0560" w:rsidRPr="005F5C2E" w:rsidRDefault="005B0560" w:rsidP="005F5C2E">
      <w:pPr>
        <w:rPr>
          <w:rFonts w:ascii="Times New Roman" w:hAnsi="Times New Roman" w:cs="Times New Roman"/>
        </w:rPr>
      </w:pPr>
      <w:r w:rsidRPr="005F5C2E">
        <w:rPr>
          <w:rFonts w:ascii="Times New Roman" w:hAnsi="Times New Roman" w:cs="Times New Roman"/>
        </w:rPr>
        <w:lastRenderedPageBreak/>
        <w:t xml:space="preserve">« Твори добро» являются: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досуговая деятельность (организация свободного времени детей, подростков);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трудовая помощь;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оказание помощи ветеранам ВОВ, труженикам тыла и пожилым людям;</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оказание благотворительной помощи приюту для бездомных животных;</w:t>
      </w:r>
    </w:p>
    <w:p w:rsidR="005B0560" w:rsidRPr="005F5C2E" w:rsidRDefault="005B0560" w:rsidP="005F5C2E">
      <w:pPr>
        <w:rPr>
          <w:rFonts w:ascii="Times New Roman" w:hAnsi="Times New Roman" w:cs="Times New Roman"/>
        </w:rPr>
      </w:pPr>
      <w:r w:rsidRPr="005F5C2E">
        <w:rPr>
          <w:rFonts w:ascii="Times New Roman" w:hAnsi="Times New Roman" w:cs="Times New Roman"/>
        </w:rPr>
        <w:t xml:space="preserve"> </w:t>
      </w:r>
      <w:r w:rsidRPr="005F5C2E">
        <w:rPr>
          <w:rFonts w:ascii="Times New Roman" w:hAnsi="Times New Roman" w:cs="Times New Roman"/>
        </w:rPr>
        <w:sym w:font="Symbol" w:char="F0B7"/>
      </w:r>
      <w:r w:rsidRPr="005F5C2E">
        <w:rPr>
          <w:rFonts w:ascii="Times New Roman" w:hAnsi="Times New Roman" w:cs="Times New Roman"/>
        </w:rPr>
        <w:t xml:space="preserve"> профилактика здорового и безопасного образа жизни;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интеллектуальное развитие (организация и проведение интеллектуальных конкурсов);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творческое развитие (организация творческих мероприятий, конкурсов, праздников); </w:t>
      </w:r>
      <w:r w:rsidRPr="005F5C2E">
        <w:rPr>
          <w:rFonts w:ascii="Times New Roman" w:hAnsi="Times New Roman" w:cs="Times New Roman"/>
        </w:rPr>
        <w:sym w:font="Symbol" w:char="F0B7"/>
      </w:r>
      <w:r w:rsidRPr="005F5C2E">
        <w:rPr>
          <w:rFonts w:ascii="Times New Roman" w:hAnsi="Times New Roman" w:cs="Times New Roman"/>
        </w:rPr>
        <w:t xml:space="preserve"> деятельность в рамках охраны окружающей среды.</w:t>
      </w:r>
    </w:p>
    <w:p w:rsidR="005B0560" w:rsidRPr="005F5C2E" w:rsidRDefault="005B0560" w:rsidP="005F5C2E">
      <w:pPr>
        <w:rPr>
          <w:rFonts w:ascii="Times New Roman" w:hAnsi="Times New Roman" w:cs="Times New Roman"/>
        </w:rPr>
      </w:pPr>
    </w:p>
    <w:p w:rsidR="005B0560" w:rsidRPr="005F5C2E" w:rsidRDefault="005B0560" w:rsidP="005F5C2E">
      <w:pPr>
        <w:rPr>
          <w:rFonts w:ascii="Times New Roman" w:hAnsi="Times New Roman" w:cs="Times New Roman"/>
        </w:rPr>
      </w:pPr>
      <w:r w:rsidRPr="005F5C2E">
        <w:rPr>
          <w:rFonts w:ascii="Times New Roman" w:hAnsi="Times New Roman" w:cs="Times New Roman"/>
        </w:rPr>
        <w:t>Формы организации деятельности добровольческого (волонтёрского) отряда:</w:t>
      </w:r>
    </w:p>
    <w:p w:rsidR="005B0560" w:rsidRPr="005F5C2E" w:rsidRDefault="005B0560" w:rsidP="005F5C2E">
      <w:pPr>
        <w:rPr>
          <w:rFonts w:ascii="Times New Roman" w:hAnsi="Times New Roman" w:cs="Times New Roman"/>
        </w:rPr>
      </w:pPr>
      <w:r w:rsidRPr="005F5C2E">
        <w:rPr>
          <w:rFonts w:ascii="Times New Roman" w:hAnsi="Times New Roman" w:cs="Times New Roman"/>
        </w:rPr>
        <w:t xml:space="preserve"> </w:t>
      </w:r>
      <w:r w:rsidRPr="005F5C2E">
        <w:rPr>
          <w:rFonts w:ascii="Times New Roman" w:hAnsi="Times New Roman" w:cs="Times New Roman"/>
        </w:rPr>
        <w:sym w:font="Symbol" w:char="F0B7"/>
      </w:r>
      <w:r w:rsidRPr="005F5C2E">
        <w:rPr>
          <w:rFonts w:ascii="Times New Roman" w:hAnsi="Times New Roman" w:cs="Times New Roman"/>
        </w:rPr>
        <w:t xml:space="preserve"> мероприятия и акции;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проекты; </w:t>
      </w:r>
    </w:p>
    <w:p w:rsidR="005B0560" w:rsidRPr="005F5C2E" w:rsidRDefault="005B0560" w:rsidP="005F5C2E">
      <w:pPr>
        <w:rPr>
          <w:rFonts w:ascii="Times New Roman" w:hAnsi="Times New Roman" w:cs="Times New Roman"/>
        </w:rPr>
      </w:pPr>
      <w:r w:rsidRPr="005F5C2E">
        <w:rPr>
          <w:rFonts w:ascii="Times New Roman" w:hAnsi="Times New Roman" w:cs="Times New Roman"/>
        </w:rPr>
        <w:sym w:font="Symbol" w:char="F0B7"/>
      </w:r>
      <w:r w:rsidRPr="005F5C2E">
        <w:rPr>
          <w:rFonts w:ascii="Times New Roman" w:hAnsi="Times New Roman" w:cs="Times New Roman"/>
        </w:rPr>
        <w:t xml:space="preserve"> фестивали и конкурсы.</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pStyle w:val="afc"/>
        <w:widowControl w:val="0"/>
        <w:numPr>
          <w:ilvl w:val="0"/>
          <w:numId w:val="166"/>
        </w:numPr>
        <w:autoSpaceDE w:val="0"/>
        <w:autoSpaceDN w:val="0"/>
        <w:ind w:left="0" w:firstLine="0"/>
        <w:jc w:val="both"/>
        <w:rPr>
          <w:rFonts w:ascii="Times New Roman" w:eastAsia="№Е" w:hAnsi="Times New Roman"/>
          <w:kern w:val="2"/>
        </w:rPr>
      </w:pPr>
      <w:r w:rsidRPr="005F5C2E">
        <w:rPr>
          <w:rFonts w:ascii="Times New Roman" w:eastAsia="№Е" w:hAnsi="Times New Roman"/>
          <w:kern w:val="2"/>
        </w:rPr>
        <w:t xml:space="preserve">Семинары, практикумы для классных руководителей, педагогов-организаторов и обучающихся по реализации </w:t>
      </w:r>
      <w:r w:rsidRPr="005F5C2E">
        <w:rPr>
          <w:rFonts w:ascii="Times New Roman" w:eastAsia="№Е" w:hAnsi="Times New Roman"/>
          <w:iCs/>
          <w:color w:val="000000"/>
          <w:w w:val="0"/>
          <w:kern w:val="2"/>
        </w:rPr>
        <w:t>модуля «Добровольческая деятельность».</w:t>
      </w:r>
    </w:p>
    <w:p w:rsidR="005B0560" w:rsidRPr="005F5C2E" w:rsidRDefault="005B0560" w:rsidP="005F5C2E">
      <w:pPr>
        <w:pStyle w:val="afc"/>
        <w:numPr>
          <w:ilvl w:val="0"/>
          <w:numId w:val="166"/>
        </w:numPr>
        <w:ind w:left="0" w:firstLine="0"/>
        <w:rPr>
          <w:rFonts w:ascii="Times New Roman" w:eastAsia="№Е" w:hAnsi="Times New Roman"/>
          <w:kern w:val="2"/>
        </w:rPr>
      </w:pPr>
      <w:r w:rsidRPr="005F5C2E">
        <w:rPr>
          <w:rFonts w:ascii="Times New Roman" w:eastAsia="№Е" w:hAnsi="Times New Roman"/>
          <w:kern w:val="2"/>
        </w:rPr>
        <w:t>Корпоративный университет РДШ.</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tbl>
      <w:tblPr>
        <w:tblStyle w:val="17"/>
        <w:tblW w:w="0" w:type="auto"/>
        <w:tblLook w:val="04A0"/>
      </w:tblPr>
      <w:tblGrid>
        <w:gridCol w:w="2162"/>
        <w:gridCol w:w="4961"/>
        <w:gridCol w:w="3560"/>
      </w:tblGrid>
      <w:tr w:rsidR="005B0560" w:rsidRPr="005F5C2E" w:rsidTr="005B0560">
        <w:tc>
          <w:tcPr>
            <w:tcW w:w="2490"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7142"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515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2490" w:type="dxa"/>
            <w:vMerge w:val="restart"/>
          </w:tcPr>
          <w:p w:rsidR="005B0560" w:rsidRPr="005F5C2E" w:rsidRDefault="005B0560" w:rsidP="005F5C2E">
            <w:pPr>
              <w:jc w:val="both"/>
              <w:rPr>
                <w:rFonts w:eastAsia="№Е"/>
                <w:iCs/>
                <w:w w:val="0"/>
                <w:kern w:val="2"/>
                <w:sz w:val="24"/>
                <w:szCs w:val="24"/>
                <w:lang w:eastAsia="ko-KR"/>
              </w:rPr>
            </w:pPr>
            <w:r w:rsidRPr="005F5C2E">
              <w:rPr>
                <w:rFonts w:eastAsia="№Е"/>
                <w:iCs/>
                <w:w w:val="0"/>
                <w:kern w:val="2"/>
                <w:sz w:val="24"/>
                <w:szCs w:val="24"/>
                <w:lang w:eastAsia="ko-KR"/>
              </w:rPr>
              <w:t>- созданы условия для формирования и развития социальной активности обучающихся;</w:t>
            </w:r>
          </w:p>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Е"/>
                <w:iCs/>
                <w:w w:val="0"/>
                <w:kern w:val="2"/>
                <w:sz w:val="24"/>
                <w:szCs w:val="24"/>
                <w:lang w:eastAsia="ko-KR"/>
              </w:rPr>
              <w:t>- сформирована активная социальная позиция обучающихся в школьном и внешкольном пространстве.</w:t>
            </w:r>
          </w:p>
        </w:tc>
        <w:tc>
          <w:tcPr>
            <w:tcW w:w="7142"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Доля обучающихся, вовлеченных в волонтерскую деятельность через школьный волонтерский отряд «Твори добро» (с учетом того, что участники в возрасте 13-16 лет)</w:t>
            </w:r>
          </w:p>
        </w:tc>
        <w:tc>
          <w:tcPr>
            <w:tcW w:w="515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100%</w:t>
            </w:r>
          </w:p>
        </w:tc>
      </w:tr>
      <w:tr w:rsidR="005B0560" w:rsidRPr="005F5C2E" w:rsidTr="005B0560">
        <w:tc>
          <w:tcPr>
            <w:tcW w:w="2490" w:type="dxa"/>
            <w:vMerge/>
          </w:tcPr>
          <w:p w:rsidR="005B0560" w:rsidRPr="005F5C2E" w:rsidRDefault="005B0560" w:rsidP="005F5C2E">
            <w:pPr>
              <w:jc w:val="both"/>
              <w:rPr>
                <w:rFonts w:eastAsia="№Е"/>
                <w:iCs/>
                <w:w w:val="0"/>
                <w:kern w:val="2"/>
                <w:sz w:val="24"/>
                <w:szCs w:val="24"/>
                <w:lang w:eastAsia="ko-KR"/>
              </w:rPr>
            </w:pPr>
          </w:p>
        </w:tc>
        <w:tc>
          <w:tcPr>
            <w:tcW w:w="7142"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Количество социально значимых проектов, инициированных и реализованных волонтерами </w:t>
            </w:r>
          </w:p>
        </w:tc>
        <w:tc>
          <w:tcPr>
            <w:tcW w:w="515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Не менее двух в год</w:t>
            </w:r>
          </w:p>
        </w:tc>
      </w:tr>
      <w:tr w:rsidR="005B0560" w:rsidRPr="005F5C2E" w:rsidTr="005B0560">
        <w:tc>
          <w:tcPr>
            <w:tcW w:w="2490" w:type="dxa"/>
            <w:vMerge/>
          </w:tcPr>
          <w:p w:rsidR="005B0560" w:rsidRPr="005F5C2E" w:rsidRDefault="005B0560" w:rsidP="005F5C2E">
            <w:pPr>
              <w:jc w:val="both"/>
              <w:rPr>
                <w:rFonts w:eastAsia="№Е"/>
                <w:iCs/>
                <w:w w:val="0"/>
                <w:kern w:val="2"/>
                <w:sz w:val="24"/>
                <w:szCs w:val="24"/>
                <w:lang w:eastAsia="ko-KR"/>
              </w:rPr>
            </w:pPr>
          </w:p>
        </w:tc>
        <w:tc>
          <w:tcPr>
            <w:tcW w:w="7142"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Доля обучающихся, вовлеченных в деятельность спортивного клуба «Лидер»</w:t>
            </w:r>
          </w:p>
        </w:tc>
        <w:tc>
          <w:tcPr>
            <w:tcW w:w="515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Не менее 25%</w:t>
            </w:r>
          </w:p>
        </w:tc>
      </w:tr>
      <w:tr w:rsidR="005B0560" w:rsidRPr="005F5C2E" w:rsidTr="005B0560">
        <w:tc>
          <w:tcPr>
            <w:tcW w:w="2490" w:type="dxa"/>
            <w:vMerge/>
          </w:tcPr>
          <w:p w:rsidR="005B0560" w:rsidRPr="005F5C2E" w:rsidRDefault="005B0560" w:rsidP="005F5C2E">
            <w:pPr>
              <w:jc w:val="both"/>
              <w:rPr>
                <w:rFonts w:eastAsia="№Е"/>
                <w:iCs/>
                <w:w w:val="0"/>
                <w:kern w:val="2"/>
                <w:sz w:val="24"/>
                <w:szCs w:val="24"/>
                <w:lang w:eastAsia="ko-KR"/>
              </w:rPr>
            </w:pPr>
          </w:p>
        </w:tc>
        <w:tc>
          <w:tcPr>
            <w:tcW w:w="7142"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Количество социально значимых проектов спортивно-оздоровительной направленности, инициированных реализованных членами клуба «Лидер»</w:t>
            </w:r>
          </w:p>
        </w:tc>
        <w:tc>
          <w:tcPr>
            <w:tcW w:w="5154"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Не менее двух в год</w:t>
            </w:r>
          </w:p>
        </w:tc>
      </w:tr>
    </w:tbl>
    <w:p w:rsidR="005B0560" w:rsidRPr="005F5C2E" w:rsidRDefault="005B0560" w:rsidP="005F5C2E">
      <w:pPr>
        <w:jc w:val="both"/>
        <w:rPr>
          <w:rFonts w:ascii="Times New Roman" w:hAnsi="Times New Roman" w:cs="Times New Roman"/>
        </w:rPr>
      </w:pPr>
    </w:p>
    <w:p w:rsidR="005B0560" w:rsidRPr="005F5C2E" w:rsidRDefault="005B0560" w:rsidP="005F5C2E">
      <w:pPr>
        <w:jc w:val="center"/>
        <w:rPr>
          <w:rFonts w:ascii="Times New Roman" w:hAnsi="Times New Roman" w:cs="Times New Roman"/>
          <w:b/>
        </w:rPr>
      </w:pPr>
      <w:r w:rsidRPr="005F5C2E">
        <w:rPr>
          <w:rFonts w:ascii="Times New Roman" w:hAnsi="Times New Roman" w:cs="Times New Roman"/>
          <w:b/>
        </w:rPr>
        <w:t>«Школьные медиа»</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Задача модуля:</w:t>
      </w:r>
      <w:r w:rsidRPr="005F5C2E">
        <w:rPr>
          <w:rFonts w:ascii="Times New Roman" w:hAnsi="Times New Roman" w:cs="Times New Roman"/>
        </w:rPr>
        <w:t xml:space="preserve"> организовать работу школьных медиа, реализовывать их воспитательный потенциал.</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Пояснение ключевого слова в названии модуля:</w:t>
      </w:r>
      <w:r w:rsidRPr="005F5C2E">
        <w:rPr>
          <w:rFonts w:ascii="Times New Roman" w:eastAsia="Times New Roman" w:hAnsi="Times New Roman" w:cs="Times New Roman"/>
          <w:kern w:val="2"/>
          <w:lang w:eastAsia="ko-KR"/>
        </w:rPr>
        <w:t xml:space="preserve">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Содержание, виды, формы деятельности по реализации модуля.</w:t>
      </w:r>
    </w:p>
    <w:p w:rsidR="005B0560" w:rsidRPr="005F5C2E" w:rsidRDefault="005B0560" w:rsidP="005F5C2E">
      <w:pPr>
        <w:autoSpaceDE w:val="0"/>
        <w:autoSpaceDN w:val="0"/>
        <w:jc w:val="both"/>
        <w:rPr>
          <w:rFonts w:ascii="Times New Roman" w:eastAsia="Times New Roman" w:hAnsi="Times New Roman" w:cs="Times New Roman"/>
          <w:i/>
          <w:kern w:val="2"/>
          <w:lang w:eastAsia="ko-KR"/>
        </w:rPr>
      </w:pPr>
      <w:r w:rsidRPr="005F5C2E">
        <w:rPr>
          <w:rFonts w:ascii="Times New Roman" w:eastAsia="Times New Roman" w:hAnsi="Times New Roman" w:cs="Times New Roman"/>
          <w:kern w:val="2"/>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5F5C2E">
        <w:rPr>
          <w:rFonts w:ascii="Times New Roman" w:eastAsia="Times New Roman" w:hAnsi="Times New Roman" w:cs="Times New Roman"/>
          <w:kern w:val="2"/>
          <w:lang w:eastAsia="ko-KR"/>
        </w:rPr>
        <w:t xml:space="preserve">развитие коммуникативной культуры школьников, формирование </w:t>
      </w:r>
      <w:r w:rsidRPr="005F5C2E">
        <w:rPr>
          <w:rFonts w:ascii="Times New Roman" w:eastAsia="Times New Roman" w:hAnsi="Times New Roman" w:cs="Times New Roman"/>
          <w:kern w:val="2"/>
          <w:shd w:val="clear" w:color="auto" w:fill="FFFFFF"/>
          <w:lang w:eastAsia="ko-KR"/>
        </w:rPr>
        <w:t xml:space="preserve">навыков общения и сотрудничества, поддержка творческой самореализации учащихся. </w:t>
      </w:r>
      <w:r w:rsidRPr="005F5C2E">
        <w:rPr>
          <w:rFonts w:ascii="Times New Roman" w:eastAsia="Calibri" w:hAnsi="Times New Roman" w:cs="Times New Roman"/>
          <w:kern w:val="2"/>
          <w:lang w:eastAsia="ko-KR"/>
        </w:rPr>
        <w:t>Воспитательный потенциал школьных медиа реализуется в рамках следующих видов и форм деятельности:</w:t>
      </w:r>
    </w:p>
    <w:p w:rsidR="005B0560" w:rsidRPr="005F5C2E" w:rsidRDefault="005B0560" w:rsidP="005F5C2E">
      <w:pPr>
        <w:numPr>
          <w:ilvl w:val="0"/>
          <w:numId w:val="167"/>
        </w:numPr>
        <w:shd w:val="clear" w:color="auto" w:fill="FFFFFF"/>
        <w:autoSpaceDE w:val="0"/>
        <w:autoSpaceDN w:val="0"/>
        <w:ind w:left="0" w:firstLine="0"/>
        <w:contextualSpacing/>
        <w:jc w:val="both"/>
        <w:rPr>
          <w:rFonts w:ascii="Times New Roman" w:eastAsia="№Е" w:hAnsi="Times New Roman" w:cs="Times New Roman"/>
          <w:kern w:val="2"/>
        </w:rPr>
      </w:pPr>
      <w:r w:rsidRPr="005F5C2E">
        <w:rPr>
          <w:rFonts w:ascii="Times New Roman" w:eastAsia="Times New Roman" w:hAnsi="Times New Roman" w:cs="Times New Roman"/>
          <w:kern w:val="2"/>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5B0560" w:rsidRPr="005F5C2E" w:rsidRDefault="005B0560" w:rsidP="005F5C2E">
      <w:pPr>
        <w:numPr>
          <w:ilvl w:val="0"/>
          <w:numId w:val="167"/>
        </w:numPr>
        <w:shd w:val="clear" w:color="auto" w:fill="FFFFFF"/>
        <w:autoSpaceDE w:val="0"/>
        <w:autoSpaceDN w:val="0"/>
        <w:ind w:left="0" w:firstLine="0"/>
        <w:contextualSpacing/>
        <w:jc w:val="both"/>
        <w:rPr>
          <w:rFonts w:ascii="Times New Roman" w:eastAsia="№Е" w:hAnsi="Times New Roman" w:cs="Times New Roman"/>
          <w:kern w:val="2"/>
        </w:rPr>
      </w:pPr>
      <w:r w:rsidRPr="005F5C2E">
        <w:rPr>
          <w:rFonts w:ascii="Times New Roman" w:eastAsia="№Е" w:hAnsi="Times New Roman" w:cs="Times New Roman"/>
          <w:kern w:val="2"/>
        </w:rPr>
        <w:t xml:space="preserve">школьная газета, на страницах которой размещаются материалы о вузах, колледжах и </w:t>
      </w:r>
      <w:r w:rsidRPr="005F5C2E">
        <w:rPr>
          <w:rFonts w:ascii="Times New Roman" w:eastAsia="№Е" w:hAnsi="Times New Roman" w:cs="Times New Roman"/>
          <w:kern w:val="2"/>
        </w:rPr>
        <w:lastRenderedPageBreak/>
        <w:t>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5B0560" w:rsidRPr="005F5C2E" w:rsidRDefault="005B0560" w:rsidP="005F5C2E">
      <w:pPr>
        <w:numPr>
          <w:ilvl w:val="0"/>
          <w:numId w:val="167"/>
        </w:numPr>
        <w:shd w:val="clear" w:color="auto" w:fill="FFFFFF"/>
        <w:autoSpaceDE w:val="0"/>
        <w:autoSpaceDN w:val="0"/>
        <w:ind w:left="0" w:firstLine="0"/>
        <w:contextualSpacing/>
        <w:jc w:val="both"/>
        <w:rPr>
          <w:rFonts w:ascii="Times New Roman" w:eastAsia="№Е" w:hAnsi="Times New Roman" w:cs="Times New Roman"/>
          <w:kern w:val="2"/>
        </w:rPr>
      </w:pPr>
      <w:r w:rsidRPr="005F5C2E">
        <w:rPr>
          <w:rFonts w:ascii="Times New Roman" w:eastAsia="№Е" w:hAnsi="Times New Roman" w:cs="Times New Roman"/>
          <w:kern w:val="2"/>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5B0560" w:rsidRPr="005F5C2E" w:rsidRDefault="005B0560" w:rsidP="005F5C2E">
      <w:pPr>
        <w:numPr>
          <w:ilvl w:val="0"/>
          <w:numId w:val="167"/>
        </w:numPr>
        <w:shd w:val="clear" w:color="auto" w:fill="FFFFFF"/>
        <w:autoSpaceDE w:val="0"/>
        <w:autoSpaceDN w:val="0"/>
        <w:ind w:left="0" w:firstLine="0"/>
        <w:contextualSpacing/>
        <w:jc w:val="both"/>
        <w:rPr>
          <w:rFonts w:ascii="Times New Roman" w:eastAsia="№Е" w:hAnsi="Times New Roman" w:cs="Times New Roman"/>
          <w:kern w:val="2"/>
        </w:rPr>
      </w:pPr>
      <w:r w:rsidRPr="005F5C2E">
        <w:rPr>
          <w:rFonts w:ascii="Times New Roman" w:eastAsia="№Е" w:hAnsi="Times New Roman" w:cs="Times New Roman"/>
          <w:kern w:val="2"/>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5B0560" w:rsidRPr="005F5C2E" w:rsidRDefault="005B0560" w:rsidP="005F5C2E">
      <w:pPr>
        <w:numPr>
          <w:ilvl w:val="0"/>
          <w:numId w:val="167"/>
        </w:numPr>
        <w:shd w:val="clear" w:color="auto" w:fill="FFFFFF"/>
        <w:autoSpaceDE w:val="0"/>
        <w:autoSpaceDN w:val="0"/>
        <w:ind w:left="0" w:firstLine="0"/>
        <w:contextualSpacing/>
        <w:jc w:val="both"/>
        <w:rPr>
          <w:rFonts w:ascii="Times New Roman" w:eastAsia="№Е" w:hAnsi="Times New Roman" w:cs="Times New Roman"/>
          <w:kern w:val="2"/>
        </w:rPr>
      </w:pPr>
      <w:r w:rsidRPr="005F5C2E">
        <w:rPr>
          <w:rFonts w:ascii="Times New Roman" w:eastAsia="Times New Roman" w:hAnsi="Times New Roman" w:cs="Times New Roman"/>
          <w:kern w:val="2"/>
        </w:rPr>
        <w:t xml:space="preserve">участие школьников в региональных или всероссийских конкурсах </w:t>
      </w:r>
      <w:r w:rsidRPr="005F5C2E">
        <w:rPr>
          <w:rFonts w:ascii="Times New Roman" w:eastAsia="№Е" w:hAnsi="Times New Roman" w:cs="Times New Roman"/>
          <w:kern w:val="2"/>
          <w:shd w:val="clear" w:color="auto" w:fill="FFFFFF"/>
        </w:rPr>
        <w:t>школьных медиа.</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pStyle w:val="afc"/>
        <w:widowControl w:val="0"/>
        <w:numPr>
          <w:ilvl w:val="0"/>
          <w:numId w:val="167"/>
        </w:numPr>
        <w:autoSpaceDE w:val="0"/>
        <w:autoSpaceDN w:val="0"/>
        <w:ind w:left="0" w:firstLine="0"/>
        <w:jc w:val="both"/>
        <w:rPr>
          <w:rFonts w:ascii="Times New Roman" w:eastAsia="№Е" w:hAnsi="Times New Roman"/>
          <w:kern w:val="2"/>
        </w:rPr>
      </w:pPr>
      <w:r w:rsidRPr="005F5C2E">
        <w:rPr>
          <w:rFonts w:ascii="Times New Roman" w:eastAsia="№Е" w:hAnsi="Times New Roman"/>
          <w:kern w:val="2"/>
        </w:rPr>
        <w:t xml:space="preserve">Консультации для педагогов и обучающихся по реализации </w:t>
      </w:r>
      <w:r w:rsidRPr="005F5C2E">
        <w:rPr>
          <w:rFonts w:ascii="Times New Roman" w:eastAsia="№Е" w:hAnsi="Times New Roman"/>
          <w:iCs/>
          <w:color w:val="000000"/>
          <w:w w:val="0"/>
          <w:kern w:val="2"/>
        </w:rPr>
        <w:t>модуля «Школьные медиа»</w:t>
      </w:r>
    </w:p>
    <w:p w:rsidR="005B0560" w:rsidRPr="005F5C2E" w:rsidRDefault="005B0560" w:rsidP="005F5C2E">
      <w:pPr>
        <w:pStyle w:val="afc"/>
        <w:numPr>
          <w:ilvl w:val="0"/>
          <w:numId w:val="167"/>
        </w:numPr>
        <w:ind w:left="0" w:firstLine="0"/>
        <w:jc w:val="both"/>
        <w:rPr>
          <w:rFonts w:ascii="Times New Roman" w:hAnsi="Times New Roman"/>
          <w:b/>
        </w:rPr>
      </w:pPr>
      <w:r w:rsidRPr="005F5C2E">
        <w:rPr>
          <w:rFonts w:ascii="Times New Roman" w:eastAsia="№Е" w:hAnsi="Times New Roman"/>
          <w:kern w:val="2"/>
        </w:rPr>
        <w:t>ВШК</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p w:rsidR="005B0560" w:rsidRPr="005F5C2E" w:rsidRDefault="005B0560" w:rsidP="005F5C2E">
      <w:pPr>
        <w:rPr>
          <w:rFonts w:ascii="Times New Roman" w:hAnsi="Times New Roman" w:cs="Times New Roman"/>
          <w:b/>
        </w:rPr>
      </w:pPr>
    </w:p>
    <w:tbl>
      <w:tblPr>
        <w:tblStyle w:val="17"/>
        <w:tblW w:w="0" w:type="auto"/>
        <w:tblLook w:val="04A0"/>
      </w:tblPr>
      <w:tblGrid>
        <w:gridCol w:w="2160"/>
        <w:gridCol w:w="4067"/>
        <w:gridCol w:w="3016"/>
      </w:tblGrid>
      <w:tr w:rsidR="005B0560" w:rsidRPr="005F5C2E" w:rsidTr="005B0560">
        <w:tc>
          <w:tcPr>
            <w:tcW w:w="2160"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406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3016"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2160" w:type="dxa"/>
            <w:vMerge w:val="restart"/>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Е"/>
                <w:iCs/>
                <w:w w:val="0"/>
                <w:kern w:val="2"/>
                <w:sz w:val="24"/>
                <w:szCs w:val="24"/>
                <w:lang w:eastAsia="ko-KR"/>
              </w:rPr>
              <w:t>- созданы условия для реализации воспитательного потенциала школьных медиа.</w:t>
            </w:r>
          </w:p>
        </w:tc>
        <w:tc>
          <w:tcPr>
            <w:tcW w:w="406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Выпуск школьной газеты «Кадетство»  </w:t>
            </w:r>
          </w:p>
        </w:tc>
        <w:tc>
          <w:tcPr>
            <w:tcW w:w="3016"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1 раз в четверть</w:t>
            </w:r>
          </w:p>
        </w:tc>
      </w:tr>
      <w:tr w:rsidR="005B0560" w:rsidRPr="005F5C2E" w:rsidTr="005B0560">
        <w:tc>
          <w:tcPr>
            <w:tcW w:w="2160" w:type="dxa"/>
            <w:vMerge/>
          </w:tcPr>
          <w:p w:rsidR="005B0560" w:rsidRPr="005F5C2E" w:rsidRDefault="005B0560" w:rsidP="005F5C2E">
            <w:pPr>
              <w:widowControl w:val="0"/>
              <w:autoSpaceDE w:val="0"/>
              <w:autoSpaceDN w:val="0"/>
              <w:rPr>
                <w:rFonts w:eastAsia="№Е"/>
                <w:iCs/>
                <w:w w:val="0"/>
                <w:kern w:val="2"/>
                <w:sz w:val="24"/>
                <w:szCs w:val="24"/>
                <w:lang w:eastAsia="ko-KR"/>
              </w:rPr>
            </w:pPr>
          </w:p>
        </w:tc>
        <w:tc>
          <w:tcPr>
            <w:tcW w:w="406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Трансляция продукции медиацентра в инфозоне</w:t>
            </w:r>
          </w:p>
        </w:tc>
        <w:tc>
          <w:tcPr>
            <w:tcW w:w="3016"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Не менее 50% от общего числа информации</w:t>
            </w:r>
          </w:p>
        </w:tc>
      </w:tr>
      <w:tr w:rsidR="005B0560" w:rsidRPr="005F5C2E" w:rsidTr="005B0560">
        <w:tc>
          <w:tcPr>
            <w:tcW w:w="2160" w:type="dxa"/>
            <w:vMerge/>
          </w:tcPr>
          <w:p w:rsidR="005B0560" w:rsidRPr="005F5C2E" w:rsidRDefault="005B0560" w:rsidP="005F5C2E">
            <w:pPr>
              <w:widowControl w:val="0"/>
              <w:autoSpaceDE w:val="0"/>
              <w:autoSpaceDN w:val="0"/>
              <w:rPr>
                <w:rFonts w:eastAsia="Times New Roman"/>
                <w:i/>
                <w:kern w:val="2"/>
                <w:sz w:val="24"/>
                <w:szCs w:val="24"/>
                <w:lang w:eastAsia="ko-KR"/>
              </w:rPr>
            </w:pPr>
          </w:p>
        </w:tc>
        <w:tc>
          <w:tcPr>
            <w:tcW w:w="406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Доля обучающихся задействованных в медиацентре</w:t>
            </w:r>
          </w:p>
        </w:tc>
        <w:tc>
          <w:tcPr>
            <w:tcW w:w="3016"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30%</w:t>
            </w:r>
          </w:p>
        </w:tc>
      </w:tr>
    </w:tbl>
    <w:p w:rsidR="005B0560" w:rsidRPr="005F5C2E" w:rsidRDefault="005B0560" w:rsidP="005F5C2E">
      <w:pPr>
        <w:autoSpaceDE w:val="0"/>
        <w:autoSpaceDN w:val="0"/>
        <w:jc w:val="center"/>
        <w:rPr>
          <w:rFonts w:ascii="Times New Roman" w:eastAsia="Times New Roman" w:hAnsi="Times New Roman" w:cs="Times New Roman"/>
          <w:b/>
          <w:w w:val="0"/>
          <w:kern w:val="2"/>
          <w:lang w:eastAsia="ko-KR"/>
        </w:rPr>
      </w:pPr>
      <w:r w:rsidRPr="005F5C2E">
        <w:rPr>
          <w:rFonts w:ascii="Times New Roman" w:eastAsia="Times New Roman" w:hAnsi="Times New Roman" w:cs="Times New Roman"/>
          <w:b/>
          <w:w w:val="0"/>
          <w:kern w:val="2"/>
          <w:lang w:eastAsia="ko-KR"/>
        </w:rPr>
        <w:t>Школьный музей</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 xml:space="preserve">Задачи модуля: </w:t>
      </w:r>
      <w:r w:rsidRPr="005F5C2E">
        <w:rPr>
          <w:rFonts w:ascii="Times New Roman" w:hAnsi="Times New Roman" w:cs="Times New Roman"/>
        </w:rPr>
        <w:t xml:space="preserve"> расширение и углубление знаний по истории и культуре родного края, страны на основе знакомства с материалами  музея;</w:t>
      </w:r>
      <w:r w:rsidRPr="005F5C2E">
        <w:rPr>
          <w:rFonts w:ascii="Times New Roman" w:hAnsi="Times New Roman" w:cs="Times New Roman"/>
        </w:rPr>
        <w:br/>
      </w:r>
      <w:r w:rsidRPr="005F5C2E">
        <w:rPr>
          <w:rFonts w:ascii="Times New Roman" w:hAnsi="Times New Roman" w:cs="Times New Roman"/>
          <w:b/>
        </w:rPr>
        <w:t xml:space="preserve">-   </w:t>
      </w:r>
      <w:r w:rsidRPr="005F5C2E">
        <w:rPr>
          <w:rFonts w:ascii="Times New Roman" w:hAnsi="Times New Roman" w:cs="Times New Roman"/>
        </w:rPr>
        <w:t>приобщение школьников к исследовательской деятельности, развитие познавательного интереса к изучению истории и культуры;</w:t>
      </w:r>
      <w:r w:rsidRPr="005F5C2E">
        <w:rPr>
          <w:rFonts w:ascii="Times New Roman" w:hAnsi="Times New Roman" w:cs="Times New Roman"/>
        </w:rPr>
        <w:br/>
      </w:r>
      <w:r w:rsidRPr="005F5C2E">
        <w:rPr>
          <w:rFonts w:ascii="Times New Roman" w:hAnsi="Times New Roman" w:cs="Times New Roman"/>
          <w:b/>
        </w:rPr>
        <w:t xml:space="preserve">-   </w:t>
      </w:r>
      <w:r w:rsidRPr="005F5C2E">
        <w:rPr>
          <w:rFonts w:ascii="Times New Roman" w:hAnsi="Times New Roman" w:cs="Times New Roman"/>
        </w:rPr>
        <w:t>воспитание гражданственности, любви к Родине, почитания и уважения народных традиций и обычаев, ощущение своих корней, преемственности поколений, ответственности за судьбу своего народа и его культуры,  формирование национальной терпимости, активной жизненной позиции.</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rPr>
        <w:t xml:space="preserve">     </w:t>
      </w:r>
      <w:r w:rsidRPr="005F5C2E">
        <w:rPr>
          <w:rFonts w:ascii="Times New Roman" w:hAnsi="Times New Roman" w:cs="Times New Roman"/>
          <w:b/>
        </w:rPr>
        <w:t xml:space="preserve">Пояснение ключевого слова в названии модуля: </w:t>
      </w:r>
      <w:r w:rsidRPr="005F5C2E">
        <w:rPr>
          <w:rFonts w:ascii="Times New Roman" w:hAnsi="Times New Roman" w:cs="Times New Roman"/>
        </w:rPr>
        <w:t xml:space="preserve">  Школьный  историко-краеведческий музей в соответствии со своим профилем расширяет и углубляет знания учащихся.  Он развивает чувство причастности к судьбе малой родины,  воспитывает у школьников любовь и уважение к родному краю, своей стране, к ее историческому прошлому и настоящему.  Музей  выступает важным фактором формирования общественной активности учеников, способствует сохранению и укреплению школьных традиций.</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 xml:space="preserve">Содержание, виды, формы деятельности по реализации модуля: </w:t>
      </w:r>
    </w:p>
    <w:p w:rsidR="005B0560" w:rsidRPr="005F5C2E" w:rsidRDefault="005B0560" w:rsidP="005F5C2E">
      <w:pPr>
        <w:autoSpaceDE w:val="0"/>
        <w:autoSpaceDN w:val="0"/>
        <w:jc w:val="both"/>
        <w:rPr>
          <w:rFonts w:ascii="Times New Roman" w:hAnsi="Times New Roman" w:cs="Times New Roman"/>
        </w:rPr>
      </w:pPr>
      <w:r w:rsidRPr="005F5C2E">
        <w:rPr>
          <w:rFonts w:ascii="Times New Roman" w:hAnsi="Times New Roman" w:cs="Times New Roman"/>
        </w:rPr>
        <w:t>Совместная деятельность педагогов и школьников по направлению «Школьный музей» включает в себя:</w:t>
      </w:r>
    </w:p>
    <w:p w:rsidR="005B0560" w:rsidRPr="005F5C2E" w:rsidRDefault="005B0560" w:rsidP="005F5C2E">
      <w:pPr>
        <w:pStyle w:val="topheader"/>
        <w:tabs>
          <w:tab w:val="left" w:pos="5430"/>
        </w:tabs>
        <w:spacing w:before="0" w:after="0"/>
        <w:rPr>
          <w:color w:val="000000"/>
          <w:sz w:val="24"/>
          <w:szCs w:val="24"/>
        </w:rPr>
      </w:pPr>
      <w:r w:rsidRPr="005F5C2E">
        <w:rPr>
          <w:color w:val="000000"/>
          <w:sz w:val="24"/>
          <w:szCs w:val="24"/>
        </w:rPr>
        <w:t>практическая работа на местности;</w:t>
      </w:r>
      <w:r w:rsidRPr="005F5C2E">
        <w:rPr>
          <w:color w:val="000000"/>
          <w:sz w:val="24"/>
          <w:szCs w:val="24"/>
        </w:rPr>
        <w:tab/>
        <w:t>- кружки, экскурсии, походы;</w:t>
      </w:r>
    </w:p>
    <w:p w:rsidR="005B0560" w:rsidRPr="005F5C2E" w:rsidRDefault="005B0560" w:rsidP="005F5C2E">
      <w:pPr>
        <w:pStyle w:val="topheader"/>
        <w:tabs>
          <w:tab w:val="left" w:pos="5430"/>
        </w:tabs>
        <w:spacing w:before="0" w:after="0"/>
        <w:rPr>
          <w:color w:val="000000"/>
          <w:sz w:val="24"/>
          <w:szCs w:val="24"/>
        </w:rPr>
      </w:pPr>
      <w:r w:rsidRPr="005F5C2E">
        <w:rPr>
          <w:color w:val="000000"/>
          <w:sz w:val="24"/>
          <w:szCs w:val="24"/>
        </w:rPr>
        <w:t>- учебные экскурсии вне  музея;</w:t>
      </w:r>
      <w:r w:rsidRPr="005F5C2E">
        <w:rPr>
          <w:color w:val="000000"/>
          <w:sz w:val="24"/>
          <w:szCs w:val="24"/>
        </w:rPr>
        <w:tab/>
        <w:t>- туристические поездки;</w:t>
      </w:r>
    </w:p>
    <w:p w:rsidR="005B0560" w:rsidRPr="005F5C2E" w:rsidRDefault="005B0560" w:rsidP="005F5C2E">
      <w:pPr>
        <w:pStyle w:val="topheader"/>
        <w:tabs>
          <w:tab w:val="left" w:pos="5430"/>
        </w:tabs>
        <w:spacing w:before="0" w:after="0"/>
        <w:rPr>
          <w:color w:val="000000"/>
          <w:sz w:val="24"/>
          <w:szCs w:val="24"/>
        </w:rPr>
      </w:pPr>
      <w:r w:rsidRPr="005F5C2E">
        <w:rPr>
          <w:color w:val="000000"/>
          <w:sz w:val="24"/>
          <w:szCs w:val="24"/>
        </w:rPr>
        <w:t>- уроки в музее</w:t>
      </w:r>
      <w:r w:rsidRPr="005F5C2E">
        <w:rPr>
          <w:color w:val="000000"/>
          <w:sz w:val="24"/>
          <w:szCs w:val="24"/>
        </w:rPr>
        <w:tab/>
        <w:t>- встречи, сборы, собрания;</w:t>
      </w:r>
    </w:p>
    <w:p w:rsidR="005B0560" w:rsidRPr="005F5C2E" w:rsidRDefault="005B0560" w:rsidP="005F5C2E">
      <w:pPr>
        <w:pStyle w:val="topheader"/>
        <w:tabs>
          <w:tab w:val="center" w:pos="5040"/>
        </w:tabs>
        <w:spacing w:before="0" w:after="0"/>
        <w:rPr>
          <w:color w:val="000000"/>
          <w:sz w:val="24"/>
          <w:szCs w:val="24"/>
        </w:rPr>
      </w:pPr>
      <w:r w:rsidRPr="005F5C2E">
        <w:rPr>
          <w:color w:val="000000"/>
          <w:sz w:val="24"/>
          <w:szCs w:val="24"/>
        </w:rPr>
        <w:t>- экскурсии в музее</w:t>
      </w:r>
      <w:r w:rsidRPr="005F5C2E">
        <w:rPr>
          <w:color w:val="000000"/>
          <w:sz w:val="24"/>
          <w:szCs w:val="24"/>
        </w:rPr>
        <w:tab/>
        <w:t xml:space="preserve">                                                         - уроки мужества, акции;</w:t>
      </w:r>
    </w:p>
    <w:p w:rsidR="005B0560" w:rsidRPr="005F5C2E" w:rsidRDefault="005B0560" w:rsidP="005F5C2E">
      <w:pPr>
        <w:pStyle w:val="topheader"/>
        <w:tabs>
          <w:tab w:val="left" w:pos="5430"/>
        </w:tabs>
        <w:spacing w:before="0" w:after="0"/>
        <w:rPr>
          <w:b/>
          <w:sz w:val="24"/>
          <w:szCs w:val="24"/>
        </w:rPr>
      </w:pPr>
      <w:r w:rsidRPr="005F5C2E">
        <w:rPr>
          <w:color w:val="000000"/>
          <w:sz w:val="24"/>
          <w:szCs w:val="24"/>
        </w:rPr>
        <w:t>- изучение исторических событий.</w:t>
      </w:r>
      <w:r w:rsidRPr="005F5C2E">
        <w:rPr>
          <w:b/>
          <w:color w:val="000000"/>
          <w:sz w:val="24"/>
          <w:szCs w:val="24"/>
        </w:rPr>
        <w:tab/>
        <w:t xml:space="preserve">- </w:t>
      </w:r>
      <w:r w:rsidRPr="005F5C2E">
        <w:rPr>
          <w:color w:val="000000"/>
          <w:sz w:val="24"/>
          <w:szCs w:val="24"/>
        </w:rPr>
        <w:t>экскурсии, встречи в музее.</w:t>
      </w:r>
    </w:p>
    <w:p w:rsidR="005B0560" w:rsidRPr="005F5C2E" w:rsidRDefault="005B0560" w:rsidP="005F5C2E">
      <w:pPr>
        <w:jc w:val="both"/>
        <w:rPr>
          <w:rFonts w:ascii="Times New Roman" w:hAnsi="Times New Roman" w:cs="Times New Roman"/>
          <w:b/>
          <w:i/>
        </w:rPr>
      </w:pP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 xml:space="preserve">На школьном уровне: </w:t>
      </w:r>
    </w:p>
    <w:p w:rsidR="005B0560" w:rsidRPr="005F5C2E" w:rsidRDefault="005B0560" w:rsidP="005F5C2E">
      <w:pPr>
        <w:pStyle w:val="afc"/>
        <w:widowControl w:val="0"/>
        <w:numPr>
          <w:ilvl w:val="0"/>
          <w:numId w:val="169"/>
        </w:numPr>
        <w:autoSpaceDE w:val="0"/>
        <w:autoSpaceDN w:val="0"/>
        <w:ind w:left="0" w:firstLine="0"/>
        <w:jc w:val="both"/>
        <w:rPr>
          <w:rFonts w:ascii="Times New Roman" w:hAnsi="Times New Roman"/>
        </w:rPr>
      </w:pPr>
      <w:r w:rsidRPr="005F5C2E">
        <w:rPr>
          <w:rFonts w:ascii="Times New Roman" w:hAnsi="Times New Roman"/>
        </w:rPr>
        <w:t>Экскурсионные поездки по родному краю;</w:t>
      </w:r>
    </w:p>
    <w:p w:rsidR="005B0560" w:rsidRPr="005F5C2E" w:rsidRDefault="005B0560" w:rsidP="005F5C2E">
      <w:pPr>
        <w:pStyle w:val="afc"/>
        <w:widowControl w:val="0"/>
        <w:numPr>
          <w:ilvl w:val="0"/>
          <w:numId w:val="169"/>
        </w:numPr>
        <w:autoSpaceDE w:val="0"/>
        <w:autoSpaceDN w:val="0"/>
        <w:ind w:left="0" w:firstLine="0"/>
        <w:jc w:val="both"/>
        <w:rPr>
          <w:rFonts w:ascii="Times New Roman" w:hAnsi="Times New Roman"/>
        </w:rPr>
      </w:pPr>
      <w:r w:rsidRPr="005F5C2E">
        <w:rPr>
          <w:rFonts w:ascii="Times New Roman" w:hAnsi="Times New Roman"/>
        </w:rPr>
        <w:t>Подготовка к конкурсу исследовательских работ по краеведению. Конкурс исследовательских работ по краеведению;</w:t>
      </w:r>
    </w:p>
    <w:p w:rsidR="005B0560" w:rsidRPr="005F5C2E" w:rsidRDefault="005B0560" w:rsidP="005F5C2E">
      <w:pPr>
        <w:pStyle w:val="afc"/>
        <w:numPr>
          <w:ilvl w:val="0"/>
          <w:numId w:val="169"/>
        </w:numPr>
        <w:ind w:left="0" w:firstLine="0"/>
        <w:jc w:val="both"/>
        <w:rPr>
          <w:rFonts w:ascii="Times New Roman" w:hAnsi="Times New Roman"/>
        </w:rPr>
      </w:pPr>
      <w:r w:rsidRPr="005F5C2E">
        <w:rPr>
          <w:rFonts w:ascii="Times New Roman" w:hAnsi="Times New Roman"/>
        </w:rPr>
        <w:t>Областные, городские и районные мероприятия.</w:t>
      </w:r>
    </w:p>
    <w:p w:rsidR="005B0560" w:rsidRPr="005F5C2E" w:rsidRDefault="005B0560" w:rsidP="005F5C2E">
      <w:pPr>
        <w:pStyle w:val="afc"/>
        <w:ind w:left="0"/>
        <w:jc w:val="both"/>
        <w:rPr>
          <w:rFonts w:ascii="Times New Roman" w:hAnsi="Times New Roman"/>
          <w:b/>
          <w:i/>
        </w:rPr>
      </w:pP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 xml:space="preserve">На уровне классов: </w:t>
      </w:r>
    </w:p>
    <w:p w:rsidR="005B0560" w:rsidRPr="005F5C2E" w:rsidRDefault="005B0560" w:rsidP="005F5C2E">
      <w:pPr>
        <w:pStyle w:val="afc"/>
        <w:numPr>
          <w:ilvl w:val="0"/>
          <w:numId w:val="170"/>
        </w:numPr>
        <w:ind w:left="0" w:firstLine="0"/>
        <w:jc w:val="both"/>
        <w:rPr>
          <w:rFonts w:ascii="Times New Roman" w:hAnsi="Times New Roman"/>
        </w:rPr>
      </w:pPr>
      <w:r w:rsidRPr="005F5C2E">
        <w:rPr>
          <w:rFonts w:ascii="Times New Roman" w:hAnsi="Times New Roman"/>
        </w:rPr>
        <w:t>Классные часы;</w:t>
      </w:r>
    </w:p>
    <w:p w:rsidR="005B0560" w:rsidRPr="005F5C2E" w:rsidRDefault="005B0560" w:rsidP="005F5C2E">
      <w:pPr>
        <w:pStyle w:val="afc"/>
        <w:numPr>
          <w:ilvl w:val="0"/>
          <w:numId w:val="170"/>
        </w:numPr>
        <w:ind w:left="0" w:firstLine="0"/>
        <w:jc w:val="both"/>
        <w:rPr>
          <w:rFonts w:ascii="Times New Roman" w:hAnsi="Times New Roman"/>
        </w:rPr>
      </w:pPr>
      <w:r w:rsidRPr="005F5C2E">
        <w:rPr>
          <w:rFonts w:ascii="Times New Roman" w:hAnsi="Times New Roman"/>
        </w:rPr>
        <w:t>Экскурсионные поездки по родному краю;</w:t>
      </w:r>
    </w:p>
    <w:p w:rsidR="005B0560" w:rsidRPr="005F5C2E" w:rsidRDefault="005B0560" w:rsidP="005F5C2E">
      <w:pPr>
        <w:pStyle w:val="afc"/>
        <w:numPr>
          <w:ilvl w:val="0"/>
          <w:numId w:val="170"/>
        </w:numPr>
        <w:ind w:left="0" w:firstLine="0"/>
        <w:jc w:val="both"/>
        <w:rPr>
          <w:rFonts w:ascii="Times New Roman" w:hAnsi="Times New Roman"/>
        </w:rPr>
      </w:pPr>
      <w:r w:rsidRPr="005F5C2E">
        <w:rPr>
          <w:rFonts w:ascii="Times New Roman" w:hAnsi="Times New Roman"/>
        </w:rPr>
        <w:t>Информационные часы: Наследие в школьном музее; Родной край в истории государства Российского; Моя семья и родной край; Военная слава земляков.</w:t>
      </w:r>
    </w:p>
    <w:p w:rsidR="005B0560" w:rsidRPr="005F5C2E" w:rsidRDefault="005B0560" w:rsidP="005F5C2E">
      <w:pPr>
        <w:jc w:val="both"/>
        <w:rPr>
          <w:rFonts w:ascii="Times New Roman" w:eastAsia="№Е" w:hAnsi="Times New Roman" w:cs="Times New Roman"/>
          <w:b/>
          <w:bCs/>
          <w:iCs/>
        </w:rPr>
      </w:pPr>
      <w:r w:rsidRPr="005F5C2E">
        <w:rPr>
          <w:rFonts w:ascii="Times New Roman" w:hAnsi="Times New Roman" w:cs="Times New Roman"/>
          <w:b/>
          <w:bCs/>
          <w:i/>
          <w:iCs/>
        </w:rPr>
        <w:t>На индивидуальном уровне:</w:t>
      </w:r>
    </w:p>
    <w:p w:rsidR="005B0560" w:rsidRPr="005F5C2E" w:rsidRDefault="005B0560" w:rsidP="005F5C2E">
      <w:pPr>
        <w:numPr>
          <w:ilvl w:val="0"/>
          <w:numId w:val="153"/>
        </w:numPr>
        <w:tabs>
          <w:tab w:val="left" w:pos="993"/>
          <w:tab w:val="left" w:pos="1310"/>
        </w:tabs>
        <w:autoSpaceDE w:val="0"/>
        <w:autoSpaceDN w:val="0"/>
        <w:ind w:left="0" w:firstLine="0"/>
        <w:jc w:val="both"/>
        <w:rPr>
          <w:rFonts w:ascii="Times New Roman" w:eastAsia="№Е" w:hAnsi="Times New Roman" w:cs="Times New Roman"/>
        </w:rPr>
      </w:pPr>
      <w:r w:rsidRPr="005F5C2E">
        <w:rPr>
          <w:rFonts w:ascii="Times New Roman" w:eastAsia="№Е" w:hAnsi="Times New Roman" w:cs="Times New Roman"/>
          <w:iCs/>
        </w:rPr>
        <w:t xml:space="preserve">через </w:t>
      </w:r>
      <w:r w:rsidRPr="005F5C2E">
        <w:rPr>
          <w:rFonts w:ascii="Times New Roman" w:eastAsia="№Е" w:hAnsi="Times New Roman" w:cs="Times New Roman"/>
        </w:rPr>
        <w:t>вовлечение школьников в планирование, организацию, проведение и анализ экскурсионных поездок;</w:t>
      </w:r>
    </w:p>
    <w:p w:rsidR="005B0560" w:rsidRPr="005F5C2E" w:rsidRDefault="005B0560" w:rsidP="005F5C2E">
      <w:pPr>
        <w:numPr>
          <w:ilvl w:val="0"/>
          <w:numId w:val="153"/>
        </w:numPr>
        <w:tabs>
          <w:tab w:val="left" w:pos="993"/>
          <w:tab w:val="left" w:pos="1310"/>
        </w:tabs>
        <w:autoSpaceDE w:val="0"/>
        <w:autoSpaceDN w:val="0"/>
        <w:ind w:left="0" w:firstLine="0"/>
        <w:jc w:val="both"/>
        <w:rPr>
          <w:rFonts w:ascii="Times New Roman" w:eastAsia="№Е" w:hAnsi="Times New Roman" w:cs="Times New Roman"/>
          <w:iCs/>
        </w:rPr>
      </w:pPr>
      <w:r w:rsidRPr="005F5C2E">
        <w:rPr>
          <w:rFonts w:ascii="Times New Roman" w:eastAsia="№Е" w:hAnsi="Times New Roman" w:cs="Times New Roman"/>
          <w:iCs/>
        </w:rPr>
        <w:t>через реализацию школьниками, взявшими на себя соответствующую роль, функций по оказанию помощи руководителю школьного музей.</w:t>
      </w: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Организационно-методические мероприятия при реализации модуля:</w:t>
      </w:r>
    </w:p>
    <w:p w:rsidR="005B0560" w:rsidRPr="005F5C2E" w:rsidRDefault="005B0560" w:rsidP="005F5C2E">
      <w:pPr>
        <w:widowControl/>
        <w:numPr>
          <w:ilvl w:val="0"/>
          <w:numId w:val="161"/>
        </w:numPr>
        <w:ind w:left="0" w:firstLine="0"/>
        <w:contextualSpacing/>
        <w:rPr>
          <w:rFonts w:ascii="Times New Roman" w:hAnsi="Times New Roman" w:cs="Times New Roman"/>
        </w:rPr>
      </w:pPr>
      <w:r w:rsidRPr="005F5C2E">
        <w:rPr>
          <w:rFonts w:ascii="Times New Roman" w:hAnsi="Times New Roman" w:cs="Times New Roman"/>
        </w:rPr>
        <w:t>Курсы, семинары, практикумы, консультации для педагогов по подготовке к реализации модуля «Школьный музей»</w:t>
      </w:r>
    </w:p>
    <w:p w:rsidR="005B0560" w:rsidRPr="005F5C2E" w:rsidRDefault="005B0560" w:rsidP="005F5C2E">
      <w:pPr>
        <w:contextualSpacing/>
        <w:rPr>
          <w:rFonts w:ascii="Times New Roman" w:hAnsi="Times New Roman" w:cs="Times New Roman"/>
        </w:rPr>
      </w:pP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tbl>
      <w:tblPr>
        <w:tblStyle w:val="18"/>
        <w:tblW w:w="0" w:type="auto"/>
        <w:tblLook w:val="04A0"/>
      </w:tblPr>
      <w:tblGrid>
        <w:gridCol w:w="2036"/>
        <w:gridCol w:w="4965"/>
        <w:gridCol w:w="3682"/>
      </w:tblGrid>
      <w:tr w:rsidR="005B0560" w:rsidRPr="005F5C2E" w:rsidTr="005B0560">
        <w:tc>
          <w:tcPr>
            <w:tcW w:w="2518"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732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2518" w:type="dxa"/>
            <w:vMerge w:val="restart"/>
          </w:tcPr>
          <w:p w:rsidR="005B0560" w:rsidRPr="005F5C2E" w:rsidRDefault="005B0560" w:rsidP="005F5C2E">
            <w:pPr>
              <w:jc w:val="both"/>
              <w:rPr>
                <w:rFonts w:eastAsia="№Е"/>
                <w:iCs/>
                <w:w w:val="0"/>
                <w:kern w:val="2"/>
                <w:sz w:val="24"/>
                <w:szCs w:val="24"/>
                <w:lang w:eastAsia="ko-KR"/>
              </w:rPr>
            </w:pPr>
            <w:r w:rsidRPr="005F5C2E">
              <w:rPr>
                <w:rFonts w:eastAsia="№Е"/>
                <w:iCs/>
                <w:w w:val="0"/>
                <w:kern w:val="2"/>
                <w:sz w:val="24"/>
                <w:szCs w:val="24"/>
                <w:lang w:eastAsia="ko-KR"/>
              </w:rPr>
              <w:t>- выстроена система музейной  работы на всех ступенях обучения</w:t>
            </w:r>
          </w:p>
          <w:p w:rsidR="005B0560" w:rsidRPr="005F5C2E" w:rsidRDefault="005B0560" w:rsidP="005F5C2E">
            <w:pPr>
              <w:widowControl w:val="0"/>
              <w:autoSpaceDE w:val="0"/>
              <w:autoSpaceDN w:val="0"/>
              <w:rPr>
                <w:rFonts w:eastAsia="Times New Roman"/>
                <w:w w:val="0"/>
                <w:kern w:val="2"/>
                <w:sz w:val="24"/>
                <w:szCs w:val="24"/>
                <w:lang w:eastAsia="ko-KR"/>
              </w:rPr>
            </w:pPr>
          </w:p>
        </w:tc>
        <w:tc>
          <w:tcPr>
            <w:tcW w:w="732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kern w:val="2"/>
                <w:sz w:val="24"/>
                <w:szCs w:val="24"/>
                <w:lang w:eastAsia="ko-KR"/>
              </w:rPr>
              <w:t>Охват музейной работой обучающихся всех ступеней обучения.</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 До 15 %</w:t>
            </w:r>
          </w:p>
        </w:tc>
      </w:tr>
      <w:tr w:rsidR="005B0560" w:rsidRPr="005F5C2E" w:rsidTr="005B0560">
        <w:tc>
          <w:tcPr>
            <w:tcW w:w="2518" w:type="dxa"/>
            <w:vMerge/>
          </w:tcPr>
          <w:p w:rsidR="005B0560" w:rsidRPr="005F5C2E" w:rsidRDefault="005B0560" w:rsidP="005F5C2E">
            <w:pPr>
              <w:jc w:val="both"/>
              <w:rPr>
                <w:rFonts w:eastAsia="№Е"/>
                <w:iCs/>
                <w:w w:val="0"/>
                <w:kern w:val="2"/>
                <w:sz w:val="24"/>
                <w:szCs w:val="24"/>
                <w:lang w:eastAsia="ko-KR"/>
              </w:rPr>
            </w:pPr>
          </w:p>
        </w:tc>
        <w:tc>
          <w:tcPr>
            <w:tcW w:w="7327" w:type="dxa"/>
          </w:tcPr>
          <w:p w:rsidR="005B0560" w:rsidRPr="005F5C2E" w:rsidRDefault="005B0560" w:rsidP="005F5C2E">
            <w:pPr>
              <w:widowControl w:val="0"/>
              <w:autoSpaceDE w:val="0"/>
              <w:autoSpaceDN w:val="0"/>
              <w:rPr>
                <w:rFonts w:eastAsia="Times New Roman"/>
                <w:kern w:val="2"/>
                <w:sz w:val="24"/>
                <w:szCs w:val="24"/>
                <w:lang w:eastAsia="ko-KR"/>
              </w:rPr>
            </w:pPr>
            <w:r w:rsidRPr="005F5C2E">
              <w:rPr>
                <w:rFonts w:eastAsia="Times New Roman"/>
                <w:kern w:val="2"/>
                <w:sz w:val="24"/>
                <w:szCs w:val="24"/>
                <w:lang w:eastAsia="ko-KR"/>
              </w:rPr>
              <w:t xml:space="preserve">Использование всероссийских интернет-ресурсов  </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Использование </w:t>
            </w:r>
          </w:p>
        </w:tc>
      </w:tr>
      <w:tr w:rsidR="005B0560" w:rsidRPr="005F5C2E" w:rsidTr="005B0560">
        <w:tc>
          <w:tcPr>
            <w:tcW w:w="2518" w:type="dxa"/>
            <w:vMerge/>
          </w:tcPr>
          <w:p w:rsidR="005B0560" w:rsidRPr="005F5C2E" w:rsidRDefault="005B0560" w:rsidP="005F5C2E">
            <w:pPr>
              <w:jc w:val="both"/>
              <w:rPr>
                <w:rFonts w:eastAsia="№Е"/>
                <w:iCs/>
                <w:w w:val="0"/>
                <w:kern w:val="2"/>
                <w:sz w:val="24"/>
                <w:szCs w:val="24"/>
                <w:lang w:eastAsia="ko-KR"/>
              </w:rPr>
            </w:pPr>
          </w:p>
        </w:tc>
        <w:tc>
          <w:tcPr>
            <w:tcW w:w="7327" w:type="dxa"/>
          </w:tcPr>
          <w:p w:rsidR="005B0560" w:rsidRPr="005F5C2E" w:rsidRDefault="005B0560" w:rsidP="005F5C2E">
            <w:pPr>
              <w:widowControl w:val="0"/>
              <w:autoSpaceDE w:val="0"/>
              <w:autoSpaceDN w:val="0"/>
              <w:rPr>
                <w:rFonts w:eastAsia="Times New Roman"/>
                <w:kern w:val="2"/>
                <w:sz w:val="24"/>
                <w:szCs w:val="24"/>
                <w:lang w:eastAsia="ko-KR"/>
              </w:rPr>
            </w:pPr>
            <w:r w:rsidRPr="005F5C2E">
              <w:rPr>
                <w:rFonts w:eastAsia="Times New Roman"/>
                <w:kern w:val="2"/>
                <w:sz w:val="24"/>
                <w:szCs w:val="24"/>
                <w:lang w:eastAsia="ko-KR"/>
              </w:rPr>
              <w:t>Доля обучающихся, принявших участие в школьных, региональных, областных конкурсах исследовательских работ по краеведению</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До 10%</w:t>
            </w:r>
          </w:p>
        </w:tc>
      </w:tr>
    </w:tbl>
    <w:p w:rsidR="005B0560" w:rsidRPr="005F5C2E" w:rsidRDefault="005B0560" w:rsidP="005F5C2E">
      <w:pPr>
        <w:autoSpaceDE w:val="0"/>
        <w:autoSpaceDN w:val="0"/>
        <w:jc w:val="center"/>
        <w:rPr>
          <w:rFonts w:ascii="Times New Roman" w:eastAsia="Times New Roman" w:hAnsi="Times New Roman" w:cs="Times New Roman"/>
          <w:b/>
          <w:w w:val="0"/>
          <w:kern w:val="2"/>
          <w:lang w:eastAsia="ko-KR"/>
        </w:rPr>
      </w:pPr>
      <w:r w:rsidRPr="005F5C2E">
        <w:rPr>
          <w:rFonts w:ascii="Times New Roman" w:eastAsia="Times New Roman" w:hAnsi="Times New Roman" w:cs="Times New Roman"/>
          <w:b/>
          <w:w w:val="0"/>
          <w:kern w:val="2"/>
          <w:lang w:eastAsia="ko-KR"/>
        </w:rPr>
        <w:t>Школьный театр</w:t>
      </w:r>
    </w:p>
    <w:p w:rsidR="005B0560" w:rsidRPr="005F5C2E" w:rsidRDefault="005B0560" w:rsidP="005F5C2E">
      <w:pPr>
        <w:pStyle w:val="aff4"/>
        <w:ind w:firstLine="0"/>
        <w:rPr>
          <w:sz w:val="24"/>
          <w:szCs w:val="24"/>
        </w:rPr>
      </w:pPr>
      <w:r w:rsidRPr="005F5C2E">
        <w:rPr>
          <w:b/>
          <w:sz w:val="24"/>
          <w:szCs w:val="24"/>
        </w:rPr>
        <w:t xml:space="preserve">Задача модуля: </w:t>
      </w:r>
      <w:r w:rsidRPr="005F5C2E">
        <w:rPr>
          <w:sz w:val="24"/>
          <w:szCs w:val="24"/>
        </w:rPr>
        <w:t xml:space="preserve"> развитие творческих, духовно-нравственных, интеллектуальных, физических качеств детей, обогащение знаниями, повышающими внутреннюю и внешнюю культуру, через приобщение к миру театра.</w:t>
      </w:r>
    </w:p>
    <w:p w:rsidR="005B0560" w:rsidRPr="005F5C2E" w:rsidRDefault="005B0560" w:rsidP="005F5C2E">
      <w:pPr>
        <w:pStyle w:val="aff4"/>
        <w:ind w:firstLine="0"/>
        <w:rPr>
          <w:sz w:val="24"/>
          <w:szCs w:val="24"/>
        </w:rPr>
      </w:pPr>
      <w:r w:rsidRPr="005F5C2E">
        <w:rPr>
          <w:b/>
          <w:sz w:val="24"/>
          <w:szCs w:val="24"/>
        </w:rPr>
        <w:t>Пояснение ключевого слова в названии модуля:</w:t>
      </w:r>
      <w:r w:rsidRPr="005F5C2E">
        <w:rPr>
          <w:sz w:val="24"/>
          <w:szCs w:val="24"/>
        </w:rPr>
        <w:t xml:space="preserve">   занятия театрального коллектива включают, наряду с работой над пьесой, проведение бесед об искусстве, совместные просмотры и обсуждения спектаклей, фильмов,   подготовка афиш, программок, билетов, заблаговременная подготовка и проверка оформления, выделение ответственных за декорации, реквизит, костюмы, за свет, музыкальное сопровождение, за работу с занавесом  и т.д. Ежегодный показ нового спектакля или композиции – необходимый завершающий этап работы. </w:t>
      </w:r>
    </w:p>
    <w:p w:rsidR="005B0560" w:rsidRPr="005F5C2E" w:rsidRDefault="005B0560" w:rsidP="005F5C2E">
      <w:pPr>
        <w:autoSpaceDE w:val="0"/>
        <w:autoSpaceDN w:val="0"/>
        <w:jc w:val="center"/>
        <w:rPr>
          <w:rFonts w:ascii="Times New Roman" w:eastAsia="Times New Roman" w:hAnsi="Times New Roman" w:cs="Times New Roman"/>
          <w:b/>
          <w:w w:val="0"/>
          <w:kern w:val="2"/>
          <w:lang w:eastAsia="ko-KR"/>
        </w:rPr>
      </w:pPr>
      <w:r w:rsidRPr="005F5C2E">
        <w:rPr>
          <w:rFonts w:ascii="Times New Roman" w:hAnsi="Times New Roman" w:cs="Times New Roman"/>
          <w:b/>
        </w:rPr>
        <w:t>Содержание, виды, формы деятельности по реализации модуля.</w:t>
      </w:r>
    </w:p>
    <w:p w:rsidR="005B0560" w:rsidRPr="005F5C2E" w:rsidRDefault="005B0560" w:rsidP="005F5C2E">
      <w:pPr>
        <w:autoSpaceDE w:val="0"/>
        <w:autoSpaceDN w:val="0"/>
        <w:jc w:val="both"/>
        <w:rPr>
          <w:rFonts w:ascii="Times New Roman" w:hAnsi="Times New Roman" w:cs="Times New Roman"/>
        </w:rPr>
      </w:pPr>
      <w:r w:rsidRPr="005F5C2E">
        <w:rPr>
          <w:rFonts w:ascii="Times New Roman" w:hAnsi="Times New Roman" w:cs="Times New Roman"/>
        </w:rPr>
        <w:t xml:space="preserve">Совместная деятельность педагогов и школьников по направлению «Школьный театр» включает в себя: экскурсиии, просмотр   спектакля, просмотр кукольного театра, простейшие упражнения и игры, помогающие сосредоточить и организовать активное, заинтересованное отношение к объектам внимания;  практическое знакомство с элементами общения, взаимодействия; предварительный разбор пьесы; первое чтение произведение руководителем с целью увлечь детей, помочь им уловить основной смысл и художественное своеобразие произведения; обмен впечатлениями; пересказ детьми сюжета пьесы с целью выявления основной темы, главных событий и смысловой сути столкновения героев; распределение ролей. Чтение пьесы по ролям;  чтение пьесы (по событиям);  работа над словом; репетиция с деталями декораций; проигрывание пьесы целиком, с включением готового оформления, музыки и т.п.  </w:t>
      </w:r>
    </w:p>
    <w:p w:rsidR="005B0560" w:rsidRPr="005F5C2E" w:rsidRDefault="005B0560" w:rsidP="005F5C2E">
      <w:pPr>
        <w:jc w:val="both"/>
        <w:rPr>
          <w:rFonts w:ascii="Times New Roman" w:hAnsi="Times New Roman" w:cs="Times New Roman"/>
          <w:b/>
          <w:i/>
        </w:rPr>
      </w:pPr>
    </w:p>
    <w:p w:rsidR="005B0560" w:rsidRPr="005F5C2E" w:rsidRDefault="005B0560" w:rsidP="005F5C2E">
      <w:pPr>
        <w:jc w:val="both"/>
        <w:rPr>
          <w:rFonts w:ascii="Times New Roman" w:hAnsi="Times New Roman" w:cs="Times New Roman"/>
          <w:b/>
          <w:i/>
        </w:rPr>
      </w:pPr>
      <w:r w:rsidRPr="005F5C2E">
        <w:rPr>
          <w:rFonts w:ascii="Times New Roman" w:hAnsi="Times New Roman" w:cs="Times New Roman"/>
          <w:b/>
          <w:i/>
        </w:rPr>
        <w:t xml:space="preserve">         На школьном уровне: </w:t>
      </w:r>
    </w:p>
    <w:p w:rsidR="005B0560" w:rsidRPr="005F5C2E" w:rsidRDefault="005B0560" w:rsidP="005F5C2E">
      <w:pPr>
        <w:pStyle w:val="aff4"/>
        <w:numPr>
          <w:ilvl w:val="0"/>
          <w:numId w:val="161"/>
        </w:numPr>
        <w:ind w:left="0" w:firstLine="0"/>
        <w:jc w:val="left"/>
        <w:rPr>
          <w:sz w:val="24"/>
          <w:szCs w:val="24"/>
        </w:rPr>
      </w:pPr>
      <w:r w:rsidRPr="005F5C2E">
        <w:rPr>
          <w:sz w:val="24"/>
          <w:szCs w:val="24"/>
        </w:rPr>
        <w:t>Экскурсия в театральные студии школ города;</w:t>
      </w:r>
    </w:p>
    <w:p w:rsidR="005B0560" w:rsidRPr="005F5C2E" w:rsidRDefault="005B0560" w:rsidP="005F5C2E">
      <w:pPr>
        <w:pStyle w:val="aff4"/>
        <w:numPr>
          <w:ilvl w:val="0"/>
          <w:numId w:val="161"/>
        </w:numPr>
        <w:ind w:left="0" w:firstLine="0"/>
        <w:jc w:val="left"/>
        <w:rPr>
          <w:sz w:val="24"/>
          <w:szCs w:val="24"/>
        </w:rPr>
      </w:pPr>
      <w:r w:rsidRPr="005F5C2E">
        <w:rPr>
          <w:sz w:val="24"/>
          <w:szCs w:val="24"/>
        </w:rPr>
        <w:t>Просмотр   спектакля;</w:t>
      </w:r>
    </w:p>
    <w:p w:rsidR="005B0560" w:rsidRPr="005F5C2E" w:rsidRDefault="005B0560" w:rsidP="005F5C2E">
      <w:pPr>
        <w:pStyle w:val="afc"/>
        <w:numPr>
          <w:ilvl w:val="0"/>
          <w:numId w:val="161"/>
        </w:numPr>
        <w:ind w:left="0" w:firstLine="0"/>
        <w:jc w:val="both"/>
        <w:rPr>
          <w:rFonts w:ascii="Times New Roman" w:hAnsi="Times New Roman"/>
        </w:rPr>
      </w:pPr>
      <w:r w:rsidRPr="005F5C2E">
        <w:rPr>
          <w:rFonts w:ascii="Times New Roman" w:hAnsi="Times New Roman"/>
        </w:rPr>
        <w:t>Просмотр кукольного театра;</w:t>
      </w:r>
    </w:p>
    <w:p w:rsidR="005B0560" w:rsidRPr="005F5C2E" w:rsidRDefault="005B0560" w:rsidP="005F5C2E">
      <w:pPr>
        <w:pStyle w:val="aff4"/>
        <w:numPr>
          <w:ilvl w:val="0"/>
          <w:numId w:val="161"/>
        </w:numPr>
        <w:ind w:left="0" w:firstLine="0"/>
        <w:jc w:val="left"/>
        <w:rPr>
          <w:sz w:val="24"/>
          <w:szCs w:val="24"/>
        </w:rPr>
      </w:pPr>
      <w:r w:rsidRPr="005F5C2E">
        <w:rPr>
          <w:sz w:val="24"/>
          <w:szCs w:val="24"/>
        </w:rPr>
        <w:t xml:space="preserve">Простейшие упражнения и игры, помогающие сосредоточить и организовать активное, заинтересованное отношение к объектам внимания. </w:t>
      </w:r>
    </w:p>
    <w:p w:rsidR="005B0560" w:rsidRPr="005F5C2E" w:rsidRDefault="005B0560" w:rsidP="005F5C2E">
      <w:pPr>
        <w:pStyle w:val="afc"/>
        <w:numPr>
          <w:ilvl w:val="0"/>
          <w:numId w:val="161"/>
        </w:numPr>
        <w:ind w:left="0" w:firstLine="0"/>
        <w:jc w:val="both"/>
        <w:rPr>
          <w:rFonts w:ascii="Times New Roman" w:hAnsi="Times New Roman"/>
          <w:color w:val="000000"/>
        </w:rPr>
      </w:pPr>
      <w:r w:rsidRPr="005F5C2E">
        <w:rPr>
          <w:rFonts w:ascii="Times New Roman" w:hAnsi="Times New Roman"/>
        </w:rPr>
        <w:lastRenderedPageBreak/>
        <w:t>Практическое знакомство с элементами общения, взаимодействия.</w:t>
      </w:r>
    </w:p>
    <w:p w:rsidR="005B0560" w:rsidRPr="005F5C2E" w:rsidRDefault="005B0560" w:rsidP="005F5C2E">
      <w:pPr>
        <w:pStyle w:val="afc"/>
        <w:numPr>
          <w:ilvl w:val="0"/>
          <w:numId w:val="161"/>
        </w:numPr>
        <w:ind w:left="0" w:firstLine="0"/>
        <w:jc w:val="both"/>
        <w:rPr>
          <w:rFonts w:ascii="Times New Roman" w:hAnsi="Times New Roman"/>
          <w:b/>
          <w:i/>
        </w:rPr>
      </w:pPr>
      <w:r w:rsidRPr="005F5C2E">
        <w:rPr>
          <w:rFonts w:ascii="Times New Roman" w:hAnsi="Times New Roman"/>
          <w:b/>
          <w:i/>
        </w:rPr>
        <w:t xml:space="preserve">На уровне классов: </w:t>
      </w:r>
    </w:p>
    <w:p w:rsidR="005B0560" w:rsidRPr="005F5C2E" w:rsidRDefault="005B0560" w:rsidP="005F5C2E">
      <w:pPr>
        <w:pStyle w:val="aff4"/>
        <w:numPr>
          <w:ilvl w:val="0"/>
          <w:numId w:val="161"/>
        </w:numPr>
        <w:ind w:left="0" w:firstLine="0"/>
        <w:jc w:val="left"/>
        <w:rPr>
          <w:sz w:val="24"/>
          <w:szCs w:val="24"/>
        </w:rPr>
      </w:pPr>
      <w:r w:rsidRPr="005F5C2E">
        <w:rPr>
          <w:sz w:val="24"/>
          <w:szCs w:val="24"/>
        </w:rPr>
        <w:t>Просмотр   спектакля;</w:t>
      </w:r>
    </w:p>
    <w:p w:rsidR="005B0560" w:rsidRPr="005F5C2E" w:rsidRDefault="005B0560" w:rsidP="005F5C2E">
      <w:pPr>
        <w:pStyle w:val="aff4"/>
        <w:numPr>
          <w:ilvl w:val="0"/>
          <w:numId w:val="161"/>
        </w:numPr>
        <w:ind w:left="0" w:firstLine="0"/>
        <w:jc w:val="left"/>
        <w:rPr>
          <w:sz w:val="24"/>
          <w:szCs w:val="24"/>
        </w:rPr>
      </w:pPr>
      <w:r w:rsidRPr="005F5C2E">
        <w:rPr>
          <w:sz w:val="24"/>
          <w:szCs w:val="24"/>
        </w:rPr>
        <w:t>Просмотр кукольного театра.</w:t>
      </w:r>
    </w:p>
    <w:p w:rsidR="005B0560" w:rsidRPr="005F5C2E" w:rsidRDefault="005B0560" w:rsidP="005F5C2E">
      <w:pPr>
        <w:jc w:val="both"/>
        <w:rPr>
          <w:rFonts w:ascii="Times New Roman" w:eastAsia="№Е" w:hAnsi="Times New Roman" w:cs="Times New Roman"/>
          <w:b/>
          <w:bCs/>
          <w:iCs/>
        </w:rPr>
      </w:pPr>
      <w:r w:rsidRPr="005F5C2E">
        <w:rPr>
          <w:rFonts w:ascii="Times New Roman" w:hAnsi="Times New Roman" w:cs="Times New Roman"/>
          <w:b/>
          <w:bCs/>
          <w:i/>
          <w:iCs/>
        </w:rPr>
        <w:t>На индивидуальном уровне:</w:t>
      </w:r>
    </w:p>
    <w:p w:rsidR="005B0560" w:rsidRPr="005F5C2E" w:rsidRDefault="005B0560" w:rsidP="005F5C2E">
      <w:pPr>
        <w:pStyle w:val="aff4"/>
        <w:numPr>
          <w:ilvl w:val="0"/>
          <w:numId w:val="171"/>
        </w:numPr>
        <w:ind w:left="0" w:firstLine="0"/>
        <w:jc w:val="left"/>
        <w:rPr>
          <w:sz w:val="24"/>
          <w:szCs w:val="24"/>
        </w:rPr>
      </w:pPr>
      <w:r w:rsidRPr="005F5C2E">
        <w:rPr>
          <w:sz w:val="24"/>
          <w:szCs w:val="24"/>
        </w:rPr>
        <w:t>Простейшие упражнения и игры, помогающие сосредоточить и организовать активное, заинтересованное отношение к объектам внимания;</w:t>
      </w:r>
    </w:p>
    <w:p w:rsidR="005B0560" w:rsidRPr="005F5C2E" w:rsidRDefault="005B0560" w:rsidP="005F5C2E">
      <w:pPr>
        <w:pStyle w:val="afc"/>
        <w:numPr>
          <w:ilvl w:val="0"/>
          <w:numId w:val="171"/>
        </w:numPr>
        <w:ind w:left="0" w:firstLine="0"/>
        <w:jc w:val="both"/>
        <w:rPr>
          <w:rFonts w:ascii="Times New Roman" w:hAnsi="Times New Roman"/>
          <w:color w:val="000000"/>
        </w:rPr>
      </w:pPr>
      <w:r w:rsidRPr="005F5C2E">
        <w:rPr>
          <w:rFonts w:ascii="Times New Roman" w:hAnsi="Times New Roman"/>
        </w:rPr>
        <w:t>Практическое знакомство с элементами общения, взаимодействия.</w:t>
      </w:r>
    </w:p>
    <w:p w:rsidR="005B0560" w:rsidRPr="005F5C2E" w:rsidRDefault="005B0560" w:rsidP="005F5C2E">
      <w:pPr>
        <w:pStyle w:val="afc"/>
        <w:numPr>
          <w:ilvl w:val="0"/>
          <w:numId w:val="171"/>
        </w:numPr>
        <w:ind w:left="0" w:firstLine="0"/>
        <w:jc w:val="both"/>
        <w:rPr>
          <w:rFonts w:ascii="Times New Roman" w:hAnsi="Times New Roman"/>
          <w:color w:val="000000"/>
        </w:rPr>
      </w:pPr>
    </w:p>
    <w:p w:rsidR="005B0560" w:rsidRPr="005F5C2E" w:rsidRDefault="005B0560" w:rsidP="005F5C2E">
      <w:pPr>
        <w:pStyle w:val="afc"/>
        <w:ind w:left="0"/>
        <w:jc w:val="both"/>
        <w:rPr>
          <w:rFonts w:ascii="Times New Roman" w:hAnsi="Times New Roman"/>
          <w:b/>
        </w:rPr>
      </w:pPr>
      <w:r w:rsidRPr="005F5C2E">
        <w:rPr>
          <w:rFonts w:ascii="Times New Roman" w:hAnsi="Times New Roman"/>
          <w:b/>
        </w:rPr>
        <w:t>Организационно-методические мероприятия при реализации модуля:</w:t>
      </w:r>
    </w:p>
    <w:p w:rsidR="005B0560" w:rsidRPr="005F5C2E" w:rsidRDefault="005B0560" w:rsidP="005F5C2E">
      <w:pPr>
        <w:widowControl/>
        <w:numPr>
          <w:ilvl w:val="0"/>
          <w:numId w:val="161"/>
        </w:numPr>
        <w:ind w:left="0" w:firstLine="0"/>
        <w:contextualSpacing/>
        <w:rPr>
          <w:rFonts w:ascii="Times New Roman" w:hAnsi="Times New Roman" w:cs="Times New Roman"/>
        </w:rPr>
      </w:pPr>
      <w:r w:rsidRPr="005F5C2E">
        <w:rPr>
          <w:rFonts w:ascii="Times New Roman" w:hAnsi="Times New Roman" w:cs="Times New Roman"/>
        </w:rPr>
        <w:t>Курсы, семинары, практикумы, консультации для педагогов по подготовке к реализации модуля «Школьный театр»</w:t>
      </w:r>
    </w:p>
    <w:p w:rsidR="005B0560" w:rsidRPr="005F5C2E" w:rsidRDefault="005B0560" w:rsidP="005F5C2E">
      <w:pPr>
        <w:contextualSpacing/>
        <w:rPr>
          <w:rFonts w:ascii="Times New Roman" w:hAnsi="Times New Roman" w:cs="Times New Roman"/>
        </w:rPr>
      </w:pP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tbl>
      <w:tblPr>
        <w:tblStyle w:val="18"/>
        <w:tblW w:w="0" w:type="auto"/>
        <w:tblLook w:val="04A0"/>
      </w:tblPr>
      <w:tblGrid>
        <w:gridCol w:w="2058"/>
        <w:gridCol w:w="4888"/>
        <w:gridCol w:w="3737"/>
      </w:tblGrid>
      <w:tr w:rsidR="005B0560" w:rsidRPr="005F5C2E" w:rsidTr="005B0560">
        <w:tc>
          <w:tcPr>
            <w:tcW w:w="2518"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732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2518" w:type="dxa"/>
            <w:vMerge w:val="restart"/>
          </w:tcPr>
          <w:p w:rsidR="005B0560" w:rsidRPr="005F5C2E" w:rsidRDefault="005B0560" w:rsidP="005F5C2E">
            <w:pPr>
              <w:jc w:val="both"/>
              <w:rPr>
                <w:rFonts w:eastAsia="№Е"/>
                <w:iCs/>
                <w:w w:val="0"/>
                <w:kern w:val="2"/>
                <w:sz w:val="24"/>
                <w:szCs w:val="24"/>
                <w:lang w:eastAsia="ko-KR"/>
              </w:rPr>
            </w:pPr>
            <w:r w:rsidRPr="005F5C2E">
              <w:rPr>
                <w:rFonts w:eastAsia="№Е"/>
                <w:iCs/>
                <w:w w:val="0"/>
                <w:kern w:val="2"/>
                <w:sz w:val="24"/>
                <w:szCs w:val="24"/>
                <w:lang w:eastAsia="ko-KR"/>
              </w:rPr>
              <w:t>-выстроена система театральной работы на всех ступенях обучения;</w:t>
            </w:r>
          </w:p>
          <w:p w:rsidR="005B0560" w:rsidRPr="005F5C2E" w:rsidRDefault="005B0560" w:rsidP="005F5C2E">
            <w:pPr>
              <w:widowControl w:val="0"/>
              <w:autoSpaceDE w:val="0"/>
              <w:autoSpaceDN w:val="0"/>
              <w:rPr>
                <w:rFonts w:eastAsia="Times New Roman"/>
                <w:w w:val="0"/>
                <w:kern w:val="2"/>
                <w:sz w:val="24"/>
                <w:szCs w:val="24"/>
                <w:lang w:eastAsia="ko-KR"/>
              </w:rPr>
            </w:pPr>
          </w:p>
        </w:tc>
        <w:tc>
          <w:tcPr>
            <w:tcW w:w="7327"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kern w:val="2"/>
                <w:sz w:val="24"/>
                <w:szCs w:val="24"/>
                <w:lang w:eastAsia="ko-KR"/>
              </w:rPr>
              <w:t>Охват театральной работой обучающихся всех ступеней обучения.</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До 25%</w:t>
            </w:r>
          </w:p>
        </w:tc>
      </w:tr>
      <w:tr w:rsidR="005B0560" w:rsidRPr="005F5C2E" w:rsidTr="005B0560">
        <w:tc>
          <w:tcPr>
            <w:tcW w:w="2518" w:type="dxa"/>
            <w:vMerge/>
          </w:tcPr>
          <w:p w:rsidR="005B0560" w:rsidRPr="005F5C2E" w:rsidRDefault="005B0560" w:rsidP="005F5C2E">
            <w:pPr>
              <w:jc w:val="both"/>
              <w:rPr>
                <w:rFonts w:eastAsia="№Е"/>
                <w:iCs/>
                <w:w w:val="0"/>
                <w:kern w:val="2"/>
                <w:sz w:val="24"/>
                <w:szCs w:val="24"/>
                <w:lang w:eastAsia="ko-KR"/>
              </w:rPr>
            </w:pPr>
          </w:p>
        </w:tc>
        <w:tc>
          <w:tcPr>
            <w:tcW w:w="7327" w:type="dxa"/>
          </w:tcPr>
          <w:p w:rsidR="005B0560" w:rsidRPr="005F5C2E" w:rsidRDefault="005B0560" w:rsidP="005F5C2E">
            <w:pPr>
              <w:widowControl w:val="0"/>
              <w:autoSpaceDE w:val="0"/>
              <w:autoSpaceDN w:val="0"/>
              <w:rPr>
                <w:rFonts w:eastAsia="Times New Roman"/>
                <w:kern w:val="2"/>
                <w:sz w:val="24"/>
                <w:szCs w:val="24"/>
                <w:lang w:eastAsia="ko-KR"/>
              </w:rPr>
            </w:pPr>
            <w:r w:rsidRPr="005F5C2E">
              <w:rPr>
                <w:rFonts w:eastAsia="Times New Roman"/>
                <w:kern w:val="2"/>
                <w:sz w:val="24"/>
                <w:szCs w:val="24"/>
                <w:lang w:eastAsia="ko-KR"/>
              </w:rPr>
              <w:t xml:space="preserve">Использование всероссийских интернет-ресурсов  </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Использование </w:t>
            </w:r>
          </w:p>
        </w:tc>
      </w:tr>
      <w:tr w:rsidR="005B0560" w:rsidRPr="005F5C2E" w:rsidTr="005B0560">
        <w:tc>
          <w:tcPr>
            <w:tcW w:w="2518" w:type="dxa"/>
            <w:vMerge/>
          </w:tcPr>
          <w:p w:rsidR="005B0560" w:rsidRPr="005F5C2E" w:rsidRDefault="005B0560" w:rsidP="005F5C2E">
            <w:pPr>
              <w:jc w:val="both"/>
              <w:rPr>
                <w:rFonts w:eastAsia="№Е"/>
                <w:iCs/>
                <w:w w:val="0"/>
                <w:kern w:val="2"/>
                <w:sz w:val="24"/>
                <w:szCs w:val="24"/>
                <w:lang w:eastAsia="ko-KR"/>
              </w:rPr>
            </w:pPr>
          </w:p>
        </w:tc>
        <w:tc>
          <w:tcPr>
            <w:tcW w:w="7327" w:type="dxa"/>
          </w:tcPr>
          <w:p w:rsidR="005B0560" w:rsidRPr="005F5C2E" w:rsidRDefault="005B0560" w:rsidP="005F5C2E">
            <w:pPr>
              <w:widowControl w:val="0"/>
              <w:autoSpaceDE w:val="0"/>
              <w:autoSpaceDN w:val="0"/>
              <w:rPr>
                <w:rFonts w:eastAsia="Times New Roman"/>
                <w:kern w:val="2"/>
                <w:sz w:val="24"/>
                <w:szCs w:val="24"/>
                <w:lang w:eastAsia="ko-KR"/>
              </w:rPr>
            </w:pPr>
            <w:r w:rsidRPr="005F5C2E">
              <w:rPr>
                <w:rFonts w:eastAsia="Times New Roman"/>
                <w:kern w:val="2"/>
                <w:sz w:val="24"/>
                <w:szCs w:val="24"/>
                <w:lang w:eastAsia="ko-KR"/>
              </w:rPr>
              <w:t>Доля обучающихся, принявших участие в школьных, областных   конкурсах театрального мастерства</w:t>
            </w:r>
          </w:p>
        </w:tc>
        <w:tc>
          <w:tcPr>
            <w:tcW w:w="5289"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Не менее 10 %</w:t>
            </w:r>
          </w:p>
        </w:tc>
      </w:tr>
    </w:tbl>
    <w:p w:rsidR="005B0560" w:rsidRPr="005F5C2E" w:rsidRDefault="005B0560" w:rsidP="005F5C2E">
      <w:pPr>
        <w:jc w:val="both"/>
        <w:rPr>
          <w:rFonts w:ascii="Times New Roman" w:hAnsi="Times New Roman" w:cs="Times New Roman"/>
          <w:b/>
        </w:rPr>
      </w:pPr>
    </w:p>
    <w:p w:rsidR="005B0560" w:rsidRPr="005F5C2E" w:rsidRDefault="005B0560" w:rsidP="005F5C2E">
      <w:pPr>
        <w:jc w:val="center"/>
        <w:rPr>
          <w:rFonts w:ascii="Times New Roman" w:hAnsi="Times New Roman" w:cs="Times New Roman"/>
          <w:b/>
        </w:rPr>
      </w:pPr>
      <w:r w:rsidRPr="005F5C2E">
        <w:rPr>
          <w:rFonts w:ascii="Times New Roman" w:hAnsi="Times New Roman" w:cs="Times New Roman"/>
          <w:b/>
        </w:rPr>
        <w:t>Школьный спортивный клуб</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Задача модуля:</w:t>
      </w:r>
      <w:r w:rsidRPr="005F5C2E">
        <w:rPr>
          <w:rFonts w:ascii="Times New Roman" w:hAnsi="Times New Roman" w:cs="Times New Roman"/>
        </w:rPr>
        <w:t xml:space="preserve"> организовать работу школьного спортивного клуба, реализовывать его воспитательный потенциал.</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b/>
        </w:rPr>
        <w:t>Пояснение ключевого слова в названии модуля:</w:t>
      </w:r>
      <w:r w:rsidRPr="005F5C2E">
        <w:rPr>
          <w:rFonts w:ascii="Times New Roman" w:eastAsia="Times New Roman" w:hAnsi="Times New Roman" w:cs="Times New Roman"/>
          <w:kern w:val="2"/>
          <w:lang w:eastAsia="ko-KR"/>
        </w:rPr>
        <w:t xml:space="preserve"> школьный спортивный клуб- объединение детей и взрослых  для </w:t>
      </w:r>
      <w:r w:rsidRPr="005F5C2E">
        <w:rPr>
          <w:rFonts w:ascii="Times New Roman" w:hAnsi="Times New Roman" w:cs="Times New Roman"/>
        </w:rPr>
        <w:t>систематических занятий физкультурой и спортом; популяризации здорового образа жизни, массового и школьного спорта, Всероссийского физкультурно-спортивного комплекса «Готов к труду и обороне».</w:t>
      </w:r>
    </w:p>
    <w:p w:rsidR="005B0560" w:rsidRPr="005F5C2E" w:rsidRDefault="005B0560" w:rsidP="005F5C2E">
      <w:pPr>
        <w:jc w:val="both"/>
        <w:rPr>
          <w:rFonts w:ascii="Times New Roman" w:eastAsia="Times New Roman" w:hAnsi="Times New Roman" w:cs="Times New Roman"/>
          <w:kern w:val="2"/>
          <w:lang w:eastAsia="ko-KR"/>
        </w:rPr>
      </w:pP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t>Содержание, виды, формы деятельности по реализации модуля.</w:t>
      </w:r>
    </w:p>
    <w:p w:rsidR="005B0560" w:rsidRPr="005F5C2E" w:rsidRDefault="005B0560" w:rsidP="005F5C2E">
      <w:pPr>
        <w:pStyle w:val="TableParagraph"/>
        <w:tabs>
          <w:tab w:val="left" w:pos="38"/>
        </w:tabs>
        <w:jc w:val="both"/>
        <w:rPr>
          <w:sz w:val="24"/>
          <w:szCs w:val="24"/>
        </w:rPr>
      </w:pPr>
      <w:r w:rsidRPr="005F5C2E">
        <w:rPr>
          <w:i/>
          <w:sz w:val="24"/>
          <w:szCs w:val="24"/>
        </w:rPr>
        <w:t xml:space="preserve">Физкультурно-оздоровительное направление: </w:t>
      </w:r>
      <w:r w:rsidRPr="005F5C2E">
        <w:rPr>
          <w:sz w:val="24"/>
          <w:szCs w:val="24"/>
        </w:rPr>
        <w:t xml:space="preserve">организация и проведение конкурсных (творческих) мероприятий, Дней спорта, спортивных праздников, приуроченных к знаменательным датам, общественно значимым спортивным событиям. </w:t>
      </w:r>
    </w:p>
    <w:p w:rsidR="005B0560" w:rsidRPr="005F5C2E" w:rsidRDefault="005B0560" w:rsidP="005F5C2E">
      <w:pPr>
        <w:pStyle w:val="TableParagraph"/>
        <w:tabs>
          <w:tab w:val="left" w:pos="38"/>
        </w:tabs>
        <w:jc w:val="both"/>
        <w:rPr>
          <w:sz w:val="24"/>
          <w:szCs w:val="24"/>
        </w:rPr>
      </w:pPr>
      <w:r w:rsidRPr="005F5C2E">
        <w:rPr>
          <w:i/>
          <w:sz w:val="24"/>
          <w:szCs w:val="24"/>
        </w:rPr>
        <w:t xml:space="preserve">Спортивно-массовое направление: </w:t>
      </w:r>
      <w:r w:rsidRPr="005F5C2E">
        <w:rPr>
          <w:sz w:val="24"/>
          <w:szCs w:val="24"/>
        </w:rPr>
        <w:t>организация и проведение социально-значимых и спортивно-массовых мероприятий (соревнований, олимпиад) по различным видам спорта, включая школьные этапы «Президентские состязания», «Президентские спортивные игры», «Игры ШСК».</w:t>
      </w:r>
    </w:p>
    <w:p w:rsidR="005B0560" w:rsidRPr="005F5C2E" w:rsidRDefault="005B0560" w:rsidP="005F5C2E">
      <w:pPr>
        <w:pStyle w:val="TableParagraph"/>
        <w:tabs>
          <w:tab w:val="left" w:pos="38"/>
        </w:tabs>
        <w:jc w:val="both"/>
        <w:rPr>
          <w:sz w:val="24"/>
          <w:szCs w:val="24"/>
        </w:rPr>
      </w:pPr>
      <w:r w:rsidRPr="005F5C2E">
        <w:rPr>
          <w:i/>
          <w:sz w:val="24"/>
          <w:szCs w:val="24"/>
        </w:rPr>
        <w:t>Образовательное направление</w:t>
      </w:r>
      <w:r w:rsidRPr="005F5C2E">
        <w:rPr>
          <w:sz w:val="24"/>
          <w:szCs w:val="24"/>
        </w:rPr>
        <w:t>: подготовка к Всероссийской олимпиаде школьников и команд к этапам Всероссийских спортивных соревнований школьников, спортивных волонтеров/ инструкторов, участвующих в организации и проведении школьных физкультурных и спортивных мероприятий).</w:t>
      </w:r>
    </w:p>
    <w:p w:rsidR="005B0560" w:rsidRPr="005F5C2E" w:rsidRDefault="005B0560" w:rsidP="005F5C2E">
      <w:pPr>
        <w:pStyle w:val="TableParagraph"/>
        <w:tabs>
          <w:tab w:val="left" w:pos="38"/>
        </w:tabs>
        <w:jc w:val="both"/>
        <w:rPr>
          <w:sz w:val="24"/>
          <w:szCs w:val="24"/>
        </w:rPr>
      </w:pPr>
      <w:r w:rsidRPr="005F5C2E">
        <w:rPr>
          <w:i/>
          <w:sz w:val="24"/>
          <w:szCs w:val="24"/>
        </w:rPr>
        <w:t xml:space="preserve">Информационно-пропагандистское направление: </w:t>
      </w:r>
      <w:r w:rsidRPr="005F5C2E">
        <w:rPr>
          <w:sz w:val="24"/>
          <w:szCs w:val="24"/>
        </w:rPr>
        <w:t>информационное освещение деятельности клуба на официальном сайте общеобразовательной организации, в группе клуба в социальных сетях, размещение информации на стенде, в средствах массовой информации; организация и проведение акций, пропагандирующих ценности физической культуры и спорта, здорового образа жизни, ВФСК ГТО.</w:t>
      </w:r>
    </w:p>
    <w:p w:rsidR="005B0560" w:rsidRPr="005F5C2E" w:rsidRDefault="005B0560" w:rsidP="005F5C2E">
      <w:pPr>
        <w:jc w:val="both"/>
        <w:rPr>
          <w:rFonts w:ascii="Times New Roman" w:hAnsi="Times New Roman" w:cs="Times New Roman"/>
        </w:rPr>
      </w:pPr>
      <w:r w:rsidRPr="005F5C2E">
        <w:rPr>
          <w:rFonts w:ascii="Times New Roman" w:hAnsi="Times New Roman" w:cs="Times New Roman"/>
          <w:i/>
        </w:rPr>
        <w:t xml:space="preserve">Организационно-педагогическая деятельность: </w:t>
      </w:r>
      <w:r w:rsidRPr="005F5C2E">
        <w:rPr>
          <w:rFonts w:ascii="Times New Roman" w:hAnsi="Times New Roman" w:cs="Times New Roman"/>
        </w:rPr>
        <w:t>планирование деятельности клуба на учебный год, мониторинг спортивных достижений обучающихся, педагогическое сопровождение работы Совета клуба, осуществление взаимодействия с социальными партнерами клуба, организация деятельности спортивных волонтеров, работа с документацией (ведение журнала учета, подготовка отчетов, конкурсной документации, в том числе для смотра-конкурса ШСК, разработка положений о мероприятиях)</w:t>
      </w:r>
    </w:p>
    <w:p w:rsidR="005B0560" w:rsidRPr="005F5C2E" w:rsidRDefault="005B0560" w:rsidP="005F5C2E">
      <w:pPr>
        <w:jc w:val="both"/>
        <w:rPr>
          <w:rFonts w:ascii="Times New Roman" w:hAnsi="Times New Roman" w:cs="Times New Roman"/>
          <w:b/>
        </w:rPr>
      </w:pPr>
    </w:p>
    <w:p w:rsidR="005B0560" w:rsidRPr="005F5C2E" w:rsidRDefault="005B0560" w:rsidP="005F5C2E">
      <w:pPr>
        <w:jc w:val="both"/>
        <w:rPr>
          <w:rFonts w:ascii="Times New Roman" w:hAnsi="Times New Roman" w:cs="Times New Roman"/>
          <w:b/>
        </w:rPr>
      </w:pPr>
      <w:r w:rsidRPr="005F5C2E">
        <w:rPr>
          <w:rFonts w:ascii="Times New Roman" w:hAnsi="Times New Roman" w:cs="Times New Roman"/>
          <w:b/>
        </w:rPr>
        <w:lastRenderedPageBreak/>
        <w:t>Организационно-методические мероприятия при реализации модуля:</w:t>
      </w:r>
    </w:p>
    <w:p w:rsidR="005B0560" w:rsidRPr="005F5C2E" w:rsidRDefault="005B0560" w:rsidP="005F5C2E">
      <w:pPr>
        <w:pStyle w:val="afc"/>
        <w:widowControl w:val="0"/>
        <w:numPr>
          <w:ilvl w:val="0"/>
          <w:numId w:val="167"/>
        </w:numPr>
        <w:autoSpaceDE w:val="0"/>
        <w:autoSpaceDN w:val="0"/>
        <w:ind w:left="0" w:firstLine="0"/>
        <w:jc w:val="both"/>
        <w:rPr>
          <w:rFonts w:ascii="Times New Roman" w:eastAsia="№Е" w:hAnsi="Times New Roman"/>
          <w:kern w:val="2"/>
        </w:rPr>
      </w:pPr>
      <w:r w:rsidRPr="005F5C2E">
        <w:rPr>
          <w:rFonts w:ascii="Times New Roman" w:eastAsia="№Е" w:hAnsi="Times New Roman"/>
          <w:kern w:val="2"/>
        </w:rPr>
        <w:t xml:space="preserve">Консультации для педагогов и обучающихся по реализации </w:t>
      </w:r>
      <w:r w:rsidRPr="005F5C2E">
        <w:rPr>
          <w:rFonts w:ascii="Times New Roman" w:eastAsia="№Е" w:hAnsi="Times New Roman"/>
          <w:iCs/>
          <w:color w:val="000000"/>
          <w:w w:val="0"/>
          <w:kern w:val="2"/>
        </w:rPr>
        <w:t>модуля «Школьный спортивный клуб»</w:t>
      </w:r>
    </w:p>
    <w:p w:rsidR="005B0560" w:rsidRPr="005F5C2E" w:rsidRDefault="005B0560" w:rsidP="005F5C2E">
      <w:pPr>
        <w:pStyle w:val="afc"/>
        <w:numPr>
          <w:ilvl w:val="0"/>
          <w:numId w:val="167"/>
        </w:numPr>
        <w:ind w:left="0" w:firstLine="0"/>
        <w:jc w:val="both"/>
        <w:rPr>
          <w:rFonts w:ascii="Times New Roman" w:hAnsi="Times New Roman"/>
          <w:b/>
        </w:rPr>
      </w:pPr>
      <w:r w:rsidRPr="005F5C2E">
        <w:rPr>
          <w:rFonts w:ascii="Times New Roman" w:eastAsia="№Е" w:hAnsi="Times New Roman"/>
          <w:kern w:val="2"/>
        </w:rPr>
        <w:t>ВШК</w:t>
      </w:r>
    </w:p>
    <w:p w:rsidR="005B0560" w:rsidRPr="005F5C2E" w:rsidRDefault="005B0560" w:rsidP="005F5C2E">
      <w:pPr>
        <w:rPr>
          <w:rFonts w:ascii="Times New Roman" w:hAnsi="Times New Roman" w:cs="Times New Roman"/>
          <w:b/>
        </w:rPr>
      </w:pPr>
      <w:r w:rsidRPr="005F5C2E">
        <w:rPr>
          <w:rFonts w:ascii="Times New Roman" w:hAnsi="Times New Roman" w:cs="Times New Roman"/>
          <w:b/>
        </w:rPr>
        <w:t>Критерии эффективности реализации модуля:</w:t>
      </w:r>
    </w:p>
    <w:p w:rsidR="005B0560" w:rsidRPr="005F5C2E" w:rsidRDefault="005B0560" w:rsidP="005F5C2E">
      <w:pPr>
        <w:rPr>
          <w:rFonts w:ascii="Times New Roman" w:hAnsi="Times New Roman" w:cs="Times New Roman"/>
          <w:b/>
        </w:rPr>
      </w:pPr>
    </w:p>
    <w:tbl>
      <w:tblPr>
        <w:tblStyle w:val="17"/>
        <w:tblW w:w="0" w:type="auto"/>
        <w:tblLook w:val="04A0"/>
      </w:tblPr>
      <w:tblGrid>
        <w:gridCol w:w="2598"/>
        <w:gridCol w:w="3812"/>
        <w:gridCol w:w="2833"/>
      </w:tblGrid>
      <w:tr w:rsidR="005B0560" w:rsidRPr="005F5C2E" w:rsidTr="005B0560">
        <w:tc>
          <w:tcPr>
            <w:tcW w:w="2598"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Ожидаемый результат</w:t>
            </w:r>
          </w:p>
        </w:tc>
        <w:tc>
          <w:tcPr>
            <w:tcW w:w="3812"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Критерий эффективности</w:t>
            </w:r>
          </w:p>
        </w:tc>
        <w:tc>
          <w:tcPr>
            <w:tcW w:w="2833" w:type="dxa"/>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Times New Roman"/>
                <w:w w:val="0"/>
                <w:kern w:val="2"/>
                <w:sz w:val="24"/>
                <w:szCs w:val="24"/>
                <w:lang w:eastAsia="ko-KR"/>
              </w:rPr>
              <w:t xml:space="preserve">Показатели </w:t>
            </w:r>
          </w:p>
        </w:tc>
      </w:tr>
      <w:tr w:rsidR="005B0560" w:rsidRPr="005F5C2E" w:rsidTr="005B0560">
        <w:tc>
          <w:tcPr>
            <w:tcW w:w="2598" w:type="dxa"/>
            <w:vMerge w:val="restart"/>
          </w:tcPr>
          <w:p w:rsidR="005B0560" w:rsidRPr="005F5C2E" w:rsidRDefault="005B0560" w:rsidP="005F5C2E">
            <w:pPr>
              <w:widowControl w:val="0"/>
              <w:autoSpaceDE w:val="0"/>
              <w:autoSpaceDN w:val="0"/>
              <w:rPr>
                <w:rFonts w:eastAsia="Times New Roman"/>
                <w:w w:val="0"/>
                <w:kern w:val="2"/>
                <w:sz w:val="24"/>
                <w:szCs w:val="24"/>
                <w:lang w:eastAsia="ko-KR"/>
              </w:rPr>
            </w:pPr>
            <w:r w:rsidRPr="005F5C2E">
              <w:rPr>
                <w:rFonts w:eastAsia="№Е"/>
                <w:iCs/>
                <w:w w:val="0"/>
                <w:kern w:val="2"/>
                <w:sz w:val="24"/>
                <w:szCs w:val="24"/>
                <w:lang w:eastAsia="ko-KR"/>
              </w:rPr>
              <w:t>- созданы условия для реализации воспитательного потенциала школьного спортивного клуба.</w:t>
            </w:r>
          </w:p>
        </w:tc>
        <w:tc>
          <w:tcPr>
            <w:tcW w:w="3812" w:type="dxa"/>
          </w:tcPr>
          <w:p w:rsidR="005B0560" w:rsidRPr="005F5C2E" w:rsidRDefault="005B0560" w:rsidP="005F5C2E">
            <w:pPr>
              <w:widowControl w:val="0"/>
              <w:autoSpaceDE w:val="0"/>
              <w:autoSpaceDN w:val="0"/>
              <w:rPr>
                <w:rFonts w:eastAsia="Times New Roman"/>
                <w:w w:val="0"/>
                <w:kern w:val="2"/>
                <w:sz w:val="24"/>
                <w:szCs w:val="24"/>
                <w:lang w:eastAsia="ko-KR"/>
              </w:rPr>
            </w:pPr>
          </w:p>
        </w:tc>
        <w:tc>
          <w:tcPr>
            <w:tcW w:w="2833" w:type="dxa"/>
          </w:tcPr>
          <w:p w:rsidR="005B0560" w:rsidRPr="005F5C2E" w:rsidRDefault="005B0560" w:rsidP="005F5C2E">
            <w:pPr>
              <w:widowControl w:val="0"/>
              <w:autoSpaceDE w:val="0"/>
              <w:autoSpaceDN w:val="0"/>
              <w:rPr>
                <w:rFonts w:eastAsia="Times New Roman"/>
                <w:w w:val="0"/>
                <w:kern w:val="2"/>
                <w:sz w:val="24"/>
                <w:szCs w:val="24"/>
                <w:lang w:eastAsia="ko-KR"/>
              </w:rPr>
            </w:pPr>
          </w:p>
        </w:tc>
      </w:tr>
      <w:tr w:rsidR="005B0560" w:rsidRPr="005F5C2E" w:rsidTr="005B0560">
        <w:tc>
          <w:tcPr>
            <w:tcW w:w="2598" w:type="dxa"/>
            <w:vMerge/>
          </w:tcPr>
          <w:p w:rsidR="005B0560" w:rsidRPr="005F5C2E" w:rsidRDefault="005B0560" w:rsidP="005F5C2E">
            <w:pPr>
              <w:widowControl w:val="0"/>
              <w:autoSpaceDE w:val="0"/>
              <w:autoSpaceDN w:val="0"/>
              <w:rPr>
                <w:rFonts w:eastAsia="№Е"/>
                <w:iCs/>
                <w:w w:val="0"/>
                <w:kern w:val="2"/>
                <w:sz w:val="24"/>
                <w:szCs w:val="24"/>
                <w:lang w:eastAsia="ko-KR"/>
              </w:rPr>
            </w:pPr>
          </w:p>
        </w:tc>
        <w:tc>
          <w:tcPr>
            <w:tcW w:w="3812" w:type="dxa"/>
          </w:tcPr>
          <w:p w:rsidR="005B0560" w:rsidRPr="005F5C2E" w:rsidRDefault="005B0560" w:rsidP="005F5C2E">
            <w:pPr>
              <w:widowControl w:val="0"/>
              <w:autoSpaceDE w:val="0"/>
              <w:autoSpaceDN w:val="0"/>
              <w:rPr>
                <w:rFonts w:eastAsia="Times New Roman"/>
                <w:w w:val="0"/>
                <w:kern w:val="2"/>
                <w:sz w:val="24"/>
                <w:szCs w:val="24"/>
                <w:lang w:eastAsia="ko-KR"/>
              </w:rPr>
            </w:pPr>
          </w:p>
        </w:tc>
        <w:tc>
          <w:tcPr>
            <w:tcW w:w="2833" w:type="dxa"/>
          </w:tcPr>
          <w:p w:rsidR="005B0560" w:rsidRPr="005F5C2E" w:rsidRDefault="005B0560" w:rsidP="005F5C2E">
            <w:pPr>
              <w:widowControl w:val="0"/>
              <w:autoSpaceDE w:val="0"/>
              <w:autoSpaceDN w:val="0"/>
              <w:rPr>
                <w:rFonts w:eastAsia="Times New Roman"/>
                <w:w w:val="0"/>
                <w:kern w:val="2"/>
                <w:sz w:val="24"/>
                <w:szCs w:val="24"/>
                <w:lang w:eastAsia="ko-KR"/>
              </w:rPr>
            </w:pPr>
          </w:p>
        </w:tc>
      </w:tr>
      <w:tr w:rsidR="005B0560" w:rsidRPr="005F5C2E" w:rsidTr="005B0560">
        <w:tc>
          <w:tcPr>
            <w:tcW w:w="2598" w:type="dxa"/>
            <w:vMerge/>
          </w:tcPr>
          <w:p w:rsidR="005B0560" w:rsidRPr="005F5C2E" w:rsidRDefault="005B0560" w:rsidP="005F5C2E">
            <w:pPr>
              <w:widowControl w:val="0"/>
              <w:autoSpaceDE w:val="0"/>
              <w:autoSpaceDN w:val="0"/>
              <w:rPr>
                <w:rFonts w:eastAsia="Times New Roman"/>
                <w:i/>
                <w:kern w:val="2"/>
                <w:sz w:val="24"/>
                <w:szCs w:val="24"/>
                <w:lang w:eastAsia="ko-KR"/>
              </w:rPr>
            </w:pPr>
          </w:p>
        </w:tc>
        <w:tc>
          <w:tcPr>
            <w:tcW w:w="3812" w:type="dxa"/>
          </w:tcPr>
          <w:p w:rsidR="005B0560" w:rsidRPr="005F5C2E" w:rsidRDefault="005B0560" w:rsidP="005F5C2E">
            <w:pPr>
              <w:pStyle w:val="28"/>
              <w:numPr>
                <w:ilvl w:val="0"/>
                <w:numId w:val="168"/>
              </w:numPr>
              <w:tabs>
                <w:tab w:val="left" w:pos="426"/>
              </w:tabs>
              <w:spacing w:after="0" w:line="240" w:lineRule="auto"/>
              <w:ind w:left="0" w:firstLine="0"/>
              <w:jc w:val="both"/>
              <w:rPr>
                <w:rFonts w:ascii="Times New Roman" w:hAnsi="Times New Roman"/>
                <w:sz w:val="24"/>
                <w:szCs w:val="24"/>
              </w:rPr>
            </w:pPr>
            <w:r w:rsidRPr="005F5C2E">
              <w:rPr>
                <w:rFonts w:ascii="Times New Roman" w:hAnsi="Times New Roman"/>
                <w:sz w:val="24"/>
                <w:szCs w:val="24"/>
              </w:rPr>
              <w:t xml:space="preserve">Увеличен охват обучающихся систематическими занятиями физической культурой и спортом. </w:t>
            </w:r>
          </w:p>
          <w:p w:rsidR="005B0560" w:rsidRPr="005F5C2E" w:rsidRDefault="005B0560" w:rsidP="005F5C2E">
            <w:pPr>
              <w:pStyle w:val="28"/>
              <w:numPr>
                <w:ilvl w:val="0"/>
                <w:numId w:val="168"/>
              </w:numPr>
              <w:tabs>
                <w:tab w:val="left" w:pos="426"/>
              </w:tabs>
              <w:spacing w:after="0" w:line="240" w:lineRule="auto"/>
              <w:ind w:left="0" w:firstLine="0"/>
              <w:jc w:val="both"/>
              <w:rPr>
                <w:rFonts w:ascii="Times New Roman" w:hAnsi="Times New Roman"/>
                <w:sz w:val="24"/>
                <w:szCs w:val="24"/>
              </w:rPr>
            </w:pPr>
            <w:r w:rsidRPr="005F5C2E">
              <w:rPr>
                <w:rFonts w:ascii="Times New Roman" w:hAnsi="Times New Roman"/>
                <w:sz w:val="24"/>
                <w:szCs w:val="24"/>
              </w:rPr>
              <w:t xml:space="preserve">Обеспечено участие обучающихся состоящих на учете в ПДН, внутришкольном учете в физкультурно-оздоровительных и спортивно-массовых мероприятиях клуба. </w:t>
            </w:r>
          </w:p>
          <w:p w:rsidR="005B0560" w:rsidRPr="005F5C2E" w:rsidRDefault="005B0560" w:rsidP="005F5C2E">
            <w:pPr>
              <w:pStyle w:val="28"/>
              <w:numPr>
                <w:ilvl w:val="0"/>
                <w:numId w:val="168"/>
              </w:numPr>
              <w:tabs>
                <w:tab w:val="left" w:pos="426"/>
              </w:tabs>
              <w:spacing w:after="0" w:line="240" w:lineRule="auto"/>
              <w:ind w:left="0" w:firstLine="0"/>
              <w:jc w:val="both"/>
              <w:rPr>
                <w:rFonts w:ascii="Times New Roman" w:hAnsi="Times New Roman"/>
                <w:sz w:val="24"/>
                <w:szCs w:val="24"/>
              </w:rPr>
            </w:pPr>
            <w:r w:rsidRPr="005F5C2E">
              <w:rPr>
                <w:rFonts w:ascii="Times New Roman" w:hAnsi="Times New Roman"/>
                <w:sz w:val="24"/>
                <w:szCs w:val="24"/>
              </w:rPr>
              <w:t>Реализован план физкультурно-оздоровительных и спортивно-массовых мероприятий.</w:t>
            </w:r>
          </w:p>
          <w:p w:rsidR="005B0560" w:rsidRPr="005F5C2E" w:rsidRDefault="005B0560" w:rsidP="005F5C2E">
            <w:pPr>
              <w:pStyle w:val="28"/>
              <w:numPr>
                <w:ilvl w:val="0"/>
                <w:numId w:val="168"/>
              </w:numPr>
              <w:tabs>
                <w:tab w:val="left" w:pos="426"/>
              </w:tabs>
              <w:spacing w:after="0" w:line="240" w:lineRule="auto"/>
              <w:ind w:left="0" w:firstLine="0"/>
              <w:jc w:val="both"/>
              <w:rPr>
                <w:rFonts w:ascii="Times New Roman" w:hAnsi="Times New Roman"/>
                <w:sz w:val="24"/>
                <w:szCs w:val="24"/>
              </w:rPr>
            </w:pPr>
            <w:r w:rsidRPr="005F5C2E">
              <w:rPr>
                <w:rFonts w:ascii="Times New Roman" w:hAnsi="Times New Roman"/>
                <w:sz w:val="24"/>
                <w:szCs w:val="24"/>
              </w:rPr>
              <w:t>Сформированы школьные команды по различным видам спорта и обеспечено их участие в соревнованиях различного уровня.</w:t>
            </w:r>
          </w:p>
          <w:p w:rsidR="005B0560" w:rsidRPr="005F5C2E" w:rsidRDefault="005B0560" w:rsidP="005F5C2E">
            <w:pPr>
              <w:pStyle w:val="28"/>
              <w:numPr>
                <w:ilvl w:val="0"/>
                <w:numId w:val="168"/>
              </w:numPr>
              <w:tabs>
                <w:tab w:val="left" w:pos="426"/>
              </w:tabs>
              <w:spacing w:after="0" w:line="240" w:lineRule="auto"/>
              <w:ind w:left="0" w:firstLine="0"/>
              <w:jc w:val="both"/>
              <w:rPr>
                <w:rFonts w:ascii="Times New Roman" w:hAnsi="Times New Roman"/>
                <w:sz w:val="24"/>
                <w:szCs w:val="24"/>
              </w:rPr>
            </w:pPr>
            <w:r w:rsidRPr="005F5C2E">
              <w:rPr>
                <w:rFonts w:ascii="Times New Roman" w:hAnsi="Times New Roman"/>
                <w:sz w:val="24"/>
                <w:szCs w:val="24"/>
              </w:rPr>
              <w:t>Отмечена результативность участия членов клуба в соревнованиях различного уровня, наличие командных и индивидуальных достижений обучающихся.</w:t>
            </w:r>
          </w:p>
          <w:p w:rsidR="005B0560" w:rsidRPr="005F5C2E" w:rsidRDefault="005B0560" w:rsidP="005F5C2E">
            <w:pPr>
              <w:pStyle w:val="28"/>
              <w:numPr>
                <w:ilvl w:val="0"/>
                <w:numId w:val="168"/>
              </w:numPr>
              <w:tabs>
                <w:tab w:val="left" w:pos="426"/>
              </w:tabs>
              <w:spacing w:after="0" w:line="240" w:lineRule="auto"/>
              <w:ind w:left="0" w:firstLine="0"/>
              <w:jc w:val="both"/>
              <w:rPr>
                <w:rFonts w:ascii="Times New Roman" w:hAnsi="Times New Roman"/>
                <w:sz w:val="24"/>
                <w:szCs w:val="24"/>
              </w:rPr>
            </w:pPr>
            <w:r w:rsidRPr="005F5C2E">
              <w:rPr>
                <w:rFonts w:ascii="Times New Roman" w:eastAsia="Times New Roman" w:hAnsi="Times New Roman"/>
                <w:sz w:val="24"/>
                <w:szCs w:val="24"/>
              </w:rPr>
              <w:t>Выявлены спортивно одаренные обучающиеся и осуществлена их подготовка к этапам Всероссийской олимпиады школьников (по предмету «Физическая культура»).</w:t>
            </w:r>
          </w:p>
          <w:p w:rsidR="005B0560" w:rsidRPr="005F5C2E" w:rsidRDefault="005B0560" w:rsidP="005F5C2E">
            <w:pPr>
              <w:pStyle w:val="28"/>
              <w:tabs>
                <w:tab w:val="left" w:pos="426"/>
              </w:tabs>
              <w:spacing w:after="0" w:line="240" w:lineRule="auto"/>
              <w:ind w:left="0"/>
              <w:jc w:val="both"/>
              <w:rPr>
                <w:rFonts w:ascii="Times New Roman" w:hAnsi="Times New Roman"/>
                <w:sz w:val="24"/>
                <w:szCs w:val="24"/>
              </w:rPr>
            </w:pPr>
          </w:p>
        </w:tc>
        <w:tc>
          <w:tcPr>
            <w:tcW w:w="2833" w:type="dxa"/>
          </w:tcPr>
          <w:p w:rsidR="005B0560" w:rsidRPr="005F5C2E" w:rsidRDefault="005B0560" w:rsidP="005F5C2E">
            <w:pPr>
              <w:widowControl w:val="0"/>
              <w:autoSpaceDE w:val="0"/>
              <w:autoSpaceDN w:val="0"/>
              <w:rPr>
                <w:sz w:val="24"/>
                <w:szCs w:val="24"/>
              </w:rPr>
            </w:pPr>
            <w:r w:rsidRPr="005F5C2E">
              <w:rPr>
                <w:sz w:val="24"/>
                <w:szCs w:val="24"/>
              </w:rPr>
              <w:t>не менее 84 % детей,</w:t>
            </w:r>
          </w:p>
          <w:p w:rsidR="005B0560" w:rsidRPr="005F5C2E" w:rsidRDefault="005B0560" w:rsidP="005F5C2E">
            <w:pPr>
              <w:widowControl w:val="0"/>
              <w:autoSpaceDE w:val="0"/>
              <w:autoSpaceDN w:val="0"/>
              <w:rPr>
                <w:sz w:val="24"/>
                <w:szCs w:val="24"/>
              </w:rPr>
            </w:pPr>
            <w:r w:rsidRPr="005F5C2E">
              <w:rPr>
                <w:sz w:val="24"/>
                <w:szCs w:val="24"/>
              </w:rPr>
              <w:t>к 2030 году – не менее 90%.</w:t>
            </w:r>
          </w:p>
          <w:p w:rsidR="005B0560" w:rsidRPr="005F5C2E" w:rsidRDefault="005B0560" w:rsidP="005F5C2E">
            <w:pPr>
              <w:widowControl w:val="0"/>
              <w:autoSpaceDE w:val="0"/>
              <w:autoSpaceDN w:val="0"/>
              <w:rPr>
                <w:sz w:val="24"/>
                <w:szCs w:val="24"/>
              </w:rPr>
            </w:pPr>
            <w:r w:rsidRPr="005F5C2E">
              <w:rPr>
                <w:sz w:val="24"/>
                <w:szCs w:val="24"/>
              </w:rPr>
              <w:t xml:space="preserve"> К 2024 году -100%</w:t>
            </w:r>
          </w:p>
          <w:p w:rsidR="005B0560" w:rsidRPr="005F5C2E" w:rsidRDefault="005B0560" w:rsidP="005F5C2E">
            <w:pPr>
              <w:widowControl w:val="0"/>
              <w:autoSpaceDE w:val="0"/>
              <w:autoSpaceDN w:val="0"/>
              <w:rPr>
                <w:sz w:val="24"/>
                <w:szCs w:val="24"/>
              </w:rPr>
            </w:pPr>
            <w:r w:rsidRPr="005F5C2E">
              <w:rPr>
                <w:sz w:val="24"/>
                <w:szCs w:val="24"/>
              </w:rPr>
              <w:t>100%</w:t>
            </w: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r w:rsidRPr="005F5C2E">
              <w:rPr>
                <w:sz w:val="24"/>
                <w:szCs w:val="24"/>
              </w:rPr>
              <w:t>100%</w:t>
            </w: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r w:rsidRPr="005F5C2E">
              <w:rPr>
                <w:sz w:val="24"/>
                <w:szCs w:val="24"/>
              </w:rPr>
              <w:t>Сформированы</w:t>
            </w: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r w:rsidRPr="005F5C2E">
              <w:rPr>
                <w:sz w:val="24"/>
                <w:szCs w:val="24"/>
              </w:rPr>
              <w:t>Результативность участия имеется</w:t>
            </w: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sz w:val="24"/>
                <w:szCs w:val="24"/>
              </w:rPr>
            </w:pPr>
          </w:p>
          <w:p w:rsidR="005B0560" w:rsidRPr="005F5C2E" w:rsidRDefault="005B0560" w:rsidP="005F5C2E">
            <w:pPr>
              <w:widowControl w:val="0"/>
              <w:autoSpaceDE w:val="0"/>
              <w:autoSpaceDN w:val="0"/>
              <w:rPr>
                <w:rFonts w:eastAsia="Times New Roman"/>
                <w:w w:val="0"/>
                <w:kern w:val="2"/>
                <w:sz w:val="24"/>
                <w:szCs w:val="24"/>
                <w:lang w:eastAsia="ko-KR"/>
              </w:rPr>
            </w:pPr>
            <w:r w:rsidRPr="005F5C2E">
              <w:rPr>
                <w:sz w:val="24"/>
                <w:szCs w:val="24"/>
              </w:rPr>
              <w:t>выявлены</w:t>
            </w:r>
          </w:p>
        </w:tc>
      </w:tr>
    </w:tbl>
    <w:p w:rsidR="00801F6B" w:rsidRPr="005F5C2E" w:rsidRDefault="00801F6B" w:rsidP="005F5C2E">
      <w:pPr>
        <w:rPr>
          <w:rFonts w:ascii="Times New Roman" w:hAnsi="Times New Roman" w:cs="Times New Roman"/>
          <w:b/>
        </w:rPr>
      </w:pPr>
    </w:p>
    <w:p w:rsidR="00D40FA9" w:rsidRPr="005F5C2E" w:rsidRDefault="00D40FA9" w:rsidP="005F5C2E">
      <w:pPr>
        <w:rPr>
          <w:rFonts w:ascii="Times New Roman" w:hAnsi="Times New Roman" w:cs="Times New Roman"/>
          <w:b/>
        </w:rPr>
      </w:pPr>
      <w:r w:rsidRPr="005F5C2E">
        <w:rPr>
          <w:rFonts w:ascii="Times New Roman" w:hAnsi="Times New Roman" w:cs="Times New Roman"/>
          <w:b/>
        </w:rPr>
        <w:t>2.3.5.Основные направления самоанализа воспитательной работы</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установленных ФГОС ООО.</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Планирование анализа воспитательного процесса включается в календарный план воспитательной работы.</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Основные принципы самоанализа воспитательной работы:</w:t>
      </w:r>
    </w:p>
    <w:p w:rsidR="00D40FA9" w:rsidRPr="005F5C2E" w:rsidRDefault="00D40FA9" w:rsidP="005F5C2E">
      <w:pPr>
        <w:widowControl/>
        <w:numPr>
          <w:ilvl w:val="0"/>
          <w:numId w:val="144"/>
        </w:numPr>
        <w:ind w:left="0" w:firstLine="0"/>
        <w:contextualSpacing/>
        <w:jc w:val="both"/>
        <w:rPr>
          <w:rFonts w:ascii="Times New Roman" w:hAnsi="Times New Roman" w:cs="Times New Roman"/>
        </w:rPr>
      </w:pPr>
      <w:r w:rsidRPr="005F5C2E">
        <w:rPr>
          <w:rFonts w:ascii="Times New Roman" w:hAnsi="Times New Roman" w:cs="Times New Roman"/>
        </w:rPr>
        <w:t>взаимное уважение всех участников образовательных отношений;</w:t>
      </w:r>
    </w:p>
    <w:p w:rsidR="00D40FA9" w:rsidRPr="005F5C2E" w:rsidRDefault="00D40FA9" w:rsidP="005F5C2E">
      <w:pPr>
        <w:widowControl/>
        <w:numPr>
          <w:ilvl w:val="0"/>
          <w:numId w:val="144"/>
        </w:numPr>
        <w:ind w:left="0" w:firstLine="0"/>
        <w:contextualSpacing/>
        <w:jc w:val="both"/>
        <w:rPr>
          <w:rFonts w:ascii="Times New Roman" w:hAnsi="Times New Roman" w:cs="Times New Roman"/>
        </w:rPr>
      </w:pPr>
      <w:r w:rsidRPr="005F5C2E">
        <w:rPr>
          <w:rFonts w:ascii="Times New Roman" w:hAnsi="Times New Roman" w:cs="Times New Roman"/>
        </w:rPr>
        <w:t>приоритет анализа сущностных сторон воспитания —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D40FA9" w:rsidRPr="005F5C2E" w:rsidRDefault="00D40FA9" w:rsidP="005F5C2E">
      <w:pPr>
        <w:widowControl/>
        <w:numPr>
          <w:ilvl w:val="0"/>
          <w:numId w:val="144"/>
        </w:numPr>
        <w:ind w:left="0" w:firstLine="0"/>
        <w:contextualSpacing/>
        <w:jc w:val="both"/>
        <w:rPr>
          <w:rFonts w:ascii="Times New Roman" w:hAnsi="Times New Roman" w:cs="Times New Roman"/>
        </w:rPr>
      </w:pPr>
      <w:r w:rsidRPr="005F5C2E">
        <w:rPr>
          <w:rFonts w:ascii="Times New Roman" w:hAnsi="Times New Roman" w:cs="Times New Roman"/>
        </w:rPr>
        <w:lastRenderedPageBreak/>
        <w:t>развивающий характер осуществляемого анализа —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D40FA9" w:rsidRPr="005F5C2E" w:rsidRDefault="00D40FA9" w:rsidP="005F5C2E">
      <w:pPr>
        <w:widowControl/>
        <w:numPr>
          <w:ilvl w:val="0"/>
          <w:numId w:val="144"/>
        </w:numPr>
        <w:ind w:left="0" w:firstLine="0"/>
        <w:jc w:val="both"/>
        <w:rPr>
          <w:rFonts w:ascii="Times New Roman" w:hAnsi="Times New Roman" w:cs="Times New Roman"/>
        </w:rPr>
      </w:pPr>
      <w:r w:rsidRPr="005F5C2E">
        <w:rPr>
          <w:rFonts w:ascii="Times New Roman" w:hAnsi="Times New Roman" w:cs="Times New Roman"/>
        </w:rPr>
        <w:t>распределённая ответственность за результаты личностного развития обучающихся —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Основные направления анализа воспитательного процесса:</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1. Результаты воспитания, социализации и саморазвития обучающихся.</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Критерием, на основе которого осуществляется данный анализ, является динамика личностного развития обучающихся в каждом классе.</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2. Состояние совместной деятельности обучающихся и взрослых.</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реализации воспитательного потенциала урочной деятельности;</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организуемой внеурочной деятельности обучающихся;</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проводимых общешкольных основных дел, мероприятий;</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деятельности классных руководителей и их классов;</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внешкольных мероприятий;</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создания и поддержки предметно-пространственной среды;</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взаимодействия с родительским сообществом;</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деятельности ученического самоуправления;</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деятельности по профилактике и безопасности;</w:t>
      </w:r>
    </w:p>
    <w:p w:rsidR="00D40FA9" w:rsidRPr="005F5C2E" w:rsidRDefault="00D40FA9" w:rsidP="005F5C2E">
      <w:pPr>
        <w:widowControl/>
        <w:numPr>
          <w:ilvl w:val="0"/>
          <w:numId w:val="145"/>
        </w:numPr>
        <w:ind w:left="0" w:firstLine="0"/>
        <w:contextualSpacing/>
        <w:jc w:val="both"/>
        <w:rPr>
          <w:rFonts w:ascii="Times New Roman" w:hAnsi="Times New Roman" w:cs="Times New Roman"/>
        </w:rPr>
      </w:pPr>
      <w:r w:rsidRPr="005F5C2E">
        <w:rPr>
          <w:rFonts w:ascii="Times New Roman" w:hAnsi="Times New Roman" w:cs="Times New Roman"/>
        </w:rPr>
        <w:t>реализации потенциала социального партнёрства;</w:t>
      </w:r>
    </w:p>
    <w:p w:rsidR="00D40FA9" w:rsidRPr="005F5C2E" w:rsidRDefault="00D40FA9" w:rsidP="005F5C2E">
      <w:pPr>
        <w:widowControl/>
        <w:numPr>
          <w:ilvl w:val="0"/>
          <w:numId w:val="145"/>
        </w:numPr>
        <w:ind w:left="0" w:firstLine="0"/>
        <w:jc w:val="both"/>
        <w:rPr>
          <w:rFonts w:ascii="Times New Roman" w:hAnsi="Times New Roman" w:cs="Times New Roman"/>
        </w:rPr>
      </w:pPr>
      <w:r w:rsidRPr="005F5C2E">
        <w:rPr>
          <w:rFonts w:ascii="Times New Roman" w:hAnsi="Times New Roman" w:cs="Times New Roman"/>
        </w:rPr>
        <w:t>деятельности по профориентации обучающихся и т.д.</w:t>
      </w:r>
    </w:p>
    <w:p w:rsidR="00D40FA9" w:rsidRPr="005F5C2E" w:rsidRDefault="00D40FA9" w:rsidP="005F5C2E">
      <w:pPr>
        <w:jc w:val="both"/>
        <w:rPr>
          <w:rFonts w:ascii="Times New Roman" w:hAnsi="Times New Roman" w:cs="Times New Roman"/>
        </w:rPr>
      </w:pPr>
      <w:r w:rsidRPr="005F5C2E">
        <w:rPr>
          <w:rFonts w:ascii="Times New Roman" w:hAnsi="Times New Roman" w:cs="Times New Roman"/>
        </w:rPr>
        <w:t>Итогом самоанализа является перечень выявленных проблем, над решением которых предстоит работать педагогическому коллективу.</w:t>
      </w:r>
    </w:p>
    <w:p w:rsidR="00806514" w:rsidRPr="005F5C2E" w:rsidRDefault="00D40FA9" w:rsidP="005F5C2E">
      <w:pPr>
        <w:jc w:val="both"/>
        <w:rPr>
          <w:rFonts w:ascii="Times New Roman" w:hAnsi="Times New Roman" w:cs="Times New Roman"/>
        </w:rPr>
      </w:pPr>
      <w:r w:rsidRPr="005F5C2E">
        <w:rPr>
          <w:rFonts w:ascii="Times New Roman"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bookmarkStart w:id="27" w:name="_Toc105502815"/>
    </w:p>
    <w:p w:rsidR="00806514" w:rsidRPr="005F5C2E" w:rsidRDefault="00806514" w:rsidP="005F5C2E">
      <w:pPr>
        <w:jc w:val="both"/>
        <w:rPr>
          <w:rFonts w:ascii="Times New Roman" w:hAnsi="Times New Roman" w:cs="Times New Roman"/>
        </w:rPr>
      </w:pPr>
    </w:p>
    <w:p w:rsidR="00806514" w:rsidRDefault="00806514" w:rsidP="005F5C2E">
      <w:pPr>
        <w:jc w:val="both"/>
        <w:rPr>
          <w:rFonts w:ascii="Times New Roman" w:hAnsi="Times New Roman" w:cs="Times New Roman"/>
        </w:rPr>
      </w:pPr>
    </w:p>
    <w:p w:rsidR="003F72BD" w:rsidRPr="005F5C2E" w:rsidRDefault="003F72BD" w:rsidP="005F5C2E">
      <w:pPr>
        <w:jc w:val="both"/>
        <w:rPr>
          <w:rFonts w:ascii="Times New Roman" w:hAnsi="Times New Roman" w:cs="Times New Roman"/>
        </w:rPr>
      </w:pPr>
    </w:p>
    <w:p w:rsidR="00A57638" w:rsidRPr="005F5C2E" w:rsidRDefault="0043590E" w:rsidP="005F5C2E">
      <w:pPr>
        <w:jc w:val="both"/>
        <w:rPr>
          <w:rFonts w:ascii="Times New Roman" w:hAnsi="Times New Roman" w:cs="Times New Roman"/>
          <w:b/>
        </w:rPr>
      </w:pPr>
      <w:r w:rsidRPr="005F5C2E">
        <w:rPr>
          <w:rFonts w:ascii="Times New Roman" w:hAnsi="Times New Roman" w:cs="Times New Roman"/>
          <w:b/>
        </w:rPr>
        <w:t xml:space="preserve">3. </w:t>
      </w:r>
      <w:bookmarkStart w:id="28" w:name="bookmark1963"/>
      <w:r w:rsidR="00E235EB" w:rsidRPr="005F5C2E">
        <w:rPr>
          <w:rFonts w:ascii="Times New Roman" w:hAnsi="Times New Roman" w:cs="Times New Roman"/>
          <w:b/>
        </w:rPr>
        <w:t>ОРГАНИЗАЦИОННЫЙ РАЗДЕЛ ПРОГРАММЫ ОСНОВНОГО ОБЩЕГО ОБРАЗОВАНИЯ</w:t>
      </w:r>
      <w:bookmarkEnd w:id="27"/>
      <w:bookmarkEnd w:id="28"/>
    </w:p>
    <w:p w:rsidR="00A57638" w:rsidRPr="005F5C2E" w:rsidRDefault="0043590E" w:rsidP="005F5C2E">
      <w:pPr>
        <w:pStyle w:val="24"/>
        <w:spacing w:after="0"/>
        <w:rPr>
          <w:rFonts w:ascii="Times New Roman" w:hAnsi="Times New Roman" w:cs="Times New Roman"/>
          <w:sz w:val="24"/>
          <w:szCs w:val="24"/>
        </w:rPr>
      </w:pPr>
      <w:bookmarkStart w:id="29" w:name="bookmark1965"/>
      <w:bookmarkStart w:id="30" w:name="_Toc105502816"/>
      <w:r w:rsidRPr="005F5C2E">
        <w:rPr>
          <w:rFonts w:ascii="Times New Roman" w:hAnsi="Times New Roman" w:cs="Times New Roman"/>
          <w:sz w:val="24"/>
          <w:szCs w:val="24"/>
        </w:rPr>
        <w:t xml:space="preserve">3.1. </w:t>
      </w:r>
      <w:r w:rsidR="00E235EB" w:rsidRPr="005F5C2E">
        <w:rPr>
          <w:rFonts w:ascii="Times New Roman" w:hAnsi="Times New Roman" w:cs="Times New Roman"/>
          <w:sz w:val="24"/>
          <w:szCs w:val="24"/>
        </w:rPr>
        <w:t>УЧЕБНЫЙ ПЛАН ПРОГРАММЫ</w:t>
      </w:r>
      <w:bookmarkStart w:id="31" w:name="_Toc105502817"/>
      <w:bookmarkEnd w:id="29"/>
      <w:bookmarkEnd w:id="30"/>
      <w:r w:rsidR="009039F6" w:rsidRPr="005F5C2E">
        <w:rPr>
          <w:rFonts w:ascii="Times New Roman" w:hAnsi="Times New Roman" w:cs="Times New Roman"/>
          <w:sz w:val="24"/>
          <w:szCs w:val="24"/>
        </w:rPr>
        <w:t xml:space="preserve"> </w:t>
      </w:r>
      <w:r w:rsidR="00E235EB" w:rsidRPr="005F5C2E">
        <w:rPr>
          <w:rFonts w:ascii="Times New Roman" w:hAnsi="Times New Roman" w:cs="Times New Roman"/>
          <w:sz w:val="24"/>
          <w:szCs w:val="24"/>
        </w:rPr>
        <w:t>ОСНОВНОГО ОБЩЕГО ОБРАЗОВАНИЯ</w:t>
      </w:r>
      <w:bookmarkEnd w:id="31"/>
    </w:p>
    <w:p w:rsidR="001F395E" w:rsidRPr="005F5C2E" w:rsidRDefault="001F395E" w:rsidP="005F5C2E">
      <w:pPr>
        <w:rPr>
          <w:rFonts w:ascii="Times New Roman" w:hAnsi="Times New Roman" w:cs="Times New Roman"/>
        </w:rPr>
      </w:pPr>
      <w:r w:rsidRPr="005F5C2E">
        <w:rPr>
          <w:rFonts w:ascii="Times New Roman" w:eastAsia="Times New Roman" w:hAnsi="Times New Roman" w:cs="Times New Roman"/>
          <w:b/>
          <w:color w:val="222222"/>
        </w:rPr>
        <w:t>Учебный план</w:t>
      </w:r>
      <w:r w:rsidRPr="005F5C2E">
        <w:rPr>
          <w:rFonts w:ascii="Times New Roman" w:hAnsi="Times New Roman" w:cs="Times New Roman"/>
        </w:rPr>
        <w:t xml:space="preserve"> основной образовательной программы основного общего образования, интегрированной</w:t>
      </w:r>
      <w:r w:rsidRPr="005F5C2E">
        <w:rPr>
          <w:rStyle w:val="Zag11"/>
          <w:rFonts w:ascii="Times New Roman" w:hAnsi="Times New Roman" w:cs="Times New Roman"/>
        </w:rPr>
        <w:t xml:space="preserve">дополнительными общеразвивающими программами ГБОУ «Губернаторская Шадринская кадетская школа-интернат» </w:t>
      </w:r>
      <w:r w:rsidRPr="005F5C2E">
        <w:rPr>
          <w:rFonts w:ascii="Times New Roman" w:hAnsi="Times New Roman" w:cs="Times New Roman"/>
        </w:rPr>
        <w:t>(далее — учебный план)</w:t>
      </w:r>
      <w:r w:rsidRPr="005F5C2E">
        <w:rPr>
          <w:rFonts w:ascii="Times New Roman" w:eastAsia="Times New Roman" w:hAnsi="Times New Roman" w:cs="Times New Roman"/>
          <w:color w:val="222222"/>
        </w:rPr>
        <w:t xml:space="preserve"> учитывает специфику кадетской школы-интерната и проектируется с ориентацией на преемственность уровней основного общего и среднего общего образования, будущую сферу профессиональной деятельности с учетом предполагаемого продолжения образования обучающихся для удовлетворения их намерений и предпочтений, а также их родителей (законных представителей).</w:t>
      </w:r>
    </w:p>
    <w:p w:rsidR="001F395E" w:rsidRPr="005F5C2E" w:rsidRDefault="001F395E" w:rsidP="005F5C2E">
      <w:pPr>
        <w:pStyle w:val="13"/>
        <w:spacing w:line="240" w:lineRule="auto"/>
        <w:ind w:firstLine="0"/>
        <w:rPr>
          <w:color w:val="auto"/>
          <w:sz w:val="24"/>
          <w:szCs w:val="24"/>
        </w:rPr>
      </w:pPr>
      <w:r w:rsidRPr="005F5C2E">
        <w:rPr>
          <w:color w:val="auto"/>
          <w:sz w:val="24"/>
          <w:szCs w:val="24"/>
        </w:rPr>
        <w:t>Учебный план, обеспечивает реализацию требований ФГОС, определяет общие рамки отбора учебного материала, формирован</w:t>
      </w:r>
      <w:bookmarkStart w:id="32" w:name="_GoBack"/>
      <w:bookmarkEnd w:id="32"/>
      <w:r w:rsidRPr="005F5C2E">
        <w:rPr>
          <w:color w:val="auto"/>
          <w:sz w:val="24"/>
          <w:szCs w:val="24"/>
        </w:rPr>
        <w:t>ия перечня результатов образования и организации образовательной деятельности.</w:t>
      </w:r>
    </w:p>
    <w:p w:rsidR="001F395E" w:rsidRPr="005F5C2E" w:rsidRDefault="001F395E" w:rsidP="005F5C2E">
      <w:pPr>
        <w:pStyle w:val="13"/>
        <w:spacing w:line="240" w:lineRule="auto"/>
        <w:ind w:firstLine="0"/>
        <w:jc w:val="both"/>
        <w:rPr>
          <w:color w:val="auto"/>
          <w:sz w:val="24"/>
          <w:szCs w:val="24"/>
        </w:rPr>
      </w:pPr>
      <w:r w:rsidRPr="005F5C2E">
        <w:rPr>
          <w:color w:val="auto"/>
          <w:sz w:val="24"/>
          <w:szCs w:val="24"/>
        </w:rPr>
        <w:t>Учебный план:</w:t>
      </w:r>
    </w:p>
    <w:p w:rsidR="001F395E" w:rsidRPr="005F5C2E" w:rsidRDefault="001F395E" w:rsidP="005F5C2E">
      <w:pPr>
        <w:pStyle w:val="13"/>
        <w:spacing w:line="240" w:lineRule="auto"/>
        <w:ind w:firstLine="0"/>
        <w:jc w:val="both"/>
        <w:rPr>
          <w:color w:val="auto"/>
          <w:sz w:val="24"/>
          <w:szCs w:val="24"/>
        </w:rPr>
      </w:pPr>
      <w:r w:rsidRPr="005F5C2E">
        <w:rPr>
          <w:color w:val="auto"/>
          <w:sz w:val="24"/>
          <w:szCs w:val="24"/>
        </w:rPr>
        <w:t>—фиксирует максимальный объем учебной нагрузки обучающихся;</w:t>
      </w:r>
    </w:p>
    <w:p w:rsidR="001F395E" w:rsidRPr="005F5C2E" w:rsidRDefault="001F395E" w:rsidP="005F5C2E">
      <w:pPr>
        <w:pStyle w:val="13"/>
        <w:spacing w:line="240" w:lineRule="auto"/>
        <w:ind w:firstLine="0"/>
        <w:jc w:val="both"/>
        <w:rPr>
          <w:color w:val="auto"/>
          <w:sz w:val="24"/>
          <w:szCs w:val="24"/>
        </w:rPr>
      </w:pPr>
      <w:r w:rsidRPr="005F5C2E">
        <w:rPr>
          <w:color w:val="auto"/>
          <w:sz w:val="24"/>
          <w:szCs w:val="24"/>
        </w:rPr>
        <w:t>—определяет (регламентирует) перечень учебных предметов, курсов и время, отводимое на их освоение и организацию;</w:t>
      </w:r>
    </w:p>
    <w:p w:rsidR="001F395E" w:rsidRPr="005F5C2E" w:rsidRDefault="001F395E" w:rsidP="005F5C2E">
      <w:pPr>
        <w:pStyle w:val="13"/>
        <w:spacing w:line="240" w:lineRule="auto"/>
        <w:ind w:firstLine="0"/>
        <w:jc w:val="both"/>
        <w:rPr>
          <w:color w:val="auto"/>
          <w:sz w:val="24"/>
          <w:szCs w:val="24"/>
        </w:rPr>
      </w:pPr>
      <w:r w:rsidRPr="005F5C2E">
        <w:rPr>
          <w:color w:val="auto"/>
          <w:sz w:val="24"/>
          <w:szCs w:val="24"/>
        </w:rPr>
        <w:t>—распределяет учебные предметы, курсы, модули по классам и учебным годам.</w:t>
      </w:r>
    </w:p>
    <w:p w:rsidR="001F395E" w:rsidRPr="005F5C2E" w:rsidRDefault="001F395E" w:rsidP="005F5C2E">
      <w:pPr>
        <w:pStyle w:val="13"/>
        <w:spacing w:line="240" w:lineRule="auto"/>
        <w:ind w:firstLine="0"/>
        <w:jc w:val="both"/>
        <w:rPr>
          <w:color w:val="auto"/>
          <w:sz w:val="24"/>
          <w:szCs w:val="24"/>
        </w:rPr>
      </w:pPr>
      <w:r w:rsidRPr="005F5C2E">
        <w:rPr>
          <w:color w:val="auto"/>
          <w:sz w:val="24"/>
          <w:szCs w:val="24"/>
        </w:rPr>
        <w:t>Время, отводимое на данную часть учебного плана, использовано на введение специально разработанных учебных курсов, обеспечивающих интересы и потребности участников образовательных отношений.</w:t>
      </w:r>
    </w:p>
    <w:p w:rsidR="001F395E" w:rsidRPr="005F5C2E" w:rsidRDefault="001F395E" w:rsidP="005F5C2E">
      <w:pPr>
        <w:rPr>
          <w:rFonts w:ascii="Times New Roman" w:hAnsi="Times New Roman" w:cs="Times New Roman"/>
        </w:rPr>
      </w:pPr>
      <w:r w:rsidRPr="005F5C2E">
        <w:rPr>
          <w:rFonts w:ascii="Times New Roman" w:hAnsi="Times New Roman" w:cs="Times New Roman"/>
        </w:rPr>
        <w:t xml:space="preserve">Учебный план предусматривает пятилетний нормативный срок освоения образовательной программы основного общего образования. </w:t>
      </w:r>
      <w:r w:rsidRPr="005F5C2E">
        <w:rPr>
          <w:rFonts w:ascii="Times New Roman" w:hAnsi="Times New Roman" w:cs="Times New Roman"/>
          <w:color w:val="auto"/>
        </w:rPr>
        <w:t xml:space="preserve"> Продолжительность учебного года основного общего образования составляет 34 недели. </w:t>
      </w:r>
      <w:r w:rsidRPr="005F5C2E">
        <w:rPr>
          <w:rFonts w:ascii="Times New Roman" w:hAnsi="Times New Roman" w:cs="Times New Roman"/>
        </w:rPr>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1F395E" w:rsidRPr="005F5C2E" w:rsidRDefault="001F395E" w:rsidP="005F5C2E">
      <w:pPr>
        <w:rPr>
          <w:rFonts w:ascii="Times New Roman" w:hAnsi="Times New Roman" w:cs="Times New Roman"/>
        </w:rPr>
      </w:pPr>
      <w:r w:rsidRPr="005F5C2E">
        <w:rPr>
          <w:rFonts w:ascii="Times New Roman" w:hAnsi="Times New Roman" w:cs="Times New Roman"/>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1F395E" w:rsidRPr="005F5C2E" w:rsidRDefault="001F395E" w:rsidP="005F5C2E">
      <w:pPr>
        <w:widowControl/>
        <w:numPr>
          <w:ilvl w:val="0"/>
          <w:numId w:val="126"/>
        </w:numPr>
        <w:ind w:left="0" w:firstLine="0"/>
        <w:contextualSpacing/>
        <w:rPr>
          <w:rFonts w:ascii="Times New Roman" w:hAnsi="Times New Roman" w:cs="Times New Roman"/>
        </w:rPr>
      </w:pPr>
      <w:r w:rsidRPr="005F5C2E">
        <w:rPr>
          <w:rFonts w:ascii="Times New Roman" w:hAnsi="Times New Roman" w:cs="Times New Roman"/>
        </w:rPr>
        <w:t>в 5-х классах – 29 часов в неделю;</w:t>
      </w:r>
    </w:p>
    <w:p w:rsidR="001F395E" w:rsidRPr="005F5C2E" w:rsidRDefault="001F395E" w:rsidP="005F5C2E">
      <w:pPr>
        <w:widowControl/>
        <w:numPr>
          <w:ilvl w:val="0"/>
          <w:numId w:val="126"/>
        </w:numPr>
        <w:ind w:left="0" w:firstLine="0"/>
        <w:contextualSpacing/>
        <w:rPr>
          <w:rFonts w:ascii="Times New Roman" w:hAnsi="Times New Roman" w:cs="Times New Roman"/>
        </w:rPr>
      </w:pPr>
      <w:r w:rsidRPr="005F5C2E">
        <w:rPr>
          <w:rFonts w:ascii="Times New Roman" w:hAnsi="Times New Roman" w:cs="Times New Roman"/>
        </w:rPr>
        <w:t>6-х классах – 31 час в неделю;</w:t>
      </w:r>
    </w:p>
    <w:p w:rsidR="001F395E" w:rsidRPr="005F5C2E" w:rsidRDefault="001F395E" w:rsidP="005F5C2E">
      <w:pPr>
        <w:widowControl/>
        <w:numPr>
          <w:ilvl w:val="0"/>
          <w:numId w:val="126"/>
        </w:numPr>
        <w:ind w:left="0" w:firstLine="0"/>
        <w:contextualSpacing/>
        <w:rPr>
          <w:rFonts w:ascii="Times New Roman" w:hAnsi="Times New Roman" w:cs="Times New Roman"/>
        </w:rPr>
      </w:pPr>
      <w:r w:rsidRPr="005F5C2E">
        <w:rPr>
          <w:rFonts w:ascii="Times New Roman" w:hAnsi="Times New Roman" w:cs="Times New Roman"/>
        </w:rPr>
        <w:t>7-х классах – 33 часа в неделю;</w:t>
      </w:r>
    </w:p>
    <w:p w:rsidR="001F395E" w:rsidRPr="005F5C2E" w:rsidRDefault="001F395E" w:rsidP="005F5C2E">
      <w:pPr>
        <w:widowControl/>
        <w:numPr>
          <w:ilvl w:val="0"/>
          <w:numId w:val="126"/>
        </w:numPr>
        <w:ind w:left="0" w:firstLine="0"/>
        <w:rPr>
          <w:rFonts w:ascii="Times New Roman" w:hAnsi="Times New Roman" w:cs="Times New Roman"/>
        </w:rPr>
      </w:pPr>
      <w:r w:rsidRPr="005F5C2E">
        <w:rPr>
          <w:rFonts w:ascii="Times New Roman" w:hAnsi="Times New Roman" w:cs="Times New Roman"/>
        </w:rPr>
        <w:t>8-х классах – 34 часа в неделю;</w:t>
      </w:r>
    </w:p>
    <w:p w:rsidR="001F395E" w:rsidRPr="005F5C2E" w:rsidRDefault="001F395E" w:rsidP="005F5C2E">
      <w:pPr>
        <w:widowControl/>
        <w:numPr>
          <w:ilvl w:val="0"/>
          <w:numId w:val="126"/>
        </w:numPr>
        <w:ind w:left="0" w:firstLine="0"/>
        <w:rPr>
          <w:rFonts w:ascii="Times New Roman" w:hAnsi="Times New Roman" w:cs="Times New Roman"/>
        </w:rPr>
      </w:pPr>
      <w:r w:rsidRPr="005F5C2E">
        <w:rPr>
          <w:rFonts w:ascii="Times New Roman" w:hAnsi="Times New Roman" w:cs="Times New Roman"/>
        </w:rPr>
        <w:t>9-х классах – 36 часов в неделю.</w:t>
      </w:r>
    </w:p>
    <w:p w:rsidR="001F395E" w:rsidRPr="005F5C2E" w:rsidRDefault="001F395E" w:rsidP="005F5C2E">
      <w:pPr>
        <w:widowControl/>
        <w:rPr>
          <w:rFonts w:ascii="Times New Roman" w:hAnsi="Times New Roman" w:cs="Times New Roman"/>
        </w:rPr>
      </w:pPr>
      <w:r w:rsidRPr="005F5C2E">
        <w:rPr>
          <w:rFonts w:ascii="Times New Roman" w:hAnsi="Times New Roman" w:cs="Times New Roman"/>
        </w:rPr>
        <w:t>Общее количество часов учебных занятий за пять лет составляет 5542 часа.</w:t>
      </w:r>
    </w:p>
    <w:p w:rsidR="001F395E" w:rsidRPr="005F5C2E" w:rsidRDefault="001F395E" w:rsidP="005F5C2E">
      <w:pPr>
        <w:widowControl/>
        <w:rPr>
          <w:rFonts w:ascii="Times New Roman" w:hAnsi="Times New Roman" w:cs="Times New Roman"/>
        </w:rPr>
      </w:pPr>
      <w:r w:rsidRPr="005F5C2E">
        <w:rPr>
          <w:rFonts w:ascii="Times New Roman" w:hAnsi="Times New Roman" w:cs="Times New Roman"/>
          <w:color w:val="auto"/>
        </w:rPr>
        <w:t>Продолжительность каникул в течение учебного года составляет не менее 30 календарных дней, летом — не менее 8 недель.</w:t>
      </w:r>
    </w:p>
    <w:p w:rsidR="001F395E" w:rsidRPr="005F5C2E" w:rsidRDefault="001F395E" w:rsidP="005F5C2E">
      <w:pPr>
        <w:pStyle w:val="13"/>
        <w:spacing w:line="240" w:lineRule="auto"/>
        <w:ind w:firstLine="0"/>
        <w:jc w:val="both"/>
        <w:rPr>
          <w:color w:val="auto"/>
          <w:sz w:val="24"/>
          <w:szCs w:val="24"/>
        </w:rPr>
      </w:pPr>
      <w:r w:rsidRPr="005F5C2E">
        <w:rPr>
          <w:color w:val="auto"/>
          <w:sz w:val="24"/>
          <w:szCs w:val="24"/>
        </w:rPr>
        <w:t>Продолжительность урока в основной школе составляет 40 минут. Во время занятий имеется  перерыв для гимнастики не менее 2 минут.</w:t>
      </w:r>
    </w:p>
    <w:p w:rsidR="001F395E" w:rsidRPr="005F5C2E" w:rsidRDefault="001F395E" w:rsidP="005F5C2E">
      <w:pPr>
        <w:rPr>
          <w:rFonts w:ascii="Times New Roman" w:hAnsi="Times New Roman" w:cs="Times New Roman"/>
        </w:rPr>
      </w:pPr>
      <w:r w:rsidRPr="005F5C2E">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w:t>
      </w:r>
    </w:p>
    <w:p w:rsidR="001F395E" w:rsidRPr="005F5C2E" w:rsidRDefault="001F395E" w:rsidP="005F5C2E">
      <w:pPr>
        <w:rPr>
          <w:rFonts w:ascii="Times New Roman" w:hAnsi="Times New Roman" w:cs="Times New Roman"/>
        </w:rPr>
      </w:pPr>
      <w:r w:rsidRPr="005F5C2E">
        <w:rPr>
          <w:rFonts w:ascii="Times New Roman" w:hAnsi="Times New Roman" w:cs="Times New Roman"/>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10 предметных областей.</w:t>
      </w:r>
    </w:p>
    <w:p w:rsidR="001F395E" w:rsidRPr="005F5C2E" w:rsidRDefault="001F395E" w:rsidP="005F5C2E">
      <w:pPr>
        <w:rPr>
          <w:rFonts w:ascii="Times New Roman" w:hAnsi="Times New Roman" w:cs="Times New Roman"/>
        </w:rPr>
      </w:pPr>
      <w:r w:rsidRPr="005F5C2E">
        <w:rPr>
          <w:rFonts w:ascii="Times New Roman" w:hAnsi="Times New Roman" w:cs="Times New Roman"/>
          <w:color w:val="auto"/>
        </w:rPr>
        <w:t>Учебный план обеспечивает преподавание и изучение государственного языка Российской Федерации, а также возможность преподавания и изучения русского языка как родного языка.</w:t>
      </w:r>
      <w:r w:rsidRPr="005F5C2E">
        <w:rPr>
          <w:rFonts w:ascii="Times New Roman" w:hAnsi="Times New Roman" w:cs="Times New Roman"/>
        </w:rPr>
        <w:t xml:space="preserve"> На учебный предмет «Родной язык (русский)» в учебном плане отводится по 1 часу в неделю с 5-го по 9-й класс.</w:t>
      </w:r>
    </w:p>
    <w:p w:rsidR="001F395E" w:rsidRPr="005F5C2E" w:rsidRDefault="001F395E" w:rsidP="005F5C2E">
      <w:pPr>
        <w:rPr>
          <w:rFonts w:ascii="Times New Roman" w:hAnsi="Times New Roman" w:cs="Times New Roman"/>
        </w:rPr>
      </w:pPr>
      <w:r w:rsidRPr="005F5C2E">
        <w:rPr>
          <w:rFonts w:ascii="Times New Roman" w:hAnsi="Times New Roman" w:cs="Times New Roman"/>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w:t>
      </w:r>
    </w:p>
    <w:p w:rsidR="001F395E" w:rsidRPr="005F5C2E" w:rsidRDefault="001F395E" w:rsidP="005F5C2E">
      <w:pPr>
        <w:rPr>
          <w:rFonts w:ascii="Times New Roman" w:hAnsi="Times New Roman" w:cs="Times New Roman"/>
        </w:rPr>
      </w:pPr>
      <w:r w:rsidRPr="005F5C2E">
        <w:rPr>
          <w:rFonts w:ascii="Times New Roman" w:hAnsi="Times New Roman" w:cs="Times New Roman"/>
        </w:rPr>
        <w:t xml:space="preserve">При проведении занятий по «Иностранному языку (английскому)», «Технологии», «Информатике» осуществляется деление классов на две группы с учетом норм по предельно допустимой </w:t>
      </w:r>
      <w:r w:rsidRPr="005F5C2E">
        <w:rPr>
          <w:rFonts w:ascii="Times New Roman" w:hAnsi="Times New Roman" w:cs="Times New Roman"/>
        </w:rPr>
        <w:lastRenderedPageBreak/>
        <w:t>наполняемости групп.</w:t>
      </w:r>
    </w:p>
    <w:p w:rsidR="001F395E" w:rsidRPr="005F5C2E" w:rsidRDefault="001F395E" w:rsidP="005F5C2E">
      <w:pPr>
        <w:pStyle w:val="13"/>
        <w:spacing w:line="240" w:lineRule="auto"/>
        <w:ind w:firstLine="0"/>
        <w:jc w:val="both"/>
        <w:rPr>
          <w:color w:val="auto"/>
          <w:sz w:val="24"/>
          <w:szCs w:val="24"/>
        </w:rPr>
      </w:pPr>
      <w:r w:rsidRPr="005F5C2E">
        <w:rPr>
          <w:color w:val="auto"/>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1F395E" w:rsidRPr="005F5C2E" w:rsidRDefault="001F395E" w:rsidP="005F5C2E">
      <w:pPr>
        <w:pStyle w:val="13"/>
        <w:spacing w:line="240" w:lineRule="auto"/>
        <w:ind w:firstLine="0"/>
        <w:jc w:val="both"/>
        <w:rPr>
          <w:color w:val="auto"/>
          <w:sz w:val="24"/>
          <w:szCs w:val="24"/>
        </w:rPr>
      </w:pPr>
      <w:r w:rsidRPr="005F5C2E">
        <w:rPr>
          <w:color w:val="000000"/>
          <w:sz w:val="24"/>
          <w:szCs w:val="24"/>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Так, на учебный предмет «ОБЖ» в 5,6 классах отводится по 0,5 часа, в 7 классе по 1 часу. На учебный предмет «Информатика» в 5,6 классах по 1 часу.</w:t>
      </w:r>
    </w:p>
    <w:p w:rsidR="001F395E" w:rsidRPr="005F5C2E" w:rsidRDefault="001F395E" w:rsidP="005F5C2E">
      <w:pPr>
        <w:pStyle w:val="-"/>
        <w:spacing w:line="240" w:lineRule="auto"/>
        <w:ind w:firstLine="0"/>
        <w:rPr>
          <w:sz w:val="24"/>
          <w:szCs w:val="24"/>
        </w:rPr>
      </w:pPr>
      <w:r w:rsidRPr="005F5C2E">
        <w:rPr>
          <w:sz w:val="24"/>
          <w:szCs w:val="24"/>
        </w:rPr>
        <w:t>При реализации недельного учебного плана количество часов на физическую культуру составляет 2, третий час реализован кадетской школой за счет часов внеурочной деятельности («ОФП») и за счет посещения учащимися спортивных секций.</w:t>
      </w:r>
    </w:p>
    <w:p w:rsidR="001F395E" w:rsidRPr="005F5C2E" w:rsidRDefault="001F395E" w:rsidP="005F5C2E">
      <w:pPr>
        <w:rPr>
          <w:rFonts w:ascii="Times New Roman" w:hAnsi="Times New Roman" w:cs="Times New Roman"/>
        </w:rPr>
      </w:pPr>
      <w:r w:rsidRPr="005F5C2E">
        <w:rPr>
          <w:rFonts w:ascii="Times New Roman" w:hAnsi="Times New Roman" w:cs="Times New Roman"/>
        </w:rPr>
        <w:t>Кроме того, время, отводимое на формируемую часть учебного плана, используется для введения специально разработанных учебных курсов, обеспечивающих интересы и потребности участников образовательных отношений,</w:t>
      </w:r>
      <w:r w:rsidRPr="005F5C2E">
        <w:rPr>
          <w:rFonts w:ascii="Times New Roman" w:eastAsia="Times New Roman" w:hAnsi="Times New Roman" w:cs="Times New Roman"/>
          <w:color w:val="222222"/>
        </w:rPr>
        <w:t>предметный практикум из соответствующей профилю обучения предметной области и (или) смежной с ней.</w:t>
      </w:r>
    </w:p>
    <w:p w:rsidR="001F395E" w:rsidRPr="005F5C2E" w:rsidRDefault="001F395E" w:rsidP="005F5C2E">
      <w:pPr>
        <w:rPr>
          <w:rFonts w:ascii="Times New Roman" w:eastAsia="Times New Roman" w:hAnsi="Times New Roman" w:cs="Times New Roman"/>
          <w:color w:val="222222"/>
          <w:lang w:bidi="ar-SA"/>
        </w:rPr>
      </w:pPr>
      <w:r w:rsidRPr="005F5C2E">
        <w:rPr>
          <w:rFonts w:ascii="Times New Roman" w:eastAsia="Times New Roman" w:hAnsi="Times New Roman" w:cs="Times New Roman"/>
          <w:color w:val="222222"/>
        </w:rPr>
        <w:t>Поэтому включены и выбраны для изучения курсы математической направленности:</w:t>
      </w:r>
    </w:p>
    <w:p w:rsidR="001F395E" w:rsidRPr="005F5C2E" w:rsidRDefault="001F395E" w:rsidP="005F5C2E">
      <w:pPr>
        <w:rPr>
          <w:rFonts w:ascii="Times New Roman" w:hAnsi="Times New Roman" w:cs="Times New Roman"/>
        </w:rPr>
      </w:pPr>
      <w:r w:rsidRPr="005F5C2E">
        <w:rPr>
          <w:rFonts w:ascii="Times New Roman" w:hAnsi="Times New Roman" w:cs="Times New Roman"/>
        </w:rPr>
        <w:t>-  учебный курс «Финансовая грамотность», на который отводится по 0,5 часа в неделю в 5-7,9-х классах и 1 час в 8 классе;</w:t>
      </w:r>
    </w:p>
    <w:p w:rsidR="001F395E" w:rsidRPr="005F5C2E" w:rsidRDefault="001F395E" w:rsidP="005F5C2E">
      <w:pPr>
        <w:rPr>
          <w:rFonts w:ascii="Times New Roman" w:hAnsi="Times New Roman" w:cs="Times New Roman"/>
        </w:rPr>
      </w:pPr>
      <w:r w:rsidRPr="005F5C2E">
        <w:rPr>
          <w:rFonts w:ascii="Times New Roman" w:hAnsi="Times New Roman" w:cs="Times New Roman"/>
        </w:rPr>
        <w:t>- факультатив «Математика для любознательных», на который отводится 0,5 часа в неделю в 7 классе;</w:t>
      </w:r>
    </w:p>
    <w:p w:rsidR="001F395E" w:rsidRPr="005F5C2E" w:rsidRDefault="00FB34AD" w:rsidP="005F5C2E">
      <w:pPr>
        <w:rPr>
          <w:rFonts w:ascii="Times New Roman" w:hAnsi="Times New Roman" w:cs="Times New Roman"/>
        </w:rPr>
      </w:pPr>
      <w:r w:rsidRPr="005F5C2E">
        <w:rPr>
          <w:rFonts w:ascii="Times New Roman" w:hAnsi="Times New Roman" w:cs="Times New Roman"/>
        </w:rPr>
        <w:t>-</w:t>
      </w:r>
      <w:r w:rsidR="001F395E" w:rsidRPr="005F5C2E">
        <w:rPr>
          <w:rFonts w:ascii="Times New Roman" w:hAnsi="Times New Roman" w:cs="Times New Roman"/>
        </w:rPr>
        <w:t xml:space="preserve"> факультатив «За страницами учебника математики», на который отводится 0,5 часа в неделю в 8 классе.</w:t>
      </w:r>
    </w:p>
    <w:p w:rsidR="001F395E" w:rsidRPr="005F5C2E" w:rsidRDefault="001F395E" w:rsidP="005F5C2E">
      <w:pPr>
        <w:rPr>
          <w:rFonts w:ascii="Times New Roman" w:hAnsi="Times New Roman" w:cs="Times New Roman"/>
        </w:rPr>
      </w:pPr>
      <w:r w:rsidRPr="005F5C2E">
        <w:rPr>
          <w:rFonts w:ascii="Times New Roman" w:hAnsi="Times New Roman" w:cs="Times New Roman"/>
        </w:rPr>
        <w:t>Учебныйпланопределяетформыпромежуточнойаттестациивсоответствиисположением о текущем контроле и промежуточной аттестации   ГБОУ «Губернаторская Шадринская кадетская школа-интернат».</w:t>
      </w:r>
    </w:p>
    <w:p w:rsidR="001F395E" w:rsidRPr="005F5C2E" w:rsidRDefault="001F395E" w:rsidP="005F5C2E">
      <w:pPr>
        <w:rPr>
          <w:rFonts w:ascii="Times New Roman" w:hAnsi="Times New Roman" w:cs="Times New Roman"/>
        </w:rPr>
      </w:pPr>
      <w:r w:rsidRPr="005F5C2E">
        <w:rPr>
          <w:rFonts w:ascii="Times New Roman" w:hAnsi="Times New Roman" w:cs="Times New Roman"/>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p w:rsidR="001F395E" w:rsidRPr="005F5C2E" w:rsidRDefault="001F395E" w:rsidP="005F5C2E">
      <w:pPr>
        <w:rPr>
          <w:rFonts w:ascii="Times New Roman" w:hAnsi="Times New Roman" w:cs="Times New Roman"/>
        </w:rPr>
      </w:pPr>
    </w:p>
    <w:tbl>
      <w:tblPr>
        <w:tblW w:w="0" w:type="auto"/>
        <w:tblCellMar>
          <w:top w:w="15" w:type="dxa"/>
          <w:left w:w="15" w:type="dxa"/>
          <w:bottom w:w="15" w:type="dxa"/>
          <w:right w:w="15" w:type="dxa"/>
        </w:tblCellMar>
        <w:tblLook w:val="0600"/>
      </w:tblPr>
      <w:tblGrid>
        <w:gridCol w:w="4439"/>
        <w:gridCol w:w="860"/>
        <w:gridCol w:w="5154"/>
      </w:tblGrid>
      <w:tr w:rsidR="001F395E" w:rsidRPr="005F5C2E" w:rsidTr="001F395E">
        <w:tc>
          <w:tcPr>
            <w:tcW w:w="0" w:type="auto"/>
            <w:tcBorders>
              <w:top w:val="single" w:sz="6" w:space="0" w:color="000000"/>
              <w:left w:val="single" w:sz="6" w:space="0" w:color="000000"/>
              <w:bottom w:val="single" w:sz="6" w:space="0" w:color="000000"/>
              <w:right w:val="single" w:sz="6" w:space="0" w:color="000000"/>
            </w:tcBorders>
            <w:vAlign w:val="center"/>
          </w:tcPr>
          <w:p w:rsidR="001F395E" w:rsidRPr="005F5C2E" w:rsidRDefault="001F395E" w:rsidP="005F5C2E">
            <w:pPr>
              <w:jc w:val="center"/>
              <w:rPr>
                <w:rFonts w:ascii="Times New Roman" w:hAnsi="Times New Roman" w:cs="Times New Roman"/>
                <w:b/>
                <w:bCs/>
              </w:rPr>
            </w:pPr>
            <w:r w:rsidRPr="005F5C2E">
              <w:rPr>
                <w:rFonts w:ascii="Times New Roman" w:hAnsi="Times New Roman" w:cs="Times New Roman"/>
                <w:b/>
                <w:bCs/>
              </w:rPr>
              <w:t>Предметы, курсы</w:t>
            </w:r>
          </w:p>
        </w:tc>
        <w:tc>
          <w:tcPr>
            <w:tcW w:w="0" w:type="auto"/>
            <w:tcBorders>
              <w:top w:val="single" w:sz="6" w:space="0" w:color="000000"/>
              <w:left w:val="single" w:sz="6" w:space="0" w:color="000000"/>
              <w:bottom w:val="single" w:sz="6" w:space="0" w:color="000000"/>
              <w:right w:val="single" w:sz="6" w:space="0" w:color="000000"/>
            </w:tcBorders>
            <w:vAlign w:val="center"/>
          </w:tcPr>
          <w:p w:rsidR="001F395E" w:rsidRPr="005F5C2E" w:rsidRDefault="001F395E" w:rsidP="005F5C2E">
            <w:pPr>
              <w:jc w:val="center"/>
              <w:rPr>
                <w:rFonts w:ascii="Times New Roman" w:hAnsi="Times New Roman" w:cs="Times New Roman"/>
                <w:b/>
                <w:bCs/>
              </w:rPr>
            </w:pPr>
            <w:r w:rsidRPr="005F5C2E">
              <w:rPr>
                <w:rFonts w:ascii="Times New Roman" w:hAnsi="Times New Roman" w:cs="Times New Roman"/>
                <w:b/>
                <w:bCs/>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1F395E" w:rsidRPr="005F5C2E" w:rsidRDefault="001F395E" w:rsidP="005F5C2E">
            <w:pPr>
              <w:jc w:val="center"/>
              <w:rPr>
                <w:rFonts w:ascii="Times New Roman" w:hAnsi="Times New Roman" w:cs="Times New Roman"/>
                <w:b/>
                <w:bCs/>
              </w:rPr>
            </w:pPr>
            <w:r w:rsidRPr="005F5C2E">
              <w:rPr>
                <w:rFonts w:ascii="Times New Roman" w:hAnsi="Times New Roman" w:cs="Times New Roman"/>
                <w:b/>
                <w:bCs/>
              </w:rPr>
              <w:t>Формы промежуточной аттестации</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Диктант с грамматическим заданием, изложение</w:t>
            </w:r>
          </w:p>
        </w:tc>
      </w:tr>
      <w:tr w:rsidR="001F395E" w:rsidRPr="005F5C2E" w:rsidTr="001F395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 сочинение</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Задания на основе анализа текста, сочинение</w:t>
            </w:r>
          </w:p>
        </w:tc>
      </w:tr>
      <w:tr w:rsidR="001F395E" w:rsidRPr="005F5C2E" w:rsidTr="001F395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 сочинение</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Родной (русский) язык</w:t>
            </w:r>
            <w:r w:rsidRPr="005F5C2E">
              <w:rPr>
                <w:rFonts w:ascii="Times New Roman" w:hAnsi="Times New Roman" w:cs="Times New Roman"/>
              </w:rPr>
              <w:b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Задания на основе анализа текста</w:t>
            </w:r>
          </w:p>
        </w:tc>
      </w:tr>
      <w:tr w:rsidR="001F395E" w:rsidRPr="005F5C2E" w:rsidTr="001F395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7-й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Диктант с грамматическим заданием</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Тест</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Тест</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w:t>
            </w:r>
          </w:p>
        </w:tc>
      </w:tr>
      <w:tr w:rsidR="001F395E" w:rsidRPr="005F5C2E" w:rsidTr="001F395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9-й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Индивидуальный проект</w:t>
            </w:r>
          </w:p>
        </w:tc>
      </w:tr>
      <w:tr w:rsidR="001F395E" w:rsidRPr="005F5C2E" w:rsidTr="001F395E">
        <w:trPr>
          <w:trHeight w:val="39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Обществознание</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6–9-е</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Тест</w:t>
            </w:r>
          </w:p>
          <w:p w:rsidR="001F395E" w:rsidRPr="005F5C2E" w:rsidRDefault="001F395E" w:rsidP="005F5C2E">
            <w:pPr>
              <w:rPr>
                <w:rFonts w:ascii="Times New Roman" w:hAnsi="Times New Roman" w:cs="Times New Roman"/>
              </w:rPr>
            </w:pP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 лабораторная работа</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 лабораторная работа</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w:t>
            </w:r>
          </w:p>
        </w:tc>
      </w:tr>
      <w:tr w:rsidR="001F395E" w:rsidRPr="005F5C2E" w:rsidTr="001F395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Контрольная работа, групповой проект</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Тест</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Разработка предметов живописи</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Тест, индивидуальный проект</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Разработка изделий</w:t>
            </w:r>
          </w:p>
        </w:tc>
      </w:tr>
      <w:tr w:rsidR="001F395E" w:rsidRPr="005F5C2E" w:rsidTr="001F395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Сдача нормативов, тест</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Тест</w:t>
            </w:r>
          </w:p>
        </w:tc>
      </w:tr>
      <w:tr w:rsidR="001F395E" w:rsidRPr="005F5C2E" w:rsidTr="001F395E">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Публичное выступление</w:t>
            </w:r>
          </w:p>
        </w:tc>
      </w:tr>
      <w:tr w:rsidR="001F395E" w:rsidRPr="005F5C2E" w:rsidTr="001F395E">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Реферат</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Математика для любознательных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Тест</w:t>
            </w:r>
          </w:p>
        </w:tc>
      </w:tr>
      <w:tr w:rsidR="001F395E" w:rsidRPr="005F5C2E" w:rsidTr="001F395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F395E" w:rsidRPr="005F5C2E" w:rsidRDefault="001F395E" w:rsidP="005F5C2E">
            <w:pPr>
              <w:rPr>
                <w:rFonts w:ascii="Times New Roman" w:hAnsi="Times New Roman" w:cs="Times New Roman"/>
              </w:rPr>
            </w:pPr>
            <w:r w:rsidRPr="005F5C2E">
              <w:rPr>
                <w:rFonts w:ascii="Times New Roman" w:hAnsi="Times New Roman" w:cs="Times New Roman"/>
              </w:rPr>
              <w:t>За страницами учебника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395E" w:rsidRPr="005F5C2E" w:rsidRDefault="001F395E" w:rsidP="005F5C2E">
            <w:pPr>
              <w:rPr>
                <w:rFonts w:ascii="Times New Roman" w:hAnsi="Times New Roman" w:cs="Times New Roman"/>
              </w:rPr>
            </w:pPr>
            <w:r w:rsidRPr="005F5C2E">
              <w:rPr>
                <w:rFonts w:ascii="Times New Roman" w:hAnsi="Times New Roman" w:cs="Times New Roman"/>
              </w:rPr>
              <w:t xml:space="preserve">Тест </w:t>
            </w:r>
          </w:p>
        </w:tc>
      </w:tr>
    </w:tbl>
    <w:p w:rsidR="001F395E" w:rsidRPr="005F5C2E" w:rsidRDefault="001F395E" w:rsidP="005F5C2E">
      <w:pPr>
        <w:rPr>
          <w:rFonts w:ascii="Times New Roman" w:hAnsi="Times New Roman" w:cs="Times New Roman"/>
          <w:color w:val="auto"/>
        </w:rPr>
      </w:pPr>
    </w:p>
    <w:p w:rsidR="001F395E" w:rsidRPr="005F5C2E" w:rsidRDefault="001F395E" w:rsidP="005F5C2E">
      <w:pPr>
        <w:pStyle w:val="13"/>
        <w:spacing w:line="240" w:lineRule="auto"/>
        <w:ind w:firstLine="0"/>
        <w:jc w:val="both"/>
        <w:rPr>
          <w:color w:val="auto"/>
          <w:sz w:val="24"/>
          <w:szCs w:val="24"/>
        </w:rPr>
      </w:pPr>
      <w:r w:rsidRPr="005F5C2E">
        <w:rPr>
          <w:color w:val="auto"/>
          <w:sz w:val="24"/>
          <w:szCs w:val="24"/>
        </w:rPr>
        <w:t>Суммарный объём домашнего задания по всем предметам для каждого класса не превышает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1F395E" w:rsidRPr="005F5C2E" w:rsidRDefault="001F395E" w:rsidP="005F5C2E">
      <w:pPr>
        <w:rPr>
          <w:rFonts w:ascii="Times New Roman" w:hAnsi="Times New Roman" w:cs="Times New Roman"/>
        </w:rPr>
      </w:pPr>
    </w:p>
    <w:p w:rsidR="001F395E" w:rsidRPr="005F5C2E" w:rsidRDefault="001F395E" w:rsidP="005F5C2E">
      <w:pPr>
        <w:jc w:val="center"/>
        <w:outlineLvl w:val="0"/>
        <w:rPr>
          <w:rFonts w:ascii="Times New Roman" w:hAnsi="Times New Roman" w:cs="Times New Roman"/>
          <w:b/>
        </w:rPr>
      </w:pPr>
      <w:r w:rsidRPr="005F5C2E">
        <w:rPr>
          <w:rFonts w:ascii="Times New Roman" w:hAnsi="Times New Roman" w:cs="Times New Roman"/>
          <w:b/>
        </w:rPr>
        <w:t>Перспективный план (недельный)</w:t>
      </w:r>
    </w:p>
    <w:tbl>
      <w:tblPr>
        <w:tblStyle w:val="aff0"/>
        <w:tblW w:w="5000" w:type="pct"/>
        <w:tblLook w:val="04A0"/>
      </w:tblPr>
      <w:tblGrid>
        <w:gridCol w:w="2435"/>
        <w:gridCol w:w="2841"/>
        <w:gridCol w:w="936"/>
        <w:gridCol w:w="872"/>
        <w:gridCol w:w="872"/>
        <w:gridCol w:w="872"/>
        <w:gridCol w:w="876"/>
        <w:gridCol w:w="979"/>
      </w:tblGrid>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Предметные области</w:t>
            </w:r>
          </w:p>
        </w:tc>
        <w:tc>
          <w:tcPr>
            <w:tcW w:w="1330" w:type="pct"/>
            <w:vMerge w:val="restart"/>
            <w:vAlign w:val="center"/>
          </w:tcPr>
          <w:p w:rsidR="001F395E" w:rsidRPr="005F5C2E" w:rsidRDefault="001F395E" w:rsidP="005F5C2E">
            <w:pPr>
              <w:pStyle w:val="aff4"/>
              <w:ind w:firstLine="0"/>
              <w:jc w:val="center"/>
              <w:rPr>
                <w:sz w:val="24"/>
                <w:szCs w:val="24"/>
              </w:rPr>
            </w:pPr>
            <w:r w:rsidRPr="005F5C2E">
              <w:rPr>
                <w:sz w:val="24"/>
                <w:szCs w:val="24"/>
              </w:rPr>
              <w:t>Учебные предметы</w:t>
            </w:r>
          </w:p>
        </w:tc>
        <w:tc>
          <w:tcPr>
            <w:tcW w:w="2072" w:type="pct"/>
            <w:gridSpan w:val="5"/>
            <w:vAlign w:val="center"/>
          </w:tcPr>
          <w:p w:rsidR="001F395E" w:rsidRPr="005F5C2E" w:rsidRDefault="001F395E" w:rsidP="005F5C2E">
            <w:pPr>
              <w:pStyle w:val="aff4"/>
              <w:ind w:firstLine="0"/>
              <w:jc w:val="center"/>
              <w:rPr>
                <w:sz w:val="24"/>
                <w:szCs w:val="24"/>
              </w:rPr>
            </w:pPr>
            <w:r w:rsidRPr="005F5C2E">
              <w:rPr>
                <w:sz w:val="24"/>
                <w:szCs w:val="24"/>
              </w:rPr>
              <w:t>Количество часов в неделю</w:t>
            </w:r>
          </w:p>
        </w:tc>
        <w:tc>
          <w:tcPr>
            <w:tcW w:w="459" w:type="pct"/>
            <w:vMerge w:val="restart"/>
            <w:vAlign w:val="center"/>
          </w:tcPr>
          <w:p w:rsidR="001F395E" w:rsidRPr="005F5C2E" w:rsidRDefault="001F395E" w:rsidP="005F5C2E">
            <w:pPr>
              <w:pStyle w:val="aff4"/>
              <w:ind w:firstLine="0"/>
              <w:rPr>
                <w:sz w:val="24"/>
                <w:szCs w:val="24"/>
              </w:rPr>
            </w:pPr>
            <w:r w:rsidRPr="005F5C2E">
              <w:rPr>
                <w:sz w:val="24"/>
                <w:szCs w:val="24"/>
              </w:rPr>
              <w:t>Всего</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vMerge/>
            <w:vAlign w:val="center"/>
          </w:tcPr>
          <w:p w:rsidR="001F395E" w:rsidRPr="005F5C2E" w:rsidRDefault="001F395E" w:rsidP="005F5C2E">
            <w:pPr>
              <w:pStyle w:val="aff4"/>
              <w:ind w:firstLine="0"/>
              <w:jc w:val="center"/>
              <w:rPr>
                <w:sz w:val="24"/>
                <w:szCs w:val="24"/>
              </w:rPr>
            </w:pPr>
          </w:p>
        </w:tc>
        <w:tc>
          <w:tcPr>
            <w:tcW w:w="438" w:type="pct"/>
            <w:shd w:val="clear" w:color="auto" w:fill="00B0F0"/>
            <w:vAlign w:val="center"/>
          </w:tcPr>
          <w:p w:rsidR="001F395E" w:rsidRPr="005F5C2E" w:rsidRDefault="001F395E" w:rsidP="005F5C2E">
            <w:pPr>
              <w:pStyle w:val="aff4"/>
              <w:ind w:firstLine="0"/>
              <w:rPr>
                <w:sz w:val="24"/>
                <w:szCs w:val="24"/>
              </w:rPr>
            </w:pPr>
            <w:r w:rsidRPr="005F5C2E">
              <w:rPr>
                <w:sz w:val="24"/>
                <w:szCs w:val="24"/>
              </w:rPr>
              <w:t xml:space="preserve">5 </w:t>
            </w:r>
          </w:p>
          <w:p w:rsidR="001F395E" w:rsidRPr="005F5C2E" w:rsidRDefault="001F395E" w:rsidP="005F5C2E">
            <w:pPr>
              <w:pStyle w:val="aff4"/>
              <w:ind w:firstLine="0"/>
              <w:rPr>
                <w:color w:val="FF0000"/>
                <w:sz w:val="24"/>
                <w:szCs w:val="24"/>
              </w:rPr>
            </w:pPr>
            <w:r w:rsidRPr="005F5C2E">
              <w:rPr>
                <w:sz w:val="24"/>
                <w:szCs w:val="24"/>
              </w:rPr>
              <w:t>2022-2023</w:t>
            </w:r>
          </w:p>
        </w:tc>
        <w:tc>
          <w:tcPr>
            <w:tcW w:w="408" w:type="pct"/>
            <w:vAlign w:val="center"/>
          </w:tcPr>
          <w:p w:rsidR="001F395E" w:rsidRPr="005F5C2E" w:rsidRDefault="001F395E" w:rsidP="005F5C2E">
            <w:pPr>
              <w:pStyle w:val="aff4"/>
              <w:ind w:firstLine="0"/>
              <w:rPr>
                <w:sz w:val="24"/>
                <w:szCs w:val="24"/>
              </w:rPr>
            </w:pPr>
            <w:r w:rsidRPr="005F5C2E">
              <w:rPr>
                <w:sz w:val="24"/>
                <w:szCs w:val="24"/>
              </w:rPr>
              <w:t xml:space="preserve">6 </w:t>
            </w:r>
          </w:p>
          <w:p w:rsidR="001F395E" w:rsidRPr="005F5C2E" w:rsidRDefault="001F395E" w:rsidP="005F5C2E">
            <w:pPr>
              <w:pStyle w:val="aff4"/>
              <w:ind w:firstLine="0"/>
              <w:rPr>
                <w:sz w:val="24"/>
                <w:szCs w:val="24"/>
              </w:rPr>
            </w:pPr>
            <w:r w:rsidRPr="005F5C2E">
              <w:rPr>
                <w:sz w:val="24"/>
                <w:szCs w:val="24"/>
              </w:rPr>
              <w:t>2023-2024</w:t>
            </w:r>
          </w:p>
        </w:tc>
        <w:tc>
          <w:tcPr>
            <w:tcW w:w="408" w:type="pct"/>
          </w:tcPr>
          <w:p w:rsidR="001F395E" w:rsidRPr="005F5C2E" w:rsidRDefault="001F395E" w:rsidP="005F5C2E">
            <w:pPr>
              <w:pStyle w:val="aff4"/>
              <w:ind w:firstLine="0"/>
              <w:rPr>
                <w:sz w:val="24"/>
                <w:szCs w:val="24"/>
              </w:rPr>
            </w:pPr>
            <w:r w:rsidRPr="005F5C2E">
              <w:rPr>
                <w:sz w:val="24"/>
                <w:szCs w:val="24"/>
              </w:rPr>
              <w:t>7</w:t>
            </w:r>
          </w:p>
          <w:p w:rsidR="001F395E" w:rsidRPr="005F5C2E" w:rsidRDefault="001F395E" w:rsidP="005F5C2E">
            <w:pPr>
              <w:pStyle w:val="aff4"/>
              <w:ind w:firstLine="0"/>
              <w:rPr>
                <w:sz w:val="24"/>
                <w:szCs w:val="24"/>
              </w:rPr>
            </w:pPr>
            <w:r w:rsidRPr="005F5C2E">
              <w:rPr>
                <w:sz w:val="24"/>
                <w:szCs w:val="24"/>
              </w:rPr>
              <w:t xml:space="preserve"> 2024-2025</w:t>
            </w:r>
          </w:p>
        </w:tc>
        <w:tc>
          <w:tcPr>
            <w:tcW w:w="408" w:type="pct"/>
          </w:tcPr>
          <w:p w:rsidR="001F395E" w:rsidRPr="005F5C2E" w:rsidRDefault="001F395E" w:rsidP="005F5C2E">
            <w:pPr>
              <w:pStyle w:val="aff4"/>
              <w:ind w:firstLine="0"/>
              <w:rPr>
                <w:sz w:val="24"/>
                <w:szCs w:val="24"/>
              </w:rPr>
            </w:pPr>
            <w:r w:rsidRPr="005F5C2E">
              <w:rPr>
                <w:sz w:val="24"/>
                <w:szCs w:val="24"/>
              </w:rPr>
              <w:t xml:space="preserve">8 </w:t>
            </w:r>
          </w:p>
          <w:p w:rsidR="001F395E" w:rsidRPr="005F5C2E" w:rsidRDefault="001F395E" w:rsidP="005F5C2E">
            <w:pPr>
              <w:pStyle w:val="aff4"/>
              <w:ind w:firstLine="0"/>
              <w:rPr>
                <w:sz w:val="24"/>
                <w:szCs w:val="24"/>
              </w:rPr>
            </w:pPr>
            <w:r w:rsidRPr="005F5C2E">
              <w:rPr>
                <w:sz w:val="24"/>
                <w:szCs w:val="24"/>
              </w:rPr>
              <w:t>2025-2026</w:t>
            </w:r>
          </w:p>
        </w:tc>
        <w:tc>
          <w:tcPr>
            <w:tcW w:w="409" w:type="pct"/>
          </w:tcPr>
          <w:p w:rsidR="001F395E" w:rsidRPr="005F5C2E" w:rsidRDefault="001F395E" w:rsidP="005F5C2E">
            <w:pPr>
              <w:pStyle w:val="aff4"/>
              <w:ind w:firstLine="0"/>
              <w:rPr>
                <w:sz w:val="24"/>
                <w:szCs w:val="24"/>
              </w:rPr>
            </w:pPr>
            <w:r w:rsidRPr="005F5C2E">
              <w:rPr>
                <w:sz w:val="24"/>
                <w:szCs w:val="24"/>
              </w:rPr>
              <w:t>9</w:t>
            </w:r>
          </w:p>
          <w:p w:rsidR="001F395E" w:rsidRPr="005F5C2E" w:rsidRDefault="001F395E" w:rsidP="005F5C2E">
            <w:pPr>
              <w:pStyle w:val="aff4"/>
              <w:ind w:firstLine="0"/>
              <w:rPr>
                <w:sz w:val="24"/>
                <w:szCs w:val="24"/>
              </w:rPr>
            </w:pPr>
            <w:r w:rsidRPr="005F5C2E">
              <w:rPr>
                <w:sz w:val="24"/>
                <w:szCs w:val="24"/>
              </w:rPr>
              <w:t xml:space="preserve"> 2026-2027</w:t>
            </w:r>
          </w:p>
        </w:tc>
        <w:tc>
          <w:tcPr>
            <w:tcW w:w="459" w:type="pct"/>
            <w:vMerge/>
          </w:tcPr>
          <w:p w:rsidR="001F395E" w:rsidRPr="005F5C2E" w:rsidRDefault="001F395E" w:rsidP="005F5C2E">
            <w:pPr>
              <w:pStyle w:val="aff4"/>
              <w:ind w:firstLine="0"/>
              <w:jc w:val="center"/>
              <w:rPr>
                <w:sz w:val="24"/>
                <w:szCs w:val="24"/>
              </w:rPr>
            </w:pPr>
          </w:p>
        </w:tc>
      </w:tr>
      <w:tr w:rsidR="001F395E" w:rsidRPr="005F5C2E" w:rsidTr="00FB34AD">
        <w:tc>
          <w:tcPr>
            <w:tcW w:w="5000" w:type="pct"/>
            <w:gridSpan w:val="8"/>
            <w:vAlign w:val="center"/>
          </w:tcPr>
          <w:p w:rsidR="001F395E" w:rsidRPr="005F5C2E" w:rsidRDefault="001F395E" w:rsidP="005F5C2E">
            <w:pPr>
              <w:pStyle w:val="aff4"/>
              <w:ind w:firstLine="0"/>
              <w:jc w:val="center"/>
              <w:rPr>
                <w:b/>
                <w:sz w:val="24"/>
                <w:szCs w:val="24"/>
              </w:rPr>
            </w:pPr>
            <w:r w:rsidRPr="005F5C2E">
              <w:rPr>
                <w:b/>
                <w:sz w:val="24"/>
                <w:szCs w:val="24"/>
              </w:rPr>
              <w:t>1. Обязательная часть</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Русский язык и литература</w:t>
            </w:r>
          </w:p>
        </w:tc>
        <w:tc>
          <w:tcPr>
            <w:tcW w:w="1330" w:type="pct"/>
          </w:tcPr>
          <w:p w:rsidR="001F395E" w:rsidRPr="005F5C2E" w:rsidRDefault="001F395E" w:rsidP="005F5C2E">
            <w:pPr>
              <w:pStyle w:val="aff4"/>
              <w:ind w:firstLine="0"/>
              <w:jc w:val="left"/>
              <w:rPr>
                <w:sz w:val="24"/>
                <w:szCs w:val="24"/>
              </w:rPr>
            </w:pPr>
            <w:r w:rsidRPr="005F5C2E">
              <w:rPr>
                <w:sz w:val="24"/>
                <w:szCs w:val="24"/>
              </w:rPr>
              <w:t>Русский язык</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5</w:t>
            </w:r>
          </w:p>
        </w:tc>
        <w:tc>
          <w:tcPr>
            <w:tcW w:w="408" w:type="pct"/>
          </w:tcPr>
          <w:p w:rsidR="001F395E" w:rsidRPr="005F5C2E" w:rsidRDefault="001F395E" w:rsidP="005F5C2E">
            <w:pPr>
              <w:pStyle w:val="aff4"/>
              <w:ind w:firstLine="0"/>
              <w:jc w:val="center"/>
              <w:rPr>
                <w:sz w:val="24"/>
                <w:szCs w:val="24"/>
              </w:rPr>
            </w:pPr>
            <w:r w:rsidRPr="005F5C2E">
              <w:rPr>
                <w:sz w:val="24"/>
                <w:szCs w:val="24"/>
              </w:rPr>
              <w:t>6</w:t>
            </w:r>
          </w:p>
        </w:tc>
        <w:tc>
          <w:tcPr>
            <w:tcW w:w="408" w:type="pct"/>
          </w:tcPr>
          <w:p w:rsidR="001F395E" w:rsidRPr="005F5C2E" w:rsidRDefault="001F395E" w:rsidP="005F5C2E">
            <w:pPr>
              <w:pStyle w:val="aff4"/>
              <w:ind w:firstLine="0"/>
              <w:jc w:val="center"/>
              <w:rPr>
                <w:sz w:val="24"/>
                <w:szCs w:val="24"/>
              </w:rPr>
            </w:pPr>
            <w:r w:rsidRPr="005F5C2E">
              <w:rPr>
                <w:sz w:val="24"/>
                <w:szCs w:val="24"/>
              </w:rPr>
              <w:t>4</w:t>
            </w:r>
          </w:p>
        </w:tc>
        <w:tc>
          <w:tcPr>
            <w:tcW w:w="408" w:type="pct"/>
          </w:tcPr>
          <w:p w:rsidR="001F395E" w:rsidRPr="005F5C2E" w:rsidRDefault="001F395E" w:rsidP="005F5C2E">
            <w:pPr>
              <w:pStyle w:val="aff4"/>
              <w:ind w:firstLine="0"/>
              <w:jc w:val="center"/>
              <w:rPr>
                <w:sz w:val="24"/>
                <w:szCs w:val="24"/>
              </w:rPr>
            </w:pPr>
            <w:r w:rsidRPr="005F5C2E">
              <w:rPr>
                <w:sz w:val="24"/>
                <w:szCs w:val="24"/>
              </w:rPr>
              <w:t>3</w:t>
            </w:r>
          </w:p>
        </w:tc>
        <w:tc>
          <w:tcPr>
            <w:tcW w:w="409" w:type="pct"/>
          </w:tcPr>
          <w:p w:rsidR="001F395E" w:rsidRPr="005F5C2E" w:rsidRDefault="001F395E" w:rsidP="005F5C2E">
            <w:pPr>
              <w:pStyle w:val="aff4"/>
              <w:ind w:firstLine="0"/>
              <w:jc w:val="center"/>
              <w:rPr>
                <w:sz w:val="24"/>
                <w:szCs w:val="24"/>
              </w:rPr>
            </w:pPr>
            <w:r w:rsidRPr="005F5C2E">
              <w:rPr>
                <w:sz w:val="24"/>
                <w:szCs w:val="24"/>
              </w:rPr>
              <w:t>3</w:t>
            </w:r>
          </w:p>
        </w:tc>
        <w:tc>
          <w:tcPr>
            <w:tcW w:w="459" w:type="pct"/>
          </w:tcPr>
          <w:p w:rsidR="001F395E" w:rsidRPr="005F5C2E" w:rsidRDefault="001F395E" w:rsidP="005F5C2E">
            <w:pPr>
              <w:pStyle w:val="aff4"/>
              <w:ind w:firstLine="0"/>
              <w:jc w:val="center"/>
              <w:rPr>
                <w:sz w:val="24"/>
                <w:szCs w:val="24"/>
              </w:rPr>
            </w:pPr>
            <w:r w:rsidRPr="005F5C2E">
              <w:rPr>
                <w:sz w:val="24"/>
                <w:szCs w:val="24"/>
              </w:rPr>
              <w:t>21</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Литература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3</w:t>
            </w:r>
          </w:p>
        </w:tc>
        <w:tc>
          <w:tcPr>
            <w:tcW w:w="408" w:type="pct"/>
          </w:tcPr>
          <w:p w:rsidR="001F395E" w:rsidRPr="005F5C2E" w:rsidRDefault="001F395E" w:rsidP="005F5C2E">
            <w:pPr>
              <w:pStyle w:val="aff4"/>
              <w:ind w:firstLine="0"/>
              <w:jc w:val="center"/>
              <w:rPr>
                <w:sz w:val="24"/>
                <w:szCs w:val="24"/>
              </w:rPr>
            </w:pPr>
            <w:r w:rsidRPr="005F5C2E">
              <w:rPr>
                <w:sz w:val="24"/>
                <w:szCs w:val="24"/>
              </w:rPr>
              <w:t>3</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9" w:type="pct"/>
          </w:tcPr>
          <w:p w:rsidR="001F395E" w:rsidRPr="005F5C2E" w:rsidRDefault="001F395E" w:rsidP="005F5C2E">
            <w:pPr>
              <w:pStyle w:val="aff4"/>
              <w:ind w:firstLine="0"/>
              <w:jc w:val="center"/>
              <w:rPr>
                <w:sz w:val="24"/>
                <w:szCs w:val="24"/>
              </w:rPr>
            </w:pPr>
            <w:r w:rsidRPr="005F5C2E">
              <w:rPr>
                <w:sz w:val="24"/>
                <w:szCs w:val="24"/>
              </w:rPr>
              <w:t>3</w:t>
            </w:r>
          </w:p>
        </w:tc>
        <w:tc>
          <w:tcPr>
            <w:tcW w:w="459" w:type="pct"/>
          </w:tcPr>
          <w:p w:rsidR="001F395E" w:rsidRPr="005F5C2E" w:rsidRDefault="001F395E" w:rsidP="005F5C2E">
            <w:pPr>
              <w:pStyle w:val="aff4"/>
              <w:ind w:firstLine="0"/>
              <w:jc w:val="center"/>
              <w:rPr>
                <w:sz w:val="24"/>
                <w:szCs w:val="24"/>
              </w:rPr>
            </w:pPr>
            <w:r w:rsidRPr="005F5C2E">
              <w:rPr>
                <w:sz w:val="24"/>
                <w:szCs w:val="24"/>
              </w:rPr>
              <w:t>13</w:t>
            </w:r>
          </w:p>
        </w:tc>
      </w:tr>
      <w:tr w:rsidR="001F395E" w:rsidRPr="005F5C2E" w:rsidTr="00FB34AD">
        <w:tc>
          <w:tcPr>
            <w:tcW w:w="1140" w:type="pct"/>
            <w:vAlign w:val="center"/>
          </w:tcPr>
          <w:p w:rsidR="001F395E" w:rsidRPr="005F5C2E" w:rsidRDefault="001F395E" w:rsidP="005F5C2E">
            <w:pPr>
              <w:pStyle w:val="aff4"/>
              <w:ind w:firstLine="0"/>
              <w:jc w:val="center"/>
              <w:rPr>
                <w:sz w:val="24"/>
                <w:szCs w:val="24"/>
              </w:rPr>
            </w:pPr>
            <w:r w:rsidRPr="005F5C2E">
              <w:rPr>
                <w:sz w:val="24"/>
                <w:szCs w:val="24"/>
              </w:rPr>
              <w:t>Родной язык</w:t>
            </w:r>
          </w:p>
          <w:p w:rsidR="001F395E" w:rsidRPr="005F5C2E" w:rsidRDefault="001F395E" w:rsidP="005F5C2E">
            <w:pPr>
              <w:pStyle w:val="aff4"/>
              <w:ind w:firstLine="0"/>
              <w:jc w:val="center"/>
              <w:rPr>
                <w:sz w:val="24"/>
                <w:szCs w:val="24"/>
              </w:rPr>
            </w:pPr>
            <w:r w:rsidRPr="005F5C2E">
              <w:rPr>
                <w:sz w:val="24"/>
                <w:szCs w:val="24"/>
              </w:rPr>
              <w:t xml:space="preserve"> и родная литература</w:t>
            </w:r>
          </w:p>
        </w:tc>
        <w:tc>
          <w:tcPr>
            <w:tcW w:w="1330" w:type="pct"/>
          </w:tcPr>
          <w:p w:rsidR="001F395E" w:rsidRPr="005F5C2E" w:rsidRDefault="001F395E" w:rsidP="005F5C2E">
            <w:pPr>
              <w:pStyle w:val="aff4"/>
              <w:ind w:firstLine="0"/>
              <w:jc w:val="left"/>
              <w:rPr>
                <w:sz w:val="24"/>
                <w:szCs w:val="24"/>
              </w:rPr>
            </w:pPr>
            <w:r w:rsidRPr="005F5C2E">
              <w:rPr>
                <w:sz w:val="24"/>
                <w:szCs w:val="24"/>
              </w:rPr>
              <w:t>Родной язык и (или) государственный язык республики Российской Федерации</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9" w:type="pct"/>
          </w:tcPr>
          <w:p w:rsidR="001F395E" w:rsidRPr="005F5C2E" w:rsidRDefault="001F395E" w:rsidP="005F5C2E">
            <w:pPr>
              <w:pStyle w:val="aff4"/>
              <w:ind w:firstLine="0"/>
              <w:jc w:val="center"/>
              <w:rPr>
                <w:sz w:val="24"/>
                <w:szCs w:val="24"/>
              </w:rPr>
            </w:pPr>
            <w:r w:rsidRPr="005F5C2E">
              <w:rPr>
                <w:sz w:val="24"/>
                <w:szCs w:val="24"/>
              </w:rPr>
              <w:t>1</w:t>
            </w:r>
          </w:p>
        </w:tc>
        <w:tc>
          <w:tcPr>
            <w:tcW w:w="459" w:type="pct"/>
          </w:tcPr>
          <w:p w:rsidR="001F395E" w:rsidRPr="005F5C2E" w:rsidRDefault="001F395E" w:rsidP="005F5C2E">
            <w:pPr>
              <w:pStyle w:val="aff4"/>
              <w:ind w:firstLine="0"/>
              <w:jc w:val="center"/>
              <w:rPr>
                <w:sz w:val="24"/>
                <w:szCs w:val="24"/>
              </w:rPr>
            </w:pPr>
            <w:r w:rsidRPr="005F5C2E">
              <w:rPr>
                <w:sz w:val="24"/>
                <w:szCs w:val="24"/>
              </w:rPr>
              <w:t>5</w:t>
            </w:r>
          </w:p>
        </w:tc>
      </w:tr>
      <w:tr w:rsidR="001F395E" w:rsidRPr="005F5C2E" w:rsidTr="00FB34AD">
        <w:tc>
          <w:tcPr>
            <w:tcW w:w="1140" w:type="pct"/>
            <w:vAlign w:val="center"/>
          </w:tcPr>
          <w:p w:rsidR="001F395E" w:rsidRPr="005F5C2E" w:rsidRDefault="001F395E" w:rsidP="005F5C2E">
            <w:pPr>
              <w:pStyle w:val="aff4"/>
              <w:ind w:firstLine="0"/>
              <w:jc w:val="center"/>
              <w:rPr>
                <w:sz w:val="24"/>
                <w:szCs w:val="24"/>
              </w:rPr>
            </w:pPr>
            <w:r w:rsidRPr="005F5C2E">
              <w:rPr>
                <w:sz w:val="24"/>
                <w:szCs w:val="24"/>
              </w:rPr>
              <w:t>Иностранные языки</w:t>
            </w:r>
          </w:p>
        </w:tc>
        <w:tc>
          <w:tcPr>
            <w:tcW w:w="1330" w:type="pct"/>
          </w:tcPr>
          <w:p w:rsidR="001F395E" w:rsidRPr="005F5C2E" w:rsidRDefault="001F395E" w:rsidP="005F5C2E">
            <w:pPr>
              <w:pStyle w:val="aff4"/>
              <w:ind w:firstLine="0"/>
              <w:jc w:val="left"/>
              <w:rPr>
                <w:sz w:val="24"/>
                <w:szCs w:val="24"/>
              </w:rPr>
            </w:pPr>
            <w:r w:rsidRPr="005F5C2E">
              <w:rPr>
                <w:sz w:val="24"/>
                <w:szCs w:val="24"/>
              </w:rPr>
              <w:t>Иностранный язык (английский)</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3</w:t>
            </w:r>
          </w:p>
        </w:tc>
        <w:tc>
          <w:tcPr>
            <w:tcW w:w="408" w:type="pct"/>
          </w:tcPr>
          <w:p w:rsidR="001F395E" w:rsidRPr="005F5C2E" w:rsidRDefault="001F395E" w:rsidP="005F5C2E">
            <w:pPr>
              <w:pStyle w:val="aff4"/>
              <w:ind w:firstLine="0"/>
              <w:jc w:val="center"/>
              <w:rPr>
                <w:sz w:val="24"/>
                <w:szCs w:val="24"/>
              </w:rPr>
            </w:pPr>
            <w:r w:rsidRPr="005F5C2E">
              <w:rPr>
                <w:sz w:val="24"/>
                <w:szCs w:val="24"/>
              </w:rPr>
              <w:t>3</w:t>
            </w:r>
          </w:p>
        </w:tc>
        <w:tc>
          <w:tcPr>
            <w:tcW w:w="408" w:type="pct"/>
          </w:tcPr>
          <w:p w:rsidR="001F395E" w:rsidRPr="005F5C2E" w:rsidRDefault="001F395E" w:rsidP="005F5C2E">
            <w:pPr>
              <w:pStyle w:val="aff4"/>
              <w:ind w:firstLine="0"/>
              <w:jc w:val="center"/>
              <w:rPr>
                <w:sz w:val="24"/>
                <w:szCs w:val="24"/>
              </w:rPr>
            </w:pPr>
            <w:r w:rsidRPr="005F5C2E">
              <w:rPr>
                <w:sz w:val="24"/>
                <w:szCs w:val="24"/>
              </w:rPr>
              <w:t>3</w:t>
            </w:r>
          </w:p>
        </w:tc>
        <w:tc>
          <w:tcPr>
            <w:tcW w:w="408" w:type="pct"/>
          </w:tcPr>
          <w:p w:rsidR="001F395E" w:rsidRPr="005F5C2E" w:rsidRDefault="001F395E" w:rsidP="005F5C2E">
            <w:pPr>
              <w:pStyle w:val="aff4"/>
              <w:ind w:firstLine="0"/>
              <w:jc w:val="center"/>
              <w:rPr>
                <w:sz w:val="24"/>
                <w:szCs w:val="24"/>
              </w:rPr>
            </w:pPr>
            <w:r w:rsidRPr="005F5C2E">
              <w:rPr>
                <w:sz w:val="24"/>
                <w:szCs w:val="24"/>
              </w:rPr>
              <w:t>3</w:t>
            </w:r>
          </w:p>
        </w:tc>
        <w:tc>
          <w:tcPr>
            <w:tcW w:w="409" w:type="pct"/>
          </w:tcPr>
          <w:p w:rsidR="001F395E" w:rsidRPr="005F5C2E" w:rsidRDefault="001F395E" w:rsidP="005F5C2E">
            <w:pPr>
              <w:pStyle w:val="aff4"/>
              <w:ind w:firstLine="0"/>
              <w:jc w:val="center"/>
              <w:rPr>
                <w:sz w:val="24"/>
                <w:szCs w:val="24"/>
              </w:rPr>
            </w:pPr>
            <w:r w:rsidRPr="005F5C2E">
              <w:rPr>
                <w:sz w:val="24"/>
                <w:szCs w:val="24"/>
              </w:rPr>
              <w:t>3</w:t>
            </w:r>
          </w:p>
        </w:tc>
        <w:tc>
          <w:tcPr>
            <w:tcW w:w="459" w:type="pct"/>
          </w:tcPr>
          <w:p w:rsidR="001F395E" w:rsidRPr="005F5C2E" w:rsidRDefault="001F395E" w:rsidP="005F5C2E">
            <w:pPr>
              <w:pStyle w:val="aff4"/>
              <w:ind w:firstLine="0"/>
              <w:jc w:val="center"/>
              <w:rPr>
                <w:sz w:val="24"/>
                <w:szCs w:val="24"/>
              </w:rPr>
            </w:pPr>
            <w:r w:rsidRPr="005F5C2E">
              <w:rPr>
                <w:sz w:val="24"/>
                <w:szCs w:val="24"/>
              </w:rPr>
              <w:t>15</w:t>
            </w:r>
          </w:p>
        </w:tc>
      </w:tr>
      <w:tr w:rsidR="001F395E" w:rsidRPr="005F5C2E" w:rsidTr="00FB34AD">
        <w:trPr>
          <w:trHeight w:val="297"/>
        </w:trPr>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Математика и информатика</w:t>
            </w:r>
          </w:p>
        </w:tc>
        <w:tc>
          <w:tcPr>
            <w:tcW w:w="1330" w:type="pct"/>
          </w:tcPr>
          <w:p w:rsidR="001F395E" w:rsidRPr="005F5C2E" w:rsidRDefault="001F395E" w:rsidP="005F5C2E">
            <w:pPr>
              <w:pStyle w:val="aff4"/>
              <w:ind w:firstLine="0"/>
              <w:jc w:val="left"/>
              <w:rPr>
                <w:sz w:val="24"/>
                <w:szCs w:val="24"/>
              </w:rPr>
            </w:pPr>
            <w:r w:rsidRPr="005F5C2E">
              <w:rPr>
                <w:sz w:val="24"/>
                <w:szCs w:val="24"/>
              </w:rPr>
              <w:t>Математика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5</w:t>
            </w:r>
          </w:p>
        </w:tc>
        <w:tc>
          <w:tcPr>
            <w:tcW w:w="408" w:type="pct"/>
          </w:tcPr>
          <w:p w:rsidR="001F395E" w:rsidRPr="005F5C2E" w:rsidRDefault="001F395E" w:rsidP="005F5C2E">
            <w:pPr>
              <w:pStyle w:val="aff4"/>
              <w:ind w:firstLine="0"/>
              <w:jc w:val="center"/>
              <w:rPr>
                <w:sz w:val="24"/>
                <w:szCs w:val="24"/>
              </w:rPr>
            </w:pPr>
            <w:r w:rsidRPr="005F5C2E">
              <w:rPr>
                <w:sz w:val="24"/>
                <w:szCs w:val="24"/>
              </w:rPr>
              <w:t>5</w:t>
            </w: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9"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10</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Алгебра</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3</w:t>
            </w:r>
          </w:p>
        </w:tc>
        <w:tc>
          <w:tcPr>
            <w:tcW w:w="408" w:type="pct"/>
          </w:tcPr>
          <w:p w:rsidR="001F395E" w:rsidRPr="005F5C2E" w:rsidRDefault="001F395E" w:rsidP="005F5C2E">
            <w:pPr>
              <w:pStyle w:val="aff4"/>
              <w:ind w:firstLine="0"/>
              <w:jc w:val="center"/>
              <w:rPr>
                <w:sz w:val="24"/>
                <w:szCs w:val="24"/>
              </w:rPr>
            </w:pPr>
            <w:r w:rsidRPr="005F5C2E">
              <w:rPr>
                <w:sz w:val="24"/>
                <w:szCs w:val="24"/>
              </w:rPr>
              <w:t>3</w:t>
            </w:r>
          </w:p>
        </w:tc>
        <w:tc>
          <w:tcPr>
            <w:tcW w:w="409" w:type="pct"/>
          </w:tcPr>
          <w:p w:rsidR="001F395E" w:rsidRPr="005F5C2E" w:rsidRDefault="001F395E" w:rsidP="005F5C2E">
            <w:pPr>
              <w:pStyle w:val="aff4"/>
              <w:ind w:firstLine="0"/>
              <w:jc w:val="center"/>
              <w:rPr>
                <w:sz w:val="24"/>
                <w:szCs w:val="24"/>
              </w:rPr>
            </w:pPr>
            <w:r w:rsidRPr="005F5C2E">
              <w:rPr>
                <w:sz w:val="24"/>
                <w:szCs w:val="24"/>
              </w:rPr>
              <w:t>3</w:t>
            </w:r>
          </w:p>
        </w:tc>
        <w:tc>
          <w:tcPr>
            <w:tcW w:w="459" w:type="pct"/>
          </w:tcPr>
          <w:p w:rsidR="001F395E" w:rsidRPr="005F5C2E" w:rsidRDefault="001F395E" w:rsidP="005F5C2E">
            <w:pPr>
              <w:pStyle w:val="aff4"/>
              <w:ind w:firstLine="0"/>
              <w:jc w:val="center"/>
              <w:rPr>
                <w:sz w:val="24"/>
                <w:szCs w:val="24"/>
              </w:rPr>
            </w:pPr>
            <w:r w:rsidRPr="005F5C2E">
              <w:rPr>
                <w:sz w:val="24"/>
                <w:szCs w:val="24"/>
              </w:rPr>
              <w:t>9</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Геометрия</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9" w:type="pct"/>
          </w:tcPr>
          <w:p w:rsidR="001F395E" w:rsidRPr="005F5C2E" w:rsidRDefault="001F395E" w:rsidP="005F5C2E">
            <w:pPr>
              <w:pStyle w:val="aff4"/>
              <w:ind w:firstLine="0"/>
              <w:jc w:val="center"/>
              <w:rPr>
                <w:sz w:val="24"/>
                <w:szCs w:val="24"/>
              </w:rPr>
            </w:pPr>
            <w:r w:rsidRPr="005F5C2E">
              <w:rPr>
                <w:sz w:val="24"/>
                <w:szCs w:val="24"/>
              </w:rPr>
              <w:t>2</w:t>
            </w:r>
          </w:p>
        </w:tc>
        <w:tc>
          <w:tcPr>
            <w:tcW w:w="459" w:type="pct"/>
          </w:tcPr>
          <w:p w:rsidR="001F395E" w:rsidRPr="005F5C2E" w:rsidRDefault="001F395E" w:rsidP="005F5C2E">
            <w:pPr>
              <w:pStyle w:val="aff4"/>
              <w:ind w:firstLine="0"/>
              <w:jc w:val="center"/>
              <w:rPr>
                <w:sz w:val="24"/>
                <w:szCs w:val="24"/>
              </w:rPr>
            </w:pPr>
            <w:r w:rsidRPr="005F5C2E">
              <w:rPr>
                <w:sz w:val="24"/>
                <w:szCs w:val="24"/>
              </w:rPr>
              <w:t>6</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Вероятность и статистика</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9" w:type="pct"/>
          </w:tcPr>
          <w:p w:rsidR="001F395E" w:rsidRPr="005F5C2E" w:rsidRDefault="001F395E" w:rsidP="005F5C2E">
            <w:pPr>
              <w:pStyle w:val="aff4"/>
              <w:ind w:firstLine="0"/>
              <w:jc w:val="center"/>
              <w:rPr>
                <w:sz w:val="24"/>
                <w:szCs w:val="24"/>
              </w:rPr>
            </w:pPr>
            <w:r w:rsidRPr="005F5C2E">
              <w:rPr>
                <w:sz w:val="24"/>
                <w:szCs w:val="24"/>
              </w:rPr>
              <w:t>1</w:t>
            </w:r>
          </w:p>
        </w:tc>
        <w:tc>
          <w:tcPr>
            <w:tcW w:w="459" w:type="pct"/>
          </w:tcPr>
          <w:p w:rsidR="001F395E" w:rsidRPr="005F5C2E" w:rsidRDefault="001F395E" w:rsidP="005F5C2E">
            <w:pPr>
              <w:pStyle w:val="aff4"/>
              <w:ind w:firstLine="0"/>
              <w:jc w:val="center"/>
              <w:rPr>
                <w:sz w:val="24"/>
                <w:szCs w:val="24"/>
              </w:rPr>
            </w:pPr>
            <w:r w:rsidRPr="005F5C2E">
              <w:rPr>
                <w:sz w:val="24"/>
                <w:szCs w:val="24"/>
              </w:rPr>
              <w:t>3</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Информатика</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9" w:type="pct"/>
          </w:tcPr>
          <w:p w:rsidR="001F395E" w:rsidRPr="005F5C2E" w:rsidRDefault="001F395E" w:rsidP="005F5C2E">
            <w:pPr>
              <w:pStyle w:val="aff4"/>
              <w:ind w:firstLine="0"/>
              <w:jc w:val="center"/>
              <w:rPr>
                <w:sz w:val="24"/>
                <w:szCs w:val="24"/>
              </w:rPr>
            </w:pPr>
            <w:r w:rsidRPr="005F5C2E">
              <w:rPr>
                <w:sz w:val="24"/>
                <w:szCs w:val="24"/>
              </w:rPr>
              <w:t>1</w:t>
            </w:r>
          </w:p>
        </w:tc>
        <w:tc>
          <w:tcPr>
            <w:tcW w:w="459" w:type="pct"/>
          </w:tcPr>
          <w:p w:rsidR="001F395E" w:rsidRPr="005F5C2E" w:rsidRDefault="001F395E" w:rsidP="005F5C2E">
            <w:pPr>
              <w:pStyle w:val="aff4"/>
              <w:ind w:firstLine="0"/>
              <w:jc w:val="center"/>
              <w:rPr>
                <w:sz w:val="24"/>
                <w:szCs w:val="24"/>
              </w:rPr>
            </w:pPr>
            <w:r w:rsidRPr="005F5C2E">
              <w:rPr>
                <w:sz w:val="24"/>
                <w:szCs w:val="24"/>
              </w:rPr>
              <w:t>3</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lastRenderedPageBreak/>
              <w:t>Общественно-научные</w:t>
            </w:r>
          </w:p>
          <w:p w:rsidR="001F395E" w:rsidRPr="005F5C2E" w:rsidRDefault="001F395E" w:rsidP="005F5C2E">
            <w:pPr>
              <w:pStyle w:val="aff4"/>
              <w:ind w:firstLine="0"/>
              <w:jc w:val="center"/>
              <w:rPr>
                <w:sz w:val="24"/>
                <w:szCs w:val="24"/>
              </w:rPr>
            </w:pPr>
            <w:r w:rsidRPr="005F5C2E">
              <w:rPr>
                <w:sz w:val="24"/>
                <w:szCs w:val="24"/>
              </w:rPr>
              <w:t>предметы</w:t>
            </w:r>
          </w:p>
        </w:tc>
        <w:tc>
          <w:tcPr>
            <w:tcW w:w="1330" w:type="pct"/>
          </w:tcPr>
          <w:p w:rsidR="001F395E" w:rsidRPr="005F5C2E" w:rsidRDefault="001F395E" w:rsidP="005F5C2E">
            <w:pPr>
              <w:pStyle w:val="aff4"/>
              <w:ind w:firstLine="0"/>
              <w:rPr>
                <w:sz w:val="24"/>
                <w:szCs w:val="24"/>
              </w:rPr>
            </w:pPr>
            <w:r w:rsidRPr="005F5C2E">
              <w:rPr>
                <w:sz w:val="24"/>
                <w:szCs w:val="24"/>
              </w:rPr>
              <w:t>История России. Всеобщая история.</w:t>
            </w:r>
          </w:p>
        </w:tc>
        <w:tc>
          <w:tcPr>
            <w:tcW w:w="438" w:type="pct"/>
            <w:shd w:val="clear" w:color="auto" w:fill="00B0F0"/>
          </w:tcPr>
          <w:p w:rsidR="001F395E" w:rsidRPr="005F5C2E" w:rsidRDefault="001F395E" w:rsidP="005F5C2E">
            <w:pPr>
              <w:pStyle w:val="aff4"/>
              <w:ind w:firstLine="0"/>
              <w:rPr>
                <w:sz w:val="24"/>
                <w:szCs w:val="24"/>
              </w:rPr>
            </w:pPr>
            <w:r w:rsidRPr="005F5C2E">
              <w:rPr>
                <w:sz w:val="24"/>
                <w:szCs w:val="24"/>
              </w:rPr>
              <w:t>2</w:t>
            </w:r>
          </w:p>
        </w:tc>
        <w:tc>
          <w:tcPr>
            <w:tcW w:w="408" w:type="pct"/>
          </w:tcPr>
          <w:p w:rsidR="001F395E" w:rsidRPr="005F5C2E" w:rsidRDefault="001F395E" w:rsidP="005F5C2E">
            <w:pPr>
              <w:pStyle w:val="aff4"/>
              <w:ind w:firstLine="0"/>
              <w:rPr>
                <w:sz w:val="24"/>
                <w:szCs w:val="24"/>
              </w:rPr>
            </w:pPr>
            <w:r w:rsidRPr="005F5C2E">
              <w:rPr>
                <w:sz w:val="24"/>
                <w:szCs w:val="24"/>
              </w:rPr>
              <w:t>2</w:t>
            </w:r>
          </w:p>
        </w:tc>
        <w:tc>
          <w:tcPr>
            <w:tcW w:w="408" w:type="pct"/>
          </w:tcPr>
          <w:p w:rsidR="001F395E" w:rsidRPr="005F5C2E" w:rsidRDefault="001F395E" w:rsidP="005F5C2E">
            <w:pPr>
              <w:pStyle w:val="aff4"/>
              <w:ind w:firstLine="0"/>
              <w:rPr>
                <w:sz w:val="24"/>
                <w:szCs w:val="24"/>
              </w:rPr>
            </w:pPr>
            <w:r w:rsidRPr="005F5C2E">
              <w:rPr>
                <w:sz w:val="24"/>
                <w:szCs w:val="24"/>
              </w:rPr>
              <w:t>2</w:t>
            </w:r>
          </w:p>
        </w:tc>
        <w:tc>
          <w:tcPr>
            <w:tcW w:w="408" w:type="pct"/>
          </w:tcPr>
          <w:p w:rsidR="001F395E" w:rsidRPr="005F5C2E" w:rsidRDefault="001F395E" w:rsidP="005F5C2E">
            <w:pPr>
              <w:pStyle w:val="aff4"/>
              <w:ind w:firstLine="0"/>
              <w:rPr>
                <w:sz w:val="24"/>
                <w:szCs w:val="24"/>
              </w:rPr>
            </w:pPr>
            <w:r w:rsidRPr="005F5C2E">
              <w:rPr>
                <w:sz w:val="24"/>
                <w:szCs w:val="24"/>
              </w:rPr>
              <w:t>2</w:t>
            </w:r>
          </w:p>
        </w:tc>
        <w:tc>
          <w:tcPr>
            <w:tcW w:w="409" w:type="pct"/>
          </w:tcPr>
          <w:p w:rsidR="001F395E" w:rsidRPr="005F5C2E" w:rsidRDefault="001F395E" w:rsidP="005F5C2E">
            <w:pPr>
              <w:pStyle w:val="aff4"/>
              <w:ind w:firstLine="0"/>
              <w:rPr>
                <w:sz w:val="24"/>
                <w:szCs w:val="24"/>
              </w:rPr>
            </w:pPr>
            <w:r w:rsidRPr="005F5C2E">
              <w:rPr>
                <w:sz w:val="24"/>
                <w:szCs w:val="24"/>
              </w:rPr>
              <w:t>2</w:t>
            </w:r>
          </w:p>
        </w:tc>
        <w:tc>
          <w:tcPr>
            <w:tcW w:w="459" w:type="pct"/>
          </w:tcPr>
          <w:p w:rsidR="001F395E" w:rsidRPr="005F5C2E" w:rsidRDefault="001F395E" w:rsidP="005F5C2E">
            <w:pPr>
              <w:pStyle w:val="aff4"/>
              <w:ind w:firstLine="0"/>
              <w:rPr>
                <w:sz w:val="24"/>
                <w:szCs w:val="24"/>
              </w:rPr>
            </w:pPr>
            <w:r w:rsidRPr="005F5C2E">
              <w:rPr>
                <w:sz w:val="24"/>
                <w:szCs w:val="24"/>
              </w:rPr>
              <w:t>10</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Обществознание</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9" w:type="pct"/>
          </w:tcPr>
          <w:p w:rsidR="001F395E" w:rsidRPr="005F5C2E" w:rsidRDefault="001F395E" w:rsidP="005F5C2E">
            <w:pPr>
              <w:pStyle w:val="aff4"/>
              <w:ind w:firstLine="0"/>
              <w:jc w:val="center"/>
              <w:rPr>
                <w:sz w:val="24"/>
                <w:szCs w:val="24"/>
              </w:rPr>
            </w:pPr>
            <w:r w:rsidRPr="005F5C2E">
              <w:rPr>
                <w:sz w:val="24"/>
                <w:szCs w:val="24"/>
              </w:rPr>
              <w:t>1</w:t>
            </w:r>
          </w:p>
        </w:tc>
        <w:tc>
          <w:tcPr>
            <w:tcW w:w="459" w:type="pct"/>
          </w:tcPr>
          <w:p w:rsidR="001F395E" w:rsidRPr="005F5C2E" w:rsidRDefault="001F395E" w:rsidP="005F5C2E">
            <w:pPr>
              <w:pStyle w:val="aff4"/>
              <w:ind w:firstLine="0"/>
              <w:jc w:val="center"/>
              <w:rPr>
                <w:sz w:val="24"/>
                <w:szCs w:val="24"/>
              </w:rPr>
            </w:pPr>
            <w:r w:rsidRPr="005F5C2E">
              <w:rPr>
                <w:sz w:val="24"/>
                <w:szCs w:val="24"/>
              </w:rPr>
              <w:t>4</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География</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9" w:type="pct"/>
          </w:tcPr>
          <w:p w:rsidR="001F395E" w:rsidRPr="005F5C2E" w:rsidRDefault="001F395E" w:rsidP="005F5C2E">
            <w:pPr>
              <w:pStyle w:val="aff4"/>
              <w:ind w:firstLine="0"/>
              <w:jc w:val="center"/>
              <w:rPr>
                <w:sz w:val="24"/>
                <w:szCs w:val="24"/>
              </w:rPr>
            </w:pPr>
            <w:r w:rsidRPr="005F5C2E">
              <w:rPr>
                <w:sz w:val="24"/>
                <w:szCs w:val="24"/>
              </w:rPr>
              <w:t>2</w:t>
            </w:r>
          </w:p>
        </w:tc>
        <w:tc>
          <w:tcPr>
            <w:tcW w:w="459" w:type="pct"/>
          </w:tcPr>
          <w:p w:rsidR="001F395E" w:rsidRPr="005F5C2E" w:rsidRDefault="001F395E" w:rsidP="005F5C2E">
            <w:pPr>
              <w:pStyle w:val="aff4"/>
              <w:ind w:firstLine="0"/>
              <w:jc w:val="center"/>
              <w:rPr>
                <w:sz w:val="24"/>
                <w:szCs w:val="24"/>
              </w:rPr>
            </w:pPr>
            <w:r w:rsidRPr="005F5C2E">
              <w:rPr>
                <w:sz w:val="24"/>
                <w:szCs w:val="24"/>
              </w:rPr>
              <w:t>8</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Естественно - научные предметы</w:t>
            </w:r>
          </w:p>
        </w:tc>
        <w:tc>
          <w:tcPr>
            <w:tcW w:w="1330" w:type="pct"/>
          </w:tcPr>
          <w:p w:rsidR="001F395E" w:rsidRPr="005F5C2E" w:rsidRDefault="001F395E" w:rsidP="005F5C2E">
            <w:pPr>
              <w:pStyle w:val="aff4"/>
              <w:ind w:firstLine="0"/>
              <w:jc w:val="left"/>
              <w:rPr>
                <w:sz w:val="24"/>
                <w:szCs w:val="24"/>
              </w:rPr>
            </w:pPr>
            <w:r w:rsidRPr="005F5C2E">
              <w:rPr>
                <w:sz w:val="24"/>
                <w:szCs w:val="24"/>
              </w:rPr>
              <w:t>Физика</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9" w:type="pct"/>
          </w:tcPr>
          <w:p w:rsidR="001F395E" w:rsidRPr="005F5C2E" w:rsidRDefault="001F395E" w:rsidP="005F5C2E">
            <w:pPr>
              <w:pStyle w:val="aff4"/>
              <w:ind w:firstLine="0"/>
              <w:jc w:val="center"/>
              <w:rPr>
                <w:sz w:val="24"/>
                <w:szCs w:val="24"/>
              </w:rPr>
            </w:pPr>
            <w:r w:rsidRPr="005F5C2E">
              <w:rPr>
                <w:sz w:val="24"/>
                <w:szCs w:val="24"/>
              </w:rPr>
              <w:t>3</w:t>
            </w:r>
          </w:p>
        </w:tc>
        <w:tc>
          <w:tcPr>
            <w:tcW w:w="459" w:type="pct"/>
          </w:tcPr>
          <w:p w:rsidR="001F395E" w:rsidRPr="005F5C2E" w:rsidRDefault="001F395E" w:rsidP="005F5C2E">
            <w:pPr>
              <w:pStyle w:val="aff4"/>
              <w:ind w:firstLine="0"/>
              <w:jc w:val="center"/>
              <w:rPr>
                <w:sz w:val="24"/>
                <w:szCs w:val="24"/>
              </w:rPr>
            </w:pPr>
            <w:r w:rsidRPr="005F5C2E">
              <w:rPr>
                <w:sz w:val="24"/>
                <w:szCs w:val="24"/>
              </w:rPr>
              <w:t>7</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Химия</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9" w:type="pct"/>
          </w:tcPr>
          <w:p w:rsidR="001F395E" w:rsidRPr="005F5C2E" w:rsidRDefault="001F395E" w:rsidP="005F5C2E">
            <w:pPr>
              <w:pStyle w:val="aff4"/>
              <w:ind w:firstLine="0"/>
              <w:jc w:val="center"/>
              <w:rPr>
                <w:sz w:val="24"/>
                <w:szCs w:val="24"/>
              </w:rPr>
            </w:pPr>
            <w:r w:rsidRPr="005F5C2E">
              <w:rPr>
                <w:sz w:val="24"/>
                <w:szCs w:val="24"/>
              </w:rPr>
              <w:t>2</w:t>
            </w:r>
          </w:p>
        </w:tc>
        <w:tc>
          <w:tcPr>
            <w:tcW w:w="459" w:type="pct"/>
          </w:tcPr>
          <w:p w:rsidR="001F395E" w:rsidRPr="005F5C2E" w:rsidRDefault="001F395E" w:rsidP="005F5C2E">
            <w:pPr>
              <w:pStyle w:val="aff4"/>
              <w:ind w:firstLine="0"/>
              <w:jc w:val="center"/>
              <w:rPr>
                <w:sz w:val="24"/>
                <w:szCs w:val="24"/>
              </w:rPr>
            </w:pPr>
            <w:r w:rsidRPr="005F5C2E">
              <w:rPr>
                <w:sz w:val="24"/>
                <w:szCs w:val="24"/>
              </w:rPr>
              <w:t>4</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Биология</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9" w:type="pct"/>
          </w:tcPr>
          <w:p w:rsidR="001F395E" w:rsidRPr="005F5C2E" w:rsidRDefault="001F395E" w:rsidP="005F5C2E">
            <w:pPr>
              <w:pStyle w:val="aff4"/>
              <w:ind w:firstLine="0"/>
              <w:jc w:val="center"/>
              <w:rPr>
                <w:sz w:val="24"/>
                <w:szCs w:val="24"/>
              </w:rPr>
            </w:pPr>
            <w:r w:rsidRPr="005F5C2E">
              <w:rPr>
                <w:sz w:val="24"/>
                <w:szCs w:val="24"/>
              </w:rPr>
              <w:t>2</w:t>
            </w:r>
          </w:p>
        </w:tc>
        <w:tc>
          <w:tcPr>
            <w:tcW w:w="459" w:type="pct"/>
          </w:tcPr>
          <w:p w:rsidR="001F395E" w:rsidRPr="005F5C2E" w:rsidRDefault="001F395E" w:rsidP="005F5C2E">
            <w:pPr>
              <w:pStyle w:val="aff4"/>
              <w:ind w:firstLine="0"/>
              <w:jc w:val="center"/>
              <w:rPr>
                <w:sz w:val="24"/>
                <w:szCs w:val="24"/>
              </w:rPr>
            </w:pPr>
            <w:r w:rsidRPr="005F5C2E">
              <w:rPr>
                <w:sz w:val="24"/>
                <w:szCs w:val="24"/>
              </w:rPr>
              <w:t>7</w:t>
            </w:r>
          </w:p>
        </w:tc>
      </w:tr>
      <w:tr w:rsidR="001F395E" w:rsidRPr="005F5C2E" w:rsidTr="00FB34AD">
        <w:tc>
          <w:tcPr>
            <w:tcW w:w="1140" w:type="pct"/>
          </w:tcPr>
          <w:p w:rsidR="001F395E" w:rsidRPr="005F5C2E" w:rsidRDefault="001F395E" w:rsidP="005F5C2E">
            <w:pPr>
              <w:pStyle w:val="aff4"/>
              <w:ind w:firstLine="0"/>
              <w:jc w:val="center"/>
              <w:rPr>
                <w:sz w:val="24"/>
                <w:szCs w:val="24"/>
              </w:rPr>
            </w:pPr>
            <w:r w:rsidRPr="005F5C2E">
              <w:rPr>
                <w:sz w:val="24"/>
                <w:szCs w:val="24"/>
              </w:rPr>
              <w:t>Основы духовно-нравственной культуры народов России</w:t>
            </w:r>
          </w:p>
        </w:tc>
        <w:tc>
          <w:tcPr>
            <w:tcW w:w="1330" w:type="pct"/>
          </w:tcPr>
          <w:p w:rsidR="001F395E" w:rsidRPr="005F5C2E" w:rsidRDefault="001F395E" w:rsidP="005F5C2E">
            <w:pPr>
              <w:pStyle w:val="aff4"/>
              <w:ind w:firstLine="0"/>
              <w:jc w:val="left"/>
              <w:rPr>
                <w:sz w:val="24"/>
                <w:szCs w:val="24"/>
              </w:rPr>
            </w:pPr>
          </w:p>
        </w:tc>
        <w:tc>
          <w:tcPr>
            <w:tcW w:w="438" w:type="pct"/>
            <w:shd w:val="clear" w:color="auto" w:fill="00B0F0"/>
          </w:tcPr>
          <w:p w:rsidR="001F395E" w:rsidRPr="005F5C2E" w:rsidRDefault="000430C7" w:rsidP="005F5C2E">
            <w:pPr>
              <w:pStyle w:val="aff4"/>
              <w:ind w:firstLine="0"/>
              <w:rPr>
                <w:sz w:val="24"/>
                <w:szCs w:val="24"/>
              </w:rPr>
            </w:pPr>
            <w:r w:rsidRPr="005F5C2E">
              <w:rPr>
                <w:sz w:val="24"/>
                <w:szCs w:val="24"/>
              </w:rPr>
              <w:t>1</w:t>
            </w:r>
          </w:p>
        </w:tc>
        <w:tc>
          <w:tcPr>
            <w:tcW w:w="408" w:type="pct"/>
          </w:tcPr>
          <w:p w:rsidR="001F395E" w:rsidRPr="005F5C2E" w:rsidRDefault="001F395E" w:rsidP="005F5C2E">
            <w:pPr>
              <w:pStyle w:val="aff4"/>
              <w:ind w:firstLine="0"/>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9" w:type="pct"/>
          </w:tcPr>
          <w:p w:rsidR="001F395E" w:rsidRPr="005F5C2E" w:rsidRDefault="001F395E" w:rsidP="005F5C2E">
            <w:pPr>
              <w:pStyle w:val="aff4"/>
              <w:ind w:firstLine="0"/>
              <w:jc w:val="center"/>
              <w:rPr>
                <w:sz w:val="24"/>
                <w:szCs w:val="24"/>
              </w:rPr>
            </w:pPr>
          </w:p>
        </w:tc>
        <w:tc>
          <w:tcPr>
            <w:tcW w:w="459" w:type="pct"/>
          </w:tcPr>
          <w:p w:rsidR="001F395E" w:rsidRPr="005F5C2E" w:rsidRDefault="000430C7" w:rsidP="005F5C2E">
            <w:pPr>
              <w:pStyle w:val="aff4"/>
              <w:ind w:firstLine="0"/>
              <w:jc w:val="center"/>
              <w:rPr>
                <w:sz w:val="24"/>
                <w:szCs w:val="24"/>
              </w:rPr>
            </w:pPr>
            <w:r w:rsidRPr="005F5C2E">
              <w:rPr>
                <w:sz w:val="24"/>
                <w:szCs w:val="24"/>
              </w:rPr>
              <w:t>1</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Искусство</w:t>
            </w:r>
          </w:p>
        </w:tc>
        <w:tc>
          <w:tcPr>
            <w:tcW w:w="1330" w:type="pct"/>
          </w:tcPr>
          <w:p w:rsidR="001F395E" w:rsidRPr="005F5C2E" w:rsidRDefault="001F395E" w:rsidP="005F5C2E">
            <w:pPr>
              <w:pStyle w:val="aff4"/>
              <w:ind w:firstLine="0"/>
              <w:jc w:val="left"/>
              <w:rPr>
                <w:sz w:val="24"/>
                <w:szCs w:val="24"/>
              </w:rPr>
            </w:pPr>
            <w:r w:rsidRPr="005F5C2E">
              <w:rPr>
                <w:sz w:val="24"/>
                <w:szCs w:val="24"/>
              </w:rPr>
              <w:t>Изобразительное искусство</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p>
        </w:tc>
        <w:tc>
          <w:tcPr>
            <w:tcW w:w="409"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3</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Музыка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9"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4</w:t>
            </w:r>
          </w:p>
        </w:tc>
      </w:tr>
      <w:tr w:rsidR="001F395E" w:rsidRPr="005F5C2E" w:rsidTr="00FB34AD">
        <w:tc>
          <w:tcPr>
            <w:tcW w:w="1140" w:type="pct"/>
          </w:tcPr>
          <w:p w:rsidR="001F395E" w:rsidRPr="005F5C2E" w:rsidRDefault="001F395E" w:rsidP="005F5C2E">
            <w:pPr>
              <w:pStyle w:val="aff4"/>
              <w:ind w:firstLine="0"/>
              <w:jc w:val="center"/>
              <w:rPr>
                <w:sz w:val="24"/>
                <w:szCs w:val="24"/>
              </w:rPr>
            </w:pPr>
            <w:r w:rsidRPr="005F5C2E">
              <w:rPr>
                <w:sz w:val="24"/>
                <w:szCs w:val="24"/>
              </w:rPr>
              <w:t>Технология</w:t>
            </w:r>
          </w:p>
        </w:tc>
        <w:tc>
          <w:tcPr>
            <w:tcW w:w="1330" w:type="pct"/>
          </w:tcPr>
          <w:p w:rsidR="001F395E" w:rsidRPr="005F5C2E" w:rsidRDefault="001F395E" w:rsidP="005F5C2E">
            <w:pPr>
              <w:pStyle w:val="aff4"/>
              <w:ind w:firstLine="0"/>
              <w:jc w:val="left"/>
              <w:rPr>
                <w:sz w:val="24"/>
                <w:szCs w:val="24"/>
              </w:rPr>
            </w:pPr>
            <w:r w:rsidRPr="005F5C2E">
              <w:rPr>
                <w:sz w:val="24"/>
                <w:szCs w:val="24"/>
              </w:rPr>
              <w:t>Технология</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9" w:type="pct"/>
          </w:tcPr>
          <w:p w:rsidR="001F395E" w:rsidRPr="005F5C2E" w:rsidRDefault="001F395E" w:rsidP="005F5C2E">
            <w:pPr>
              <w:pStyle w:val="aff4"/>
              <w:ind w:firstLine="0"/>
              <w:jc w:val="left"/>
              <w:rPr>
                <w:sz w:val="24"/>
                <w:szCs w:val="24"/>
              </w:rPr>
            </w:pPr>
            <w:r w:rsidRPr="005F5C2E">
              <w:rPr>
                <w:sz w:val="24"/>
                <w:szCs w:val="24"/>
              </w:rPr>
              <w:t>1</w:t>
            </w:r>
          </w:p>
        </w:tc>
        <w:tc>
          <w:tcPr>
            <w:tcW w:w="459" w:type="pct"/>
          </w:tcPr>
          <w:p w:rsidR="001F395E" w:rsidRPr="005F5C2E" w:rsidRDefault="001F395E" w:rsidP="005F5C2E">
            <w:pPr>
              <w:pStyle w:val="aff4"/>
              <w:ind w:firstLine="0"/>
              <w:jc w:val="center"/>
              <w:rPr>
                <w:sz w:val="24"/>
                <w:szCs w:val="24"/>
              </w:rPr>
            </w:pPr>
            <w:r w:rsidRPr="005F5C2E">
              <w:rPr>
                <w:sz w:val="24"/>
                <w:szCs w:val="24"/>
              </w:rPr>
              <w:t>8</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Физическая культура и основы безопасности жизнедеятельности</w:t>
            </w:r>
          </w:p>
        </w:tc>
        <w:tc>
          <w:tcPr>
            <w:tcW w:w="1330" w:type="pct"/>
          </w:tcPr>
          <w:p w:rsidR="001F395E" w:rsidRPr="005F5C2E" w:rsidRDefault="001F395E" w:rsidP="005F5C2E">
            <w:pPr>
              <w:pStyle w:val="aff4"/>
              <w:ind w:firstLine="0"/>
              <w:jc w:val="left"/>
              <w:rPr>
                <w:sz w:val="24"/>
                <w:szCs w:val="24"/>
              </w:rPr>
            </w:pPr>
            <w:r w:rsidRPr="005F5C2E">
              <w:rPr>
                <w:sz w:val="24"/>
                <w:szCs w:val="24"/>
              </w:rPr>
              <w:t>Физическая культура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8" w:type="pct"/>
          </w:tcPr>
          <w:p w:rsidR="001F395E" w:rsidRPr="005F5C2E" w:rsidRDefault="001F395E" w:rsidP="005F5C2E">
            <w:pPr>
              <w:pStyle w:val="aff4"/>
              <w:ind w:firstLine="0"/>
              <w:jc w:val="center"/>
              <w:rPr>
                <w:sz w:val="24"/>
                <w:szCs w:val="24"/>
              </w:rPr>
            </w:pPr>
            <w:r w:rsidRPr="005F5C2E">
              <w:rPr>
                <w:sz w:val="24"/>
                <w:szCs w:val="24"/>
              </w:rPr>
              <w:t>2</w:t>
            </w:r>
          </w:p>
        </w:tc>
        <w:tc>
          <w:tcPr>
            <w:tcW w:w="409" w:type="pct"/>
          </w:tcPr>
          <w:p w:rsidR="001F395E" w:rsidRPr="005F5C2E" w:rsidRDefault="001F395E" w:rsidP="005F5C2E">
            <w:pPr>
              <w:pStyle w:val="aff4"/>
              <w:ind w:firstLine="0"/>
              <w:jc w:val="center"/>
              <w:rPr>
                <w:sz w:val="24"/>
                <w:szCs w:val="24"/>
              </w:rPr>
            </w:pPr>
            <w:r w:rsidRPr="005F5C2E">
              <w:rPr>
                <w:sz w:val="24"/>
                <w:szCs w:val="24"/>
              </w:rPr>
              <w:t>2</w:t>
            </w:r>
          </w:p>
        </w:tc>
        <w:tc>
          <w:tcPr>
            <w:tcW w:w="459" w:type="pct"/>
          </w:tcPr>
          <w:p w:rsidR="001F395E" w:rsidRPr="005F5C2E" w:rsidRDefault="001F395E" w:rsidP="005F5C2E">
            <w:pPr>
              <w:pStyle w:val="aff4"/>
              <w:ind w:firstLine="0"/>
              <w:jc w:val="center"/>
              <w:rPr>
                <w:sz w:val="24"/>
                <w:szCs w:val="24"/>
              </w:rPr>
            </w:pPr>
            <w:r w:rsidRPr="005F5C2E">
              <w:rPr>
                <w:sz w:val="24"/>
                <w:szCs w:val="24"/>
              </w:rPr>
              <w:t>10</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vAlign w:val="center"/>
          </w:tcPr>
          <w:p w:rsidR="001F395E" w:rsidRPr="005F5C2E" w:rsidRDefault="001F395E" w:rsidP="005F5C2E">
            <w:pPr>
              <w:pStyle w:val="aff4"/>
              <w:ind w:firstLine="0"/>
              <w:jc w:val="left"/>
              <w:rPr>
                <w:sz w:val="24"/>
                <w:szCs w:val="24"/>
              </w:rPr>
            </w:pPr>
            <w:r w:rsidRPr="005F5C2E">
              <w:rPr>
                <w:sz w:val="24"/>
                <w:szCs w:val="24"/>
              </w:rPr>
              <w:t>Основы безопасности жизнедеятельности</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9" w:type="pct"/>
          </w:tcPr>
          <w:p w:rsidR="001F395E" w:rsidRPr="005F5C2E" w:rsidRDefault="001F395E" w:rsidP="005F5C2E">
            <w:pPr>
              <w:pStyle w:val="aff4"/>
              <w:ind w:firstLine="0"/>
              <w:jc w:val="center"/>
              <w:rPr>
                <w:sz w:val="24"/>
                <w:szCs w:val="24"/>
              </w:rPr>
            </w:pPr>
            <w:r w:rsidRPr="005F5C2E">
              <w:rPr>
                <w:sz w:val="24"/>
                <w:szCs w:val="24"/>
              </w:rPr>
              <w:t>1</w:t>
            </w:r>
          </w:p>
        </w:tc>
        <w:tc>
          <w:tcPr>
            <w:tcW w:w="459" w:type="pct"/>
          </w:tcPr>
          <w:p w:rsidR="001F395E" w:rsidRPr="005F5C2E" w:rsidRDefault="001F395E" w:rsidP="005F5C2E">
            <w:pPr>
              <w:pStyle w:val="aff4"/>
              <w:ind w:firstLine="0"/>
              <w:jc w:val="center"/>
              <w:rPr>
                <w:sz w:val="24"/>
                <w:szCs w:val="24"/>
              </w:rPr>
            </w:pPr>
            <w:r w:rsidRPr="005F5C2E">
              <w:rPr>
                <w:sz w:val="24"/>
                <w:szCs w:val="24"/>
              </w:rPr>
              <w:t>2</w:t>
            </w:r>
          </w:p>
        </w:tc>
      </w:tr>
      <w:tr w:rsidR="001F395E" w:rsidRPr="005F5C2E" w:rsidTr="00FB34AD">
        <w:tc>
          <w:tcPr>
            <w:tcW w:w="1140" w:type="pct"/>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b/>
                <w:sz w:val="24"/>
                <w:szCs w:val="24"/>
              </w:rPr>
            </w:pPr>
            <w:r w:rsidRPr="005F5C2E">
              <w:rPr>
                <w:b/>
                <w:sz w:val="24"/>
                <w:szCs w:val="24"/>
              </w:rPr>
              <w:t>Итого часов</w:t>
            </w:r>
          </w:p>
        </w:tc>
        <w:tc>
          <w:tcPr>
            <w:tcW w:w="438" w:type="pct"/>
            <w:shd w:val="clear" w:color="auto" w:fill="00B0F0"/>
          </w:tcPr>
          <w:p w:rsidR="001F395E" w:rsidRPr="005F5C2E" w:rsidRDefault="000430C7" w:rsidP="005F5C2E">
            <w:pPr>
              <w:pStyle w:val="aff4"/>
              <w:ind w:firstLine="0"/>
              <w:rPr>
                <w:b/>
                <w:sz w:val="24"/>
                <w:szCs w:val="24"/>
              </w:rPr>
            </w:pPr>
            <w:r w:rsidRPr="005F5C2E">
              <w:rPr>
                <w:b/>
                <w:sz w:val="24"/>
                <w:szCs w:val="24"/>
              </w:rPr>
              <w:t>28</w:t>
            </w:r>
          </w:p>
        </w:tc>
        <w:tc>
          <w:tcPr>
            <w:tcW w:w="408" w:type="pct"/>
          </w:tcPr>
          <w:p w:rsidR="001F395E" w:rsidRPr="005F5C2E" w:rsidRDefault="001F395E" w:rsidP="005F5C2E">
            <w:pPr>
              <w:pStyle w:val="aff4"/>
              <w:ind w:firstLine="0"/>
              <w:rPr>
                <w:b/>
                <w:sz w:val="24"/>
                <w:szCs w:val="24"/>
              </w:rPr>
            </w:pPr>
            <w:r w:rsidRPr="005F5C2E">
              <w:rPr>
                <w:b/>
                <w:sz w:val="24"/>
                <w:szCs w:val="24"/>
              </w:rPr>
              <w:t>29</w:t>
            </w:r>
          </w:p>
        </w:tc>
        <w:tc>
          <w:tcPr>
            <w:tcW w:w="408" w:type="pct"/>
          </w:tcPr>
          <w:p w:rsidR="001F395E" w:rsidRPr="005F5C2E" w:rsidRDefault="001F395E" w:rsidP="005F5C2E">
            <w:pPr>
              <w:pStyle w:val="aff4"/>
              <w:ind w:firstLine="0"/>
              <w:rPr>
                <w:b/>
                <w:sz w:val="24"/>
                <w:szCs w:val="24"/>
              </w:rPr>
            </w:pPr>
            <w:r w:rsidRPr="005F5C2E">
              <w:rPr>
                <w:b/>
                <w:sz w:val="24"/>
                <w:szCs w:val="24"/>
              </w:rPr>
              <w:t>31</w:t>
            </w:r>
          </w:p>
        </w:tc>
        <w:tc>
          <w:tcPr>
            <w:tcW w:w="408" w:type="pct"/>
          </w:tcPr>
          <w:p w:rsidR="001F395E" w:rsidRPr="005F5C2E" w:rsidRDefault="001F395E" w:rsidP="005F5C2E">
            <w:pPr>
              <w:pStyle w:val="aff4"/>
              <w:ind w:firstLine="0"/>
              <w:rPr>
                <w:b/>
                <w:sz w:val="24"/>
                <w:szCs w:val="24"/>
              </w:rPr>
            </w:pPr>
            <w:r w:rsidRPr="005F5C2E">
              <w:rPr>
                <w:b/>
                <w:sz w:val="24"/>
                <w:szCs w:val="24"/>
              </w:rPr>
              <w:t>32</w:t>
            </w:r>
          </w:p>
        </w:tc>
        <w:tc>
          <w:tcPr>
            <w:tcW w:w="409" w:type="pct"/>
          </w:tcPr>
          <w:p w:rsidR="001F395E" w:rsidRPr="005F5C2E" w:rsidRDefault="001F395E" w:rsidP="005F5C2E">
            <w:pPr>
              <w:pStyle w:val="aff4"/>
              <w:ind w:firstLine="0"/>
              <w:rPr>
                <w:b/>
                <w:sz w:val="24"/>
                <w:szCs w:val="24"/>
              </w:rPr>
            </w:pPr>
            <w:r w:rsidRPr="005F5C2E">
              <w:rPr>
                <w:b/>
                <w:sz w:val="24"/>
                <w:szCs w:val="24"/>
              </w:rPr>
              <w:t>33</w:t>
            </w:r>
          </w:p>
        </w:tc>
        <w:tc>
          <w:tcPr>
            <w:tcW w:w="459" w:type="pct"/>
          </w:tcPr>
          <w:p w:rsidR="001F395E" w:rsidRPr="005F5C2E" w:rsidRDefault="000430C7" w:rsidP="005F5C2E">
            <w:pPr>
              <w:pStyle w:val="aff4"/>
              <w:ind w:firstLine="0"/>
              <w:rPr>
                <w:b/>
                <w:sz w:val="24"/>
                <w:szCs w:val="24"/>
              </w:rPr>
            </w:pPr>
            <w:r w:rsidRPr="005F5C2E">
              <w:rPr>
                <w:b/>
                <w:sz w:val="24"/>
                <w:szCs w:val="24"/>
              </w:rPr>
              <w:t>153</w:t>
            </w:r>
          </w:p>
        </w:tc>
      </w:tr>
      <w:tr w:rsidR="001F395E" w:rsidRPr="005F5C2E" w:rsidTr="00FB34AD">
        <w:tc>
          <w:tcPr>
            <w:tcW w:w="5000" w:type="pct"/>
            <w:gridSpan w:val="8"/>
            <w:vAlign w:val="center"/>
          </w:tcPr>
          <w:p w:rsidR="001F395E" w:rsidRPr="005F5C2E" w:rsidRDefault="001F395E" w:rsidP="005F5C2E">
            <w:pPr>
              <w:pStyle w:val="aff4"/>
              <w:ind w:firstLine="0"/>
              <w:jc w:val="left"/>
              <w:rPr>
                <w:b/>
                <w:sz w:val="24"/>
                <w:szCs w:val="24"/>
              </w:rPr>
            </w:pPr>
            <w:r w:rsidRPr="005F5C2E">
              <w:rPr>
                <w:b/>
                <w:sz w:val="24"/>
                <w:szCs w:val="24"/>
              </w:rPr>
              <w:t>2. Часть, формируемая участниками образовательных отношений</w:t>
            </w:r>
          </w:p>
        </w:tc>
      </w:tr>
      <w:tr w:rsidR="001F395E" w:rsidRPr="005F5C2E" w:rsidTr="00FB34AD">
        <w:tc>
          <w:tcPr>
            <w:tcW w:w="1140" w:type="pct"/>
            <w:vMerge w:val="restart"/>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Финансовая грамотность</w:t>
            </w:r>
          </w:p>
        </w:tc>
        <w:tc>
          <w:tcPr>
            <w:tcW w:w="438" w:type="pct"/>
            <w:shd w:val="clear" w:color="auto" w:fill="00B0F0"/>
          </w:tcPr>
          <w:p w:rsidR="001F395E" w:rsidRPr="005F5C2E" w:rsidRDefault="001F395E" w:rsidP="005F5C2E">
            <w:pPr>
              <w:pStyle w:val="aff4"/>
              <w:ind w:firstLine="0"/>
              <w:rPr>
                <w:sz w:val="24"/>
                <w:szCs w:val="24"/>
              </w:rPr>
            </w:pPr>
            <w:r w:rsidRPr="005F5C2E">
              <w:rPr>
                <w:sz w:val="24"/>
                <w:szCs w:val="24"/>
              </w:rPr>
              <w:t>0,5</w:t>
            </w:r>
          </w:p>
        </w:tc>
        <w:tc>
          <w:tcPr>
            <w:tcW w:w="408" w:type="pct"/>
          </w:tcPr>
          <w:p w:rsidR="001F395E" w:rsidRPr="005F5C2E" w:rsidRDefault="001F395E" w:rsidP="005F5C2E">
            <w:pPr>
              <w:pStyle w:val="aff4"/>
              <w:ind w:firstLine="0"/>
              <w:jc w:val="center"/>
              <w:rPr>
                <w:sz w:val="24"/>
                <w:szCs w:val="24"/>
              </w:rPr>
            </w:pPr>
            <w:r w:rsidRPr="005F5C2E">
              <w:rPr>
                <w:sz w:val="24"/>
                <w:szCs w:val="24"/>
              </w:rPr>
              <w:t>0,5</w:t>
            </w:r>
          </w:p>
        </w:tc>
        <w:tc>
          <w:tcPr>
            <w:tcW w:w="408" w:type="pct"/>
          </w:tcPr>
          <w:p w:rsidR="001F395E" w:rsidRPr="005F5C2E" w:rsidRDefault="001F395E" w:rsidP="005F5C2E">
            <w:pPr>
              <w:pStyle w:val="aff4"/>
              <w:ind w:firstLine="0"/>
              <w:jc w:val="center"/>
              <w:rPr>
                <w:sz w:val="24"/>
                <w:szCs w:val="24"/>
              </w:rPr>
            </w:pPr>
            <w:r w:rsidRPr="005F5C2E">
              <w:rPr>
                <w:sz w:val="24"/>
                <w:szCs w:val="24"/>
              </w:rPr>
              <w:t>0,5</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9" w:type="pct"/>
          </w:tcPr>
          <w:p w:rsidR="001F395E" w:rsidRPr="005F5C2E" w:rsidRDefault="001F395E" w:rsidP="005F5C2E">
            <w:pPr>
              <w:pStyle w:val="aff4"/>
              <w:ind w:firstLine="0"/>
              <w:rPr>
                <w:sz w:val="24"/>
                <w:szCs w:val="24"/>
              </w:rPr>
            </w:pPr>
            <w:r w:rsidRPr="005F5C2E">
              <w:rPr>
                <w:sz w:val="24"/>
                <w:szCs w:val="24"/>
              </w:rPr>
              <w:t>0,5</w:t>
            </w:r>
          </w:p>
        </w:tc>
        <w:tc>
          <w:tcPr>
            <w:tcW w:w="459" w:type="pct"/>
          </w:tcPr>
          <w:p w:rsidR="001F395E" w:rsidRPr="005F5C2E" w:rsidRDefault="001F395E" w:rsidP="005F5C2E">
            <w:pPr>
              <w:pStyle w:val="aff4"/>
              <w:ind w:firstLine="0"/>
              <w:jc w:val="center"/>
              <w:rPr>
                <w:sz w:val="24"/>
                <w:szCs w:val="24"/>
              </w:rPr>
            </w:pPr>
            <w:r w:rsidRPr="005F5C2E">
              <w:rPr>
                <w:sz w:val="24"/>
                <w:szCs w:val="24"/>
              </w:rPr>
              <w:t>3</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center"/>
              <w:rPr>
                <w:sz w:val="24"/>
                <w:szCs w:val="24"/>
              </w:rPr>
            </w:pPr>
            <w:r w:rsidRPr="005F5C2E">
              <w:rPr>
                <w:sz w:val="24"/>
                <w:szCs w:val="24"/>
              </w:rPr>
              <w:t>Мой выбор</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0,5</w:t>
            </w:r>
          </w:p>
        </w:tc>
        <w:tc>
          <w:tcPr>
            <w:tcW w:w="409"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0,5</w:t>
            </w:r>
          </w:p>
        </w:tc>
      </w:tr>
      <w:tr w:rsidR="001F395E" w:rsidRPr="005F5C2E" w:rsidTr="00FB34AD">
        <w:tc>
          <w:tcPr>
            <w:tcW w:w="1140" w:type="pct"/>
            <w:vMerge w:val="restart"/>
          </w:tcPr>
          <w:p w:rsidR="001F395E" w:rsidRPr="005F5C2E" w:rsidRDefault="001F395E" w:rsidP="005F5C2E">
            <w:pPr>
              <w:pStyle w:val="aff4"/>
              <w:ind w:firstLine="0"/>
              <w:jc w:val="center"/>
              <w:rPr>
                <w:sz w:val="24"/>
                <w:szCs w:val="24"/>
              </w:rPr>
            </w:pPr>
            <w:r w:rsidRPr="005F5C2E">
              <w:rPr>
                <w:sz w:val="24"/>
                <w:szCs w:val="24"/>
              </w:rPr>
              <w:t>Математика и информатика</w:t>
            </w:r>
          </w:p>
        </w:tc>
        <w:tc>
          <w:tcPr>
            <w:tcW w:w="1330" w:type="pct"/>
            <w:vAlign w:val="center"/>
          </w:tcPr>
          <w:p w:rsidR="001F395E" w:rsidRPr="005F5C2E" w:rsidRDefault="001F395E" w:rsidP="005F5C2E">
            <w:pPr>
              <w:pStyle w:val="aff4"/>
              <w:ind w:firstLine="0"/>
              <w:jc w:val="left"/>
              <w:rPr>
                <w:sz w:val="24"/>
                <w:szCs w:val="24"/>
              </w:rPr>
            </w:pPr>
            <w:r w:rsidRPr="005F5C2E">
              <w:rPr>
                <w:sz w:val="24"/>
                <w:szCs w:val="24"/>
              </w:rPr>
              <w:t>Информатика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9"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2</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vAlign w:val="center"/>
          </w:tcPr>
          <w:p w:rsidR="001F395E" w:rsidRPr="005F5C2E" w:rsidRDefault="001F395E" w:rsidP="005F5C2E">
            <w:pPr>
              <w:pStyle w:val="aff4"/>
              <w:ind w:firstLine="0"/>
              <w:jc w:val="center"/>
              <w:rPr>
                <w:sz w:val="24"/>
                <w:szCs w:val="24"/>
              </w:rPr>
            </w:pPr>
            <w:r w:rsidRPr="005F5C2E">
              <w:rPr>
                <w:sz w:val="24"/>
                <w:szCs w:val="24"/>
              </w:rPr>
              <w:t>Математика для любознательных</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0,5</w:t>
            </w:r>
          </w:p>
        </w:tc>
        <w:tc>
          <w:tcPr>
            <w:tcW w:w="408" w:type="pct"/>
          </w:tcPr>
          <w:p w:rsidR="001F395E" w:rsidRPr="005F5C2E" w:rsidRDefault="001F395E" w:rsidP="005F5C2E">
            <w:pPr>
              <w:pStyle w:val="aff4"/>
              <w:ind w:firstLine="0"/>
              <w:jc w:val="center"/>
              <w:rPr>
                <w:sz w:val="24"/>
                <w:szCs w:val="24"/>
              </w:rPr>
            </w:pPr>
          </w:p>
        </w:tc>
        <w:tc>
          <w:tcPr>
            <w:tcW w:w="409"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0,5</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vAlign w:val="center"/>
          </w:tcPr>
          <w:p w:rsidR="001F395E" w:rsidRPr="005F5C2E" w:rsidRDefault="001F395E" w:rsidP="005F5C2E">
            <w:pPr>
              <w:pStyle w:val="aff4"/>
              <w:ind w:firstLine="0"/>
              <w:jc w:val="center"/>
              <w:rPr>
                <w:sz w:val="24"/>
                <w:szCs w:val="24"/>
              </w:rPr>
            </w:pPr>
            <w:r w:rsidRPr="005F5C2E">
              <w:rPr>
                <w:sz w:val="24"/>
                <w:szCs w:val="24"/>
              </w:rPr>
              <w:t>За страницами учебника математики</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0,5</w:t>
            </w:r>
          </w:p>
        </w:tc>
        <w:tc>
          <w:tcPr>
            <w:tcW w:w="409"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0,5</w:t>
            </w:r>
          </w:p>
        </w:tc>
      </w:tr>
      <w:tr w:rsidR="001F395E" w:rsidRPr="005F5C2E" w:rsidTr="00FB34AD">
        <w:tc>
          <w:tcPr>
            <w:tcW w:w="1140" w:type="pct"/>
          </w:tcPr>
          <w:p w:rsidR="001F395E" w:rsidRPr="005F5C2E" w:rsidRDefault="001F395E" w:rsidP="005F5C2E">
            <w:pPr>
              <w:pStyle w:val="aff4"/>
              <w:ind w:firstLine="0"/>
              <w:jc w:val="center"/>
              <w:rPr>
                <w:sz w:val="24"/>
                <w:szCs w:val="24"/>
              </w:rPr>
            </w:pPr>
            <w:r w:rsidRPr="005F5C2E">
              <w:rPr>
                <w:sz w:val="24"/>
                <w:szCs w:val="24"/>
              </w:rPr>
              <w:t>Физическая культура и основы безопасности жизнедеятельности</w:t>
            </w:r>
          </w:p>
        </w:tc>
        <w:tc>
          <w:tcPr>
            <w:tcW w:w="1330" w:type="pct"/>
            <w:vAlign w:val="center"/>
          </w:tcPr>
          <w:p w:rsidR="001F395E" w:rsidRPr="005F5C2E" w:rsidRDefault="001F395E" w:rsidP="005F5C2E">
            <w:pPr>
              <w:pStyle w:val="aff4"/>
              <w:ind w:firstLine="0"/>
              <w:jc w:val="center"/>
              <w:rPr>
                <w:sz w:val="24"/>
                <w:szCs w:val="24"/>
              </w:rPr>
            </w:pPr>
            <w:r w:rsidRPr="005F5C2E">
              <w:rPr>
                <w:sz w:val="24"/>
                <w:szCs w:val="24"/>
              </w:rPr>
              <w:t>Основы безопасности жизнедеятельности</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0,5</w:t>
            </w:r>
          </w:p>
        </w:tc>
        <w:tc>
          <w:tcPr>
            <w:tcW w:w="408" w:type="pct"/>
          </w:tcPr>
          <w:p w:rsidR="001F395E" w:rsidRPr="005F5C2E" w:rsidRDefault="001F395E" w:rsidP="005F5C2E">
            <w:pPr>
              <w:pStyle w:val="aff4"/>
              <w:ind w:firstLine="0"/>
              <w:jc w:val="center"/>
              <w:rPr>
                <w:sz w:val="24"/>
                <w:szCs w:val="24"/>
              </w:rPr>
            </w:pPr>
            <w:r w:rsidRPr="005F5C2E">
              <w:rPr>
                <w:sz w:val="24"/>
                <w:szCs w:val="24"/>
              </w:rPr>
              <w:t>0,5</w:t>
            </w:r>
          </w:p>
        </w:tc>
        <w:tc>
          <w:tcPr>
            <w:tcW w:w="408" w:type="pct"/>
          </w:tcPr>
          <w:p w:rsidR="001F395E" w:rsidRPr="005F5C2E" w:rsidRDefault="001F395E" w:rsidP="005F5C2E">
            <w:pPr>
              <w:pStyle w:val="aff4"/>
              <w:ind w:firstLine="0"/>
              <w:jc w:val="center"/>
              <w:rPr>
                <w:sz w:val="24"/>
                <w:szCs w:val="24"/>
              </w:rPr>
            </w:pPr>
            <w:r w:rsidRPr="005F5C2E">
              <w:rPr>
                <w:sz w:val="24"/>
                <w:szCs w:val="24"/>
              </w:rPr>
              <w:t>1</w:t>
            </w:r>
          </w:p>
        </w:tc>
        <w:tc>
          <w:tcPr>
            <w:tcW w:w="408" w:type="pct"/>
          </w:tcPr>
          <w:p w:rsidR="001F395E" w:rsidRPr="005F5C2E" w:rsidRDefault="001F395E" w:rsidP="005F5C2E">
            <w:pPr>
              <w:pStyle w:val="aff4"/>
              <w:ind w:firstLine="0"/>
              <w:jc w:val="center"/>
              <w:rPr>
                <w:sz w:val="24"/>
                <w:szCs w:val="24"/>
              </w:rPr>
            </w:pPr>
          </w:p>
        </w:tc>
        <w:tc>
          <w:tcPr>
            <w:tcW w:w="409"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2</w:t>
            </w:r>
          </w:p>
        </w:tc>
      </w:tr>
      <w:tr w:rsidR="001F395E" w:rsidRPr="005F5C2E" w:rsidTr="00FB34AD">
        <w:tc>
          <w:tcPr>
            <w:tcW w:w="2469" w:type="pct"/>
            <w:gridSpan w:val="2"/>
          </w:tcPr>
          <w:p w:rsidR="001F395E" w:rsidRPr="005F5C2E" w:rsidRDefault="001F395E" w:rsidP="005F5C2E">
            <w:pPr>
              <w:pStyle w:val="aff4"/>
              <w:ind w:firstLine="0"/>
              <w:jc w:val="center"/>
              <w:rPr>
                <w:sz w:val="24"/>
                <w:szCs w:val="24"/>
              </w:rPr>
            </w:pPr>
            <w:r w:rsidRPr="005F5C2E">
              <w:rPr>
                <w:sz w:val="24"/>
                <w:szCs w:val="24"/>
              </w:rPr>
              <w:t>Курсы по выбору для подготовки к ОГЭ</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9" w:type="pct"/>
          </w:tcPr>
          <w:p w:rsidR="001F395E" w:rsidRPr="005F5C2E" w:rsidRDefault="001F395E" w:rsidP="005F5C2E">
            <w:pPr>
              <w:pStyle w:val="aff4"/>
              <w:ind w:firstLine="0"/>
              <w:jc w:val="center"/>
              <w:rPr>
                <w:sz w:val="24"/>
                <w:szCs w:val="24"/>
              </w:rPr>
            </w:pPr>
            <w:r w:rsidRPr="005F5C2E">
              <w:rPr>
                <w:sz w:val="24"/>
                <w:szCs w:val="24"/>
              </w:rPr>
              <w:t>2</w:t>
            </w:r>
          </w:p>
        </w:tc>
        <w:tc>
          <w:tcPr>
            <w:tcW w:w="459" w:type="pct"/>
          </w:tcPr>
          <w:p w:rsidR="001F395E" w:rsidRPr="005F5C2E" w:rsidRDefault="001F395E" w:rsidP="005F5C2E">
            <w:pPr>
              <w:pStyle w:val="aff4"/>
              <w:ind w:firstLine="0"/>
              <w:jc w:val="center"/>
              <w:rPr>
                <w:sz w:val="24"/>
                <w:szCs w:val="24"/>
              </w:rPr>
            </w:pPr>
            <w:r w:rsidRPr="005F5C2E">
              <w:rPr>
                <w:sz w:val="24"/>
                <w:szCs w:val="24"/>
              </w:rPr>
              <w:t>2</w:t>
            </w:r>
          </w:p>
        </w:tc>
      </w:tr>
      <w:tr w:rsidR="001F395E" w:rsidRPr="005F5C2E" w:rsidTr="00FB34AD">
        <w:tc>
          <w:tcPr>
            <w:tcW w:w="1140" w:type="pct"/>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center"/>
              <w:rPr>
                <w:sz w:val="24"/>
                <w:szCs w:val="24"/>
              </w:rPr>
            </w:pPr>
            <w:r w:rsidRPr="005F5C2E">
              <w:rPr>
                <w:sz w:val="24"/>
                <w:szCs w:val="24"/>
              </w:rPr>
              <w:t>Итого часов</w:t>
            </w:r>
          </w:p>
        </w:tc>
        <w:tc>
          <w:tcPr>
            <w:tcW w:w="438" w:type="pct"/>
            <w:shd w:val="clear" w:color="auto" w:fill="00B0F0"/>
          </w:tcPr>
          <w:p w:rsidR="001F395E" w:rsidRPr="005F5C2E" w:rsidRDefault="001F395E" w:rsidP="005F5C2E">
            <w:pPr>
              <w:pStyle w:val="aff4"/>
              <w:ind w:firstLine="0"/>
              <w:rPr>
                <w:b/>
                <w:sz w:val="24"/>
                <w:szCs w:val="24"/>
              </w:rPr>
            </w:pPr>
            <w:r w:rsidRPr="005F5C2E">
              <w:rPr>
                <w:b/>
                <w:sz w:val="24"/>
                <w:szCs w:val="24"/>
              </w:rPr>
              <w:t>2</w:t>
            </w:r>
          </w:p>
        </w:tc>
        <w:tc>
          <w:tcPr>
            <w:tcW w:w="408" w:type="pct"/>
          </w:tcPr>
          <w:p w:rsidR="001F395E" w:rsidRPr="005F5C2E" w:rsidRDefault="001F395E" w:rsidP="005F5C2E">
            <w:pPr>
              <w:pStyle w:val="aff4"/>
              <w:ind w:firstLine="0"/>
              <w:rPr>
                <w:b/>
                <w:sz w:val="24"/>
                <w:szCs w:val="24"/>
              </w:rPr>
            </w:pPr>
            <w:r w:rsidRPr="005F5C2E">
              <w:rPr>
                <w:b/>
                <w:sz w:val="24"/>
                <w:szCs w:val="24"/>
              </w:rPr>
              <w:t>2</w:t>
            </w:r>
          </w:p>
        </w:tc>
        <w:tc>
          <w:tcPr>
            <w:tcW w:w="408" w:type="pct"/>
          </w:tcPr>
          <w:p w:rsidR="001F395E" w:rsidRPr="005F5C2E" w:rsidRDefault="001F395E" w:rsidP="005F5C2E">
            <w:pPr>
              <w:pStyle w:val="aff4"/>
              <w:ind w:firstLine="0"/>
              <w:rPr>
                <w:b/>
                <w:sz w:val="24"/>
                <w:szCs w:val="24"/>
              </w:rPr>
            </w:pPr>
            <w:r w:rsidRPr="005F5C2E">
              <w:rPr>
                <w:b/>
                <w:sz w:val="24"/>
                <w:szCs w:val="24"/>
              </w:rPr>
              <w:t>2</w:t>
            </w:r>
          </w:p>
        </w:tc>
        <w:tc>
          <w:tcPr>
            <w:tcW w:w="408" w:type="pct"/>
          </w:tcPr>
          <w:p w:rsidR="001F395E" w:rsidRPr="005F5C2E" w:rsidRDefault="001F395E" w:rsidP="005F5C2E">
            <w:pPr>
              <w:pStyle w:val="aff4"/>
              <w:ind w:firstLine="0"/>
              <w:rPr>
                <w:b/>
                <w:sz w:val="24"/>
                <w:szCs w:val="24"/>
              </w:rPr>
            </w:pPr>
            <w:r w:rsidRPr="005F5C2E">
              <w:rPr>
                <w:b/>
                <w:sz w:val="24"/>
                <w:szCs w:val="24"/>
              </w:rPr>
              <w:t>2</w:t>
            </w:r>
          </w:p>
        </w:tc>
        <w:tc>
          <w:tcPr>
            <w:tcW w:w="409" w:type="pct"/>
          </w:tcPr>
          <w:p w:rsidR="001F395E" w:rsidRPr="005F5C2E" w:rsidRDefault="001F395E" w:rsidP="005F5C2E">
            <w:pPr>
              <w:pStyle w:val="aff4"/>
              <w:ind w:firstLine="0"/>
              <w:rPr>
                <w:b/>
                <w:sz w:val="24"/>
                <w:szCs w:val="24"/>
              </w:rPr>
            </w:pPr>
            <w:r w:rsidRPr="005F5C2E">
              <w:rPr>
                <w:b/>
                <w:sz w:val="24"/>
                <w:szCs w:val="24"/>
              </w:rPr>
              <w:t>2,5</w:t>
            </w:r>
          </w:p>
        </w:tc>
        <w:tc>
          <w:tcPr>
            <w:tcW w:w="459" w:type="pct"/>
          </w:tcPr>
          <w:p w:rsidR="001F395E" w:rsidRPr="005F5C2E" w:rsidRDefault="001F395E" w:rsidP="005F5C2E">
            <w:pPr>
              <w:pStyle w:val="aff4"/>
              <w:ind w:firstLine="0"/>
              <w:rPr>
                <w:b/>
                <w:sz w:val="24"/>
                <w:szCs w:val="24"/>
              </w:rPr>
            </w:pPr>
            <w:r w:rsidRPr="005F5C2E">
              <w:rPr>
                <w:b/>
                <w:sz w:val="24"/>
                <w:szCs w:val="24"/>
              </w:rPr>
              <w:t>10,5</w:t>
            </w:r>
          </w:p>
        </w:tc>
      </w:tr>
      <w:tr w:rsidR="001F395E" w:rsidRPr="005F5C2E" w:rsidTr="00FB34AD">
        <w:tc>
          <w:tcPr>
            <w:tcW w:w="1140" w:type="pct"/>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center"/>
              <w:rPr>
                <w:sz w:val="24"/>
                <w:szCs w:val="24"/>
              </w:rPr>
            </w:pPr>
            <w:r w:rsidRPr="005F5C2E">
              <w:rPr>
                <w:sz w:val="24"/>
                <w:szCs w:val="24"/>
              </w:rPr>
              <w:t>ИТОГО</w:t>
            </w:r>
          </w:p>
        </w:tc>
        <w:tc>
          <w:tcPr>
            <w:tcW w:w="438" w:type="pct"/>
            <w:shd w:val="clear" w:color="auto" w:fill="00B0F0"/>
          </w:tcPr>
          <w:p w:rsidR="001F395E" w:rsidRPr="005F5C2E" w:rsidRDefault="001F395E" w:rsidP="005F5C2E">
            <w:pPr>
              <w:pStyle w:val="aff4"/>
              <w:ind w:firstLine="0"/>
              <w:rPr>
                <w:b/>
                <w:sz w:val="24"/>
                <w:szCs w:val="24"/>
              </w:rPr>
            </w:pPr>
            <w:r w:rsidRPr="005F5C2E">
              <w:rPr>
                <w:b/>
                <w:sz w:val="24"/>
                <w:szCs w:val="24"/>
              </w:rPr>
              <w:t>29</w:t>
            </w:r>
          </w:p>
        </w:tc>
        <w:tc>
          <w:tcPr>
            <w:tcW w:w="408" w:type="pct"/>
          </w:tcPr>
          <w:p w:rsidR="001F395E" w:rsidRPr="005F5C2E" w:rsidRDefault="001F395E" w:rsidP="005F5C2E">
            <w:pPr>
              <w:pStyle w:val="aff4"/>
              <w:ind w:firstLine="0"/>
              <w:rPr>
                <w:b/>
                <w:sz w:val="24"/>
                <w:szCs w:val="24"/>
              </w:rPr>
            </w:pPr>
            <w:r w:rsidRPr="005F5C2E">
              <w:rPr>
                <w:b/>
                <w:sz w:val="24"/>
                <w:szCs w:val="24"/>
              </w:rPr>
              <w:t>31</w:t>
            </w:r>
          </w:p>
        </w:tc>
        <w:tc>
          <w:tcPr>
            <w:tcW w:w="408" w:type="pct"/>
          </w:tcPr>
          <w:p w:rsidR="001F395E" w:rsidRPr="005F5C2E" w:rsidRDefault="001F395E" w:rsidP="005F5C2E">
            <w:pPr>
              <w:pStyle w:val="aff4"/>
              <w:ind w:firstLine="0"/>
              <w:rPr>
                <w:b/>
                <w:sz w:val="24"/>
                <w:szCs w:val="24"/>
              </w:rPr>
            </w:pPr>
            <w:r w:rsidRPr="005F5C2E">
              <w:rPr>
                <w:b/>
                <w:sz w:val="24"/>
                <w:szCs w:val="24"/>
              </w:rPr>
              <w:t>33</w:t>
            </w:r>
          </w:p>
        </w:tc>
        <w:tc>
          <w:tcPr>
            <w:tcW w:w="408" w:type="pct"/>
          </w:tcPr>
          <w:p w:rsidR="001F395E" w:rsidRPr="005F5C2E" w:rsidRDefault="001F395E" w:rsidP="005F5C2E">
            <w:pPr>
              <w:pStyle w:val="aff4"/>
              <w:ind w:firstLine="0"/>
              <w:rPr>
                <w:b/>
                <w:sz w:val="24"/>
                <w:szCs w:val="24"/>
              </w:rPr>
            </w:pPr>
            <w:r w:rsidRPr="005F5C2E">
              <w:rPr>
                <w:b/>
                <w:sz w:val="24"/>
                <w:szCs w:val="24"/>
              </w:rPr>
              <w:t>34</w:t>
            </w:r>
          </w:p>
        </w:tc>
        <w:tc>
          <w:tcPr>
            <w:tcW w:w="409" w:type="pct"/>
          </w:tcPr>
          <w:p w:rsidR="001F395E" w:rsidRPr="005F5C2E" w:rsidRDefault="001F395E" w:rsidP="005F5C2E">
            <w:pPr>
              <w:pStyle w:val="aff4"/>
              <w:ind w:firstLine="0"/>
              <w:rPr>
                <w:b/>
                <w:sz w:val="24"/>
                <w:szCs w:val="24"/>
              </w:rPr>
            </w:pPr>
            <w:r w:rsidRPr="005F5C2E">
              <w:rPr>
                <w:b/>
                <w:sz w:val="24"/>
                <w:szCs w:val="24"/>
              </w:rPr>
              <w:t>36</w:t>
            </w:r>
          </w:p>
        </w:tc>
        <w:tc>
          <w:tcPr>
            <w:tcW w:w="459" w:type="pct"/>
          </w:tcPr>
          <w:p w:rsidR="001F395E" w:rsidRPr="005F5C2E" w:rsidRDefault="001F395E" w:rsidP="005F5C2E">
            <w:pPr>
              <w:pStyle w:val="aff4"/>
              <w:ind w:firstLine="0"/>
              <w:rPr>
                <w:b/>
                <w:sz w:val="24"/>
                <w:szCs w:val="24"/>
              </w:rPr>
            </w:pPr>
            <w:r w:rsidRPr="005F5C2E">
              <w:rPr>
                <w:b/>
                <w:sz w:val="24"/>
                <w:szCs w:val="24"/>
              </w:rPr>
              <w:t>163</w:t>
            </w:r>
          </w:p>
        </w:tc>
      </w:tr>
      <w:tr w:rsidR="001F395E" w:rsidRPr="005F5C2E" w:rsidTr="00FB34AD">
        <w:tc>
          <w:tcPr>
            <w:tcW w:w="2469" w:type="pct"/>
            <w:gridSpan w:val="2"/>
          </w:tcPr>
          <w:p w:rsidR="001F395E" w:rsidRPr="005F5C2E" w:rsidRDefault="001F395E" w:rsidP="005F5C2E">
            <w:pPr>
              <w:pStyle w:val="aff4"/>
              <w:ind w:firstLine="0"/>
              <w:jc w:val="center"/>
              <w:rPr>
                <w:b/>
                <w:sz w:val="24"/>
                <w:szCs w:val="24"/>
              </w:rPr>
            </w:pPr>
            <w:r w:rsidRPr="005F5C2E">
              <w:rPr>
                <w:b/>
                <w:sz w:val="24"/>
                <w:szCs w:val="24"/>
              </w:rPr>
              <w:t>Максимально допустимая нагрузка</w:t>
            </w:r>
          </w:p>
        </w:tc>
        <w:tc>
          <w:tcPr>
            <w:tcW w:w="438" w:type="pct"/>
            <w:shd w:val="clear" w:color="auto" w:fill="00B0F0"/>
          </w:tcPr>
          <w:p w:rsidR="001F395E" w:rsidRPr="005F5C2E" w:rsidRDefault="001F395E" w:rsidP="005F5C2E">
            <w:pPr>
              <w:pStyle w:val="aff4"/>
              <w:ind w:firstLine="0"/>
              <w:rPr>
                <w:b/>
                <w:sz w:val="24"/>
                <w:szCs w:val="24"/>
              </w:rPr>
            </w:pPr>
            <w:r w:rsidRPr="005F5C2E">
              <w:rPr>
                <w:b/>
                <w:sz w:val="24"/>
                <w:szCs w:val="24"/>
              </w:rPr>
              <w:t>32</w:t>
            </w:r>
          </w:p>
        </w:tc>
        <w:tc>
          <w:tcPr>
            <w:tcW w:w="408" w:type="pct"/>
          </w:tcPr>
          <w:p w:rsidR="001F395E" w:rsidRPr="005F5C2E" w:rsidRDefault="001F395E" w:rsidP="005F5C2E">
            <w:pPr>
              <w:pStyle w:val="aff4"/>
              <w:ind w:firstLine="0"/>
              <w:rPr>
                <w:b/>
                <w:sz w:val="24"/>
                <w:szCs w:val="24"/>
              </w:rPr>
            </w:pPr>
            <w:r w:rsidRPr="005F5C2E">
              <w:rPr>
                <w:b/>
                <w:sz w:val="24"/>
                <w:szCs w:val="24"/>
              </w:rPr>
              <w:t>33</w:t>
            </w:r>
          </w:p>
        </w:tc>
        <w:tc>
          <w:tcPr>
            <w:tcW w:w="408" w:type="pct"/>
          </w:tcPr>
          <w:p w:rsidR="001F395E" w:rsidRPr="005F5C2E" w:rsidRDefault="001F395E" w:rsidP="005F5C2E">
            <w:pPr>
              <w:pStyle w:val="aff4"/>
              <w:ind w:firstLine="0"/>
              <w:rPr>
                <w:b/>
                <w:sz w:val="24"/>
                <w:szCs w:val="24"/>
              </w:rPr>
            </w:pPr>
            <w:r w:rsidRPr="005F5C2E">
              <w:rPr>
                <w:b/>
                <w:sz w:val="24"/>
                <w:szCs w:val="24"/>
              </w:rPr>
              <w:t>35</w:t>
            </w:r>
          </w:p>
        </w:tc>
        <w:tc>
          <w:tcPr>
            <w:tcW w:w="408" w:type="pct"/>
          </w:tcPr>
          <w:p w:rsidR="001F395E" w:rsidRPr="005F5C2E" w:rsidRDefault="001F395E" w:rsidP="005F5C2E">
            <w:pPr>
              <w:pStyle w:val="aff4"/>
              <w:ind w:firstLine="0"/>
              <w:rPr>
                <w:b/>
                <w:sz w:val="24"/>
                <w:szCs w:val="24"/>
              </w:rPr>
            </w:pPr>
            <w:r w:rsidRPr="005F5C2E">
              <w:rPr>
                <w:b/>
                <w:sz w:val="24"/>
                <w:szCs w:val="24"/>
              </w:rPr>
              <w:t>36</w:t>
            </w:r>
          </w:p>
        </w:tc>
        <w:tc>
          <w:tcPr>
            <w:tcW w:w="409" w:type="pct"/>
          </w:tcPr>
          <w:p w:rsidR="001F395E" w:rsidRPr="005F5C2E" w:rsidRDefault="001F395E" w:rsidP="005F5C2E">
            <w:pPr>
              <w:pStyle w:val="aff4"/>
              <w:ind w:firstLine="0"/>
              <w:rPr>
                <w:b/>
                <w:sz w:val="24"/>
                <w:szCs w:val="24"/>
              </w:rPr>
            </w:pPr>
            <w:r w:rsidRPr="005F5C2E">
              <w:rPr>
                <w:b/>
                <w:sz w:val="24"/>
                <w:szCs w:val="24"/>
              </w:rPr>
              <w:t>36</w:t>
            </w:r>
          </w:p>
        </w:tc>
        <w:tc>
          <w:tcPr>
            <w:tcW w:w="459" w:type="pct"/>
          </w:tcPr>
          <w:p w:rsidR="001F395E" w:rsidRPr="005F5C2E" w:rsidRDefault="001F395E" w:rsidP="005F5C2E">
            <w:pPr>
              <w:pStyle w:val="aff4"/>
              <w:ind w:firstLine="0"/>
              <w:rPr>
                <w:b/>
                <w:sz w:val="24"/>
                <w:szCs w:val="24"/>
              </w:rPr>
            </w:pPr>
            <w:r w:rsidRPr="005F5C2E">
              <w:rPr>
                <w:b/>
                <w:sz w:val="24"/>
                <w:szCs w:val="24"/>
              </w:rPr>
              <w:t>172</w:t>
            </w:r>
          </w:p>
        </w:tc>
      </w:tr>
    </w:tbl>
    <w:p w:rsidR="001F395E" w:rsidRPr="005F5C2E" w:rsidRDefault="001F395E" w:rsidP="005F5C2E">
      <w:pPr>
        <w:rPr>
          <w:rFonts w:ascii="Times New Roman" w:hAnsi="Times New Roman" w:cs="Times New Roman"/>
        </w:rPr>
      </w:pPr>
    </w:p>
    <w:p w:rsidR="001F395E" w:rsidRPr="005F5C2E" w:rsidRDefault="001F395E" w:rsidP="005F5C2E">
      <w:pPr>
        <w:rPr>
          <w:rFonts w:ascii="Times New Roman" w:hAnsi="Times New Roman" w:cs="Times New Roman"/>
        </w:rPr>
      </w:pPr>
    </w:p>
    <w:p w:rsidR="001F395E" w:rsidRPr="005F5C2E" w:rsidRDefault="001F395E" w:rsidP="005F5C2E">
      <w:pPr>
        <w:jc w:val="center"/>
        <w:outlineLvl w:val="0"/>
        <w:rPr>
          <w:rFonts w:ascii="Times New Roman" w:hAnsi="Times New Roman" w:cs="Times New Roman"/>
          <w:b/>
        </w:rPr>
      </w:pPr>
      <w:r w:rsidRPr="005F5C2E">
        <w:rPr>
          <w:rFonts w:ascii="Times New Roman" w:hAnsi="Times New Roman" w:cs="Times New Roman"/>
          <w:b/>
        </w:rPr>
        <w:t>Перспективный план (годовой)</w:t>
      </w:r>
    </w:p>
    <w:tbl>
      <w:tblPr>
        <w:tblStyle w:val="aff0"/>
        <w:tblW w:w="5000" w:type="pct"/>
        <w:tblLook w:val="04A0"/>
      </w:tblPr>
      <w:tblGrid>
        <w:gridCol w:w="2435"/>
        <w:gridCol w:w="2841"/>
        <w:gridCol w:w="936"/>
        <w:gridCol w:w="872"/>
        <w:gridCol w:w="872"/>
        <w:gridCol w:w="872"/>
        <w:gridCol w:w="872"/>
        <w:gridCol w:w="983"/>
      </w:tblGrid>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Предметные области</w:t>
            </w:r>
          </w:p>
        </w:tc>
        <w:tc>
          <w:tcPr>
            <w:tcW w:w="1330" w:type="pct"/>
            <w:vMerge w:val="restart"/>
            <w:vAlign w:val="center"/>
          </w:tcPr>
          <w:p w:rsidR="001F395E" w:rsidRPr="005F5C2E" w:rsidRDefault="001F395E" w:rsidP="005F5C2E">
            <w:pPr>
              <w:pStyle w:val="aff4"/>
              <w:ind w:firstLine="0"/>
              <w:jc w:val="center"/>
              <w:rPr>
                <w:sz w:val="24"/>
                <w:szCs w:val="24"/>
              </w:rPr>
            </w:pPr>
            <w:r w:rsidRPr="005F5C2E">
              <w:rPr>
                <w:sz w:val="24"/>
                <w:szCs w:val="24"/>
              </w:rPr>
              <w:t>Учебные предметы</w:t>
            </w:r>
          </w:p>
        </w:tc>
        <w:tc>
          <w:tcPr>
            <w:tcW w:w="2070" w:type="pct"/>
            <w:gridSpan w:val="5"/>
            <w:vAlign w:val="center"/>
          </w:tcPr>
          <w:p w:rsidR="001F395E" w:rsidRPr="005F5C2E" w:rsidRDefault="001F395E" w:rsidP="005F5C2E">
            <w:pPr>
              <w:pStyle w:val="aff4"/>
              <w:ind w:firstLine="0"/>
              <w:jc w:val="center"/>
              <w:rPr>
                <w:sz w:val="24"/>
                <w:szCs w:val="24"/>
              </w:rPr>
            </w:pPr>
            <w:r w:rsidRPr="005F5C2E">
              <w:rPr>
                <w:sz w:val="24"/>
                <w:szCs w:val="24"/>
              </w:rPr>
              <w:t>Количество часов в год</w:t>
            </w:r>
          </w:p>
        </w:tc>
        <w:tc>
          <w:tcPr>
            <w:tcW w:w="459" w:type="pct"/>
            <w:vMerge w:val="restart"/>
            <w:vAlign w:val="center"/>
          </w:tcPr>
          <w:p w:rsidR="001F395E" w:rsidRPr="005F5C2E" w:rsidRDefault="001F395E" w:rsidP="005F5C2E">
            <w:pPr>
              <w:pStyle w:val="aff4"/>
              <w:ind w:firstLine="0"/>
              <w:rPr>
                <w:sz w:val="24"/>
                <w:szCs w:val="24"/>
              </w:rPr>
            </w:pPr>
            <w:r w:rsidRPr="005F5C2E">
              <w:rPr>
                <w:sz w:val="24"/>
                <w:szCs w:val="24"/>
              </w:rPr>
              <w:t>Всего</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vMerge/>
            <w:vAlign w:val="center"/>
          </w:tcPr>
          <w:p w:rsidR="001F395E" w:rsidRPr="005F5C2E" w:rsidRDefault="001F395E" w:rsidP="005F5C2E">
            <w:pPr>
              <w:pStyle w:val="aff4"/>
              <w:ind w:firstLine="0"/>
              <w:jc w:val="center"/>
              <w:rPr>
                <w:sz w:val="24"/>
                <w:szCs w:val="24"/>
              </w:rPr>
            </w:pPr>
          </w:p>
        </w:tc>
        <w:tc>
          <w:tcPr>
            <w:tcW w:w="438" w:type="pct"/>
            <w:shd w:val="clear" w:color="auto" w:fill="00B0F0"/>
            <w:vAlign w:val="center"/>
          </w:tcPr>
          <w:p w:rsidR="001F395E" w:rsidRPr="005F5C2E" w:rsidRDefault="001F395E" w:rsidP="005F5C2E">
            <w:pPr>
              <w:pStyle w:val="aff4"/>
              <w:ind w:firstLine="0"/>
              <w:rPr>
                <w:sz w:val="24"/>
                <w:szCs w:val="24"/>
              </w:rPr>
            </w:pPr>
            <w:r w:rsidRPr="005F5C2E">
              <w:rPr>
                <w:sz w:val="24"/>
                <w:szCs w:val="24"/>
              </w:rPr>
              <w:t xml:space="preserve">5 </w:t>
            </w:r>
          </w:p>
          <w:p w:rsidR="001F395E" w:rsidRPr="005F5C2E" w:rsidRDefault="001F395E" w:rsidP="005F5C2E">
            <w:pPr>
              <w:pStyle w:val="aff4"/>
              <w:ind w:firstLine="0"/>
              <w:rPr>
                <w:color w:val="FF0000"/>
                <w:sz w:val="24"/>
                <w:szCs w:val="24"/>
              </w:rPr>
            </w:pPr>
            <w:r w:rsidRPr="005F5C2E">
              <w:rPr>
                <w:sz w:val="24"/>
                <w:szCs w:val="24"/>
              </w:rPr>
              <w:t>2022-2023</w:t>
            </w:r>
          </w:p>
        </w:tc>
        <w:tc>
          <w:tcPr>
            <w:tcW w:w="408" w:type="pct"/>
            <w:vAlign w:val="center"/>
          </w:tcPr>
          <w:p w:rsidR="001F395E" w:rsidRPr="005F5C2E" w:rsidRDefault="001F395E" w:rsidP="005F5C2E">
            <w:pPr>
              <w:pStyle w:val="aff4"/>
              <w:ind w:firstLine="0"/>
              <w:rPr>
                <w:sz w:val="24"/>
                <w:szCs w:val="24"/>
              </w:rPr>
            </w:pPr>
            <w:r w:rsidRPr="005F5C2E">
              <w:rPr>
                <w:sz w:val="24"/>
                <w:szCs w:val="24"/>
              </w:rPr>
              <w:t xml:space="preserve">6 </w:t>
            </w:r>
          </w:p>
          <w:p w:rsidR="001F395E" w:rsidRPr="005F5C2E" w:rsidRDefault="001F395E" w:rsidP="005F5C2E">
            <w:pPr>
              <w:pStyle w:val="aff4"/>
              <w:ind w:firstLine="0"/>
              <w:rPr>
                <w:sz w:val="24"/>
                <w:szCs w:val="24"/>
              </w:rPr>
            </w:pPr>
            <w:r w:rsidRPr="005F5C2E">
              <w:rPr>
                <w:sz w:val="24"/>
                <w:szCs w:val="24"/>
              </w:rPr>
              <w:t>2023-2024</w:t>
            </w:r>
          </w:p>
        </w:tc>
        <w:tc>
          <w:tcPr>
            <w:tcW w:w="408" w:type="pct"/>
          </w:tcPr>
          <w:p w:rsidR="001F395E" w:rsidRPr="005F5C2E" w:rsidRDefault="001F395E" w:rsidP="005F5C2E">
            <w:pPr>
              <w:pStyle w:val="aff4"/>
              <w:ind w:firstLine="0"/>
              <w:rPr>
                <w:sz w:val="24"/>
                <w:szCs w:val="24"/>
              </w:rPr>
            </w:pPr>
            <w:r w:rsidRPr="005F5C2E">
              <w:rPr>
                <w:sz w:val="24"/>
                <w:szCs w:val="24"/>
              </w:rPr>
              <w:t>7</w:t>
            </w:r>
          </w:p>
          <w:p w:rsidR="001F395E" w:rsidRPr="005F5C2E" w:rsidRDefault="001F395E" w:rsidP="005F5C2E">
            <w:pPr>
              <w:pStyle w:val="aff4"/>
              <w:ind w:firstLine="0"/>
              <w:rPr>
                <w:sz w:val="24"/>
                <w:szCs w:val="24"/>
              </w:rPr>
            </w:pPr>
            <w:r w:rsidRPr="005F5C2E">
              <w:rPr>
                <w:sz w:val="24"/>
                <w:szCs w:val="24"/>
              </w:rPr>
              <w:t xml:space="preserve"> 2024-2025</w:t>
            </w:r>
          </w:p>
        </w:tc>
        <w:tc>
          <w:tcPr>
            <w:tcW w:w="408" w:type="pct"/>
          </w:tcPr>
          <w:p w:rsidR="001F395E" w:rsidRPr="005F5C2E" w:rsidRDefault="001F395E" w:rsidP="005F5C2E">
            <w:pPr>
              <w:pStyle w:val="aff4"/>
              <w:ind w:firstLine="0"/>
              <w:rPr>
                <w:sz w:val="24"/>
                <w:szCs w:val="24"/>
              </w:rPr>
            </w:pPr>
            <w:r w:rsidRPr="005F5C2E">
              <w:rPr>
                <w:sz w:val="24"/>
                <w:szCs w:val="24"/>
              </w:rPr>
              <w:t xml:space="preserve">8 </w:t>
            </w:r>
          </w:p>
          <w:p w:rsidR="001F395E" w:rsidRPr="005F5C2E" w:rsidRDefault="001F395E" w:rsidP="005F5C2E">
            <w:pPr>
              <w:pStyle w:val="aff4"/>
              <w:ind w:firstLine="0"/>
              <w:rPr>
                <w:sz w:val="24"/>
                <w:szCs w:val="24"/>
              </w:rPr>
            </w:pPr>
            <w:r w:rsidRPr="005F5C2E">
              <w:rPr>
                <w:sz w:val="24"/>
                <w:szCs w:val="24"/>
              </w:rPr>
              <w:t>2025-2026</w:t>
            </w:r>
          </w:p>
        </w:tc>
        <w:tc>
          <w:tcPr>
            <w:tcW w:w="408" w:type="pct"/>
          </w:tcPr>
          <w:p w:rsidR="001F395E" w:rsidRPr="005F5C2E" w:rsidRDefault="001F395E" w:rsidP="005F5C2E">
            <w:pPr>
              <w:pStyle w:val="aff4"/>
              <w:ind w:firstLine="0"/>
              <w:rPr>
                <w:sz w:val="24"/>
                <w:szCs w:val="24"/>
              </w:rPr>
            </w:pPr>
            <w:r w:rsidRPr="005F5C2E">
              <w:rPr>
                <w:sz w:val="24"/>
                <w:szCs w:val="24"/>
              </w:rPr>
              <w:t>9</w:t>
            </w:r>
          </w:p>
          <w:p w:rsidR="001F395E" w:rsidRPr="005F5C2E" w:rsidRDefault="001F395E" w:rsidP="005F5C2E">
            <w:pPr>
              <w:pStyle w:val="aff4"/>
              <w:ind w:firstLine="0"/>
              <w:rPr>
                <w:sz w:val="24"/>
                <w:szCs w:val="24"/>
              </w:rPr>
            </w:pPr>
            <w:r w:rsidRPr="005F5C2E">
              <w:rPr>
                <w:sz w:val="24"/>
                <w:szCs w:val="24"/>
              </w:rPr>
              <w:t xml:space="preserve"> 2026-2027</w:t>
            </w:r>
          </w:p>
        </w:tc>
        <w:tc>
          <w:tcPr>
            <w:tcW w:w="459" w:type="pct"/>
            <w:vMerge/>
          </w:tcPr>
          <w:p w:rsidR="001F395E" w:rsidRPr="005F5C2E" w:rsidRDefault="001F395E" w:rsidP="005F5C2E">
            <w:pPr>
              <w:pStyle w:val="aff4"/>
              <w:ind w:firstLine="0"/>
              <w:jc w:val="center"/>
              <w:rPr>
                <w:sz w:val="24"/>
                <w:szCs w:val="24"/>
              </w:rPr>
            </w:pPr>
          </w:p>
        </w:tc>
      </w:tr>
      <w:tr w:rsidR="001F395E" w:rsidRPr="005F5C2E" w:rsidTr="00FB34AD">
        <w:tc>
          <w:tcPr>
            <w:tcW w:w="5000" w:type="pct"/>
            <w:gridSpan w:val="8"/>
            <w:vAlign w:val="center"/>
          </w:tcPr>
          <w:p w:rsidR="001F395E" w:rsidRPr="005F5C2E" w:rsidRDefault="001F395E" w:rsidP="005F5C2E">
            <w:pPr>
              <w:pStyle w:val="aff4"/>
              <w:ind w:firstLine="0"/>
              <w:jc w:val="center"/>
              <w:rPr>
                <w:b/>
                <w:sz w:val="24"/>
                <w:szCs w:val="24"/>
              </w:rPr>
            </w:pPr>
            <w:r w:rsidRPr="005F5C2E">
              <w:rPr>
                <w:b/>
                <w:sz w:val="24"/>
                <w:szCs w:val="24"/>
              </w:rPr>
              <w:t>1. Обязательная часть</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Русский язык и литература</w:t>
            </w:r>
          </w:p>
        </w:tc>
        <w:tc>
          <w:tcPr>
            <w:tcW w:w="1330" w:type="pct"/>
          </w:tcPr>
          <w:p w:rsidR="001F395E" w:rsidRPr="005F5C2E" w:rsidRDefault="001F395E" w:rsidP="005F5C2E">
            <w:pPr>
              <w:pStyle w:val="aff4"/>
              <w:ind w:firstLine="0"/>
              <w:jc w:val="left"/>
              <w:rPr>
                <w:sz w:val="24"/>
                <w:szCs w:val="24"/>
              </w:rPr>
            </w:pPr>
            <w:r w:rsidRPr="005F5C2E">
              <w:rPr>
                <w:sz w:val="24"/>
                <w:szCs w:val="24"/>
              </w:rPr>
              <w:t>Русский язык</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170</w:t>
            </w:r>
          </w:p>
        </w:tc>
        <w:tc>
          <w:tcPr>
            <w:tcW w:w="408" w:type="pct"/>
          </w:tcPr>
          <w:p w:rsidR="001F395E" w:rsidRPr="005F5C2E" w:rsidRDefault="001F395E" w:rsidP="005F5C2E">
            <w:pPr>
              <w:pStyle w:val="aff4"/>
              <w:ind w:firstLine="0"/>
              <w:jc w:val="center"/>
              <w:rPr>
                <w:sz w:val="24"/>
                <w:szCs w:val="24"/>
              </w:rPr>
            </w:pPr>
            <w:r w:rsidRPr="005F5C2E">
              <w:rPr>
                <w:sz w:val="24"/>
                <w:szCs w:val="24"/>
              </w:rPr>
              <w:t>6</w:t>
            </w:r>
          </w:p>
        </w:tc>
        <w:tc>
          <w:tcPr>
            <w:tcW w:w="408" w:type="pct"/>
          </w:tcPr>
          <w:p w:rsidR="001F395E" w:rsidRPr="005F5C2E" w:rsidRDefault="001F395E" w:rsidP="005F5C2E">
            <w:pPr>
              <w:pStyle w:val="aff4"/>
              <w:ind w:firstLine="0"/>
              <w:jc w:val="center"/>
              <w:rPr>
                <w:sz w:val="24"/>
                <w:szCs w:val="24"/>
              </w:rPr>
            </w:pPr>
            <w:r w:rsidRPr="005F5C2E">
              <w:rPr>
                <w:sz w:val="24"/>
                <w:szCs w:val="24"/>
              </w:rPr>
              <w:t>4</w:t>
            </w:r>
          </w:p>
        </w:tc>
        <w:tc>
          <w:tcPr>
            <w:tcW w:w="408" w:type="pct"/>
          </w:tcPr>
          <w:p w:rsidR="001F395E" w:rsidRPr="005F5C2E" w:rsidRDefault="001F395E" w:rsidP="005F5C2E">
            <w:pPr>
              <w:pStyle w:val="aff4"/>
              <w:ind w:firstLine="0"/>
              <w:jc w:val="center"/>
              <w:rPr>
                <w:sz w:val="24"/>
                <w:szCs w:val="24"/>
              </w:rPr>
            </w:pPr>
            <w:r w:rsidRPr="005F5C2E">
              <w:rPr>
                <w:sz w:val="24"/>
                <w:szCs w:val="24"/>
              </w:rPr>
              <w:t>3</w:t>
            </w:r>
          </w:p>
        </w:tc>
        <w:tc>
          <w:tcPr>
            <w:tcW w:w="408" w:type="pct"/>
          </w:tcPr>
          <w:p w:rsidR="001F395E" w:rsidRPr="005F5C2E" w:rsidRDefault="001F395E" w:rsidP="005F5C2E">
            <w:pPr>
              <w:pStyle w:val="aff4"/>
              <w:ind w:firstLine="0"/>
              <w:jc w:val="center"/>
              <w:rPr>
                <w:sz w:val="24"/>
                <w:szCs w:val="24"/>
              </w:rPr>
            </w:pPr>
            <w:r w:rsidRPr="005F5C2E">
              <w:rPr>
                <w:sz w:val="24"/>
                <w:szCs w:val="24"/>
              </w:rPr>
              <w:t>3</w:t>
            </w:r>
          </w:p>
        </w:tc>
        <w:tc>
          <w:tcPr>
            <w:tcW w:w="459" w:type="pct"/>
          </w:tcPr>
          <w:p w:rsidR="001F395E" w:rsidRPr="005F5C2E" w:rsidRDefault="001F395E" w:rsidP="005F5C2E">
            <w:pPr>
              <w:pStyle w:val="aff4"/>
              <w:ind w:firstLine="0"/>
              <w:jc w:val="center"/>
              <w:rPr>
                <w:sz w:val="24"/>
                <w:szCs w:val="24"/>
              </w:rPr>
            </w:pPr>
            <w:r w:rsidRPr="005F5C2E">
              <w:rPr>
                <w:sz w:val="24"/>
                <w:szCs w:val="24"/>
              </w:rPr>
              <w:t>21</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Литература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102</w:t>
            </w:r>
          </w:p>
        </w:tc>
        <w:tc>
          <w:tcPr>
            <w:tcW w:w="408" w:type="pct"/>
          </w:tcPr>
          <w:p w:rsidR="001F395E" w:rsidRPr="005F5C2E" w:rsidRDefault="001F395E" w:rsidP="005F5C2E">
            <w:pPr>
              <w:pStyle w:val="aff4"/>
              <w:ind w:firstLine="0"/>
              <w:jc w:val="center"/>
              <w:rPr>
                <w:sz w:val="24"/>
                <w:szCs w:val="24"/>
              </w:rPr>
            </w:pPr>
            <w:r w:rsidRPr="005F5C2E">
              <w:rPr>
                <w:sz w:val="24"/>
                <w:szCs w:val="24"/>
              </w:rPr>
              <w:t>102</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102</w:t>
            </w:r>
          </w:p>
        </w:tc>
        <w:tc>
          <w:tcPr>
            <w:tcW w:w="459" w:type="pct"/>
          </w:tcPr>
          <w:p w:rsidR="001F395E" w:rsidRPr="005F5C2E" w:rsidRDefault="001F395E" w:rsidP="005F5C2E">
            <w:pPr>
              <w:pStyle w:val="aff4"/>
              <w:ind w:firstLine="0"/>
              <w:jc w:val="center"/>
              <w:rPr>
                <w:sz w:val="24"/>
                <w:szCs w:val="24"/>
              </w:rPr>
            </w:pPr>
            <w:r w:rsidRPr="005F5C2E">
              <w:rPr>
                <w:sz w:val="24"/>
                <w:szCs w:val="24"/>
              </w:rPr>
              <w:t>13</w:t>
            </w:r>
          </w:p>
        </w:tc>
      </w:tr>
      <w:tr w:rsidR="001F395E" w:rsidRPr="005F5C2E" w:rsidTr="00FB34AD">
        <w:tc>
          <w:tcPr>
            <w:tcW w:w="1140" w:type="pct"/>
            <w:vAlign w:val="center"/>
          </w:tcPr>
          <w:p w:rsidR="001F395E" w:rsidRPr="005F5C2E" w:rsidRDefault="001F395E" w:rsidP="005F5C2E">
            <w:pPr>
              <w:pStyle w:val="aff4"/>
              <w:ind w:firstLine="0"/>
              <w:jc w:val="center"/>
              <w:rPr>
                <w:sz w:val="24"/>
                <w:szCs w:val="24"/>
              </w:rPr>
            </w:pPr>
            <w:r w:rsidRPr="005F5C2E">
              <w:rPr>
                <w:sz w:val="24"/>
                <w:szCs w:val="24"/>
              </w:rPr>
              <w:t>Родной язык</w:t>
            </w:r>
          </w:p>
          <w:p w:rsidR="001F395E" w:rsidRPr="005F5C2E" w:rsidRDefault="001F395E" w:rsidP="005F5C2E">
            <w:pPr>
              <w:pStyle w:val="aff4"/>
              <w:ind w:firstLine="0"/>
              <w:jc w:val="center"/>
              <w:rPr>
                <w:sz w:val="24"/>
                <w:szCs w:val="24"/>
              </w:rPr>
            </w:pPr>
            <w:r w:rsidRPr="005F5C2E">
              <w:rPr>
                <w:sz w:val="24"/>
                <w:szCs w:val="24"/>
              </w:rPr>
              <w:t xml:space="preserve"> и родная литература</w:t>
            </w:r>
          </w:p>
        </w:tc>
        <w:tc>
          <w:tcPr>
            <w:tcW w:w="1330" w:type="pct"/>
          </w:tcPr>
          <w:p w:rsidR="001F395E" w:rsidRPr="005F5C2E" w:rsidRDefault="001F395E" w:rsidP="005F5C2E">
            <w:pPr>
              <w:pStyle w:val="aff4"/>
              <w:ind w:firstLine="0"/>
              <w:jc w:val="left"/>
              <w:rPr>
                <w:sz w:val="24"/>
                <w:szCs w:val="24"/>
              </w:rPr>
            </w:pPr>
            <w:r w:rsidRPr="005F5C2E">
              <w:rPr>
                <w:sz w:val="24"/>
                <w:szCs w:val="24"/>
              </w:rPr>
              <w:t>Родной язык и (или) государственный язык республики Российской Федерации</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59" w:type="pct"/>
          </w:tcPr>
          <w:p w:rsidR="001F395E" w:rsidRPr="005F5C2E" w:rsidRDefault="001F395E" w:rsidP="005F5C2E">
            <w:pPr>
              <w:pStyle w:val="aff4"/>
              <w:ind w:firstLine="0"/>
              <w:jc w:val="center"/>
              <w:rPr>
                <w:sz w:val="24"/>
                <w:szCs w:val="24"/>
              </w:rPr>
            </w:pPr>
            <w:r w:rsidRPr="005F5C2E">
              <w:rPr>
                <w:sz w:val="24"/>
                <w:szCs w:val="24"/>
              </w:rPr>
              <w:t>170</w:t>
            </w:r>
          </w:p>
        </w:tc>
      </w:tr>
      <w:tr w:rsidR="001F395E" w:rsidRPr="005F5C2E" w:rsidTr="00FB34AD">
        <w:tc>
          <w:tcPr>
            <w:tcW w:w="1140" w:type="pct"/>
            <w:vAlign w:val="center"/>
          </w:tcPr>
          <w:p w:rsidR="001F395E" w:rsidRPr="005F5C2E" w:rsidRDefault="001F395E" w:rsidP="005F5C2E">
            <w:pPr>
              <w:pStyle w:val="aff4"/>
              <w:ind w:firstLine="0"/>
              <w:jc w:val="center"/>
              <w:rPr>
                <w:sz w:val="24"/>
                <w:szCs w:val="24"/>
              </w:rPr>
            </w:pPr>
            <w:r w:rsidRPr="005F5C2E">
              <w:rPr>
                <w:sz w:val="24"/>
                <w:szCs w:val="24"/>
              </w:rPr>
              <w:t>Иностранные языки</w:t>
            </w:r>
          </w:p>
        </w:tc>
        <w:tc>
          <w:tcPr>
            <w:tcW w:w="1330" w:type="pct"/>
          </w:tcPr>
          <w:p w:rsidR="001F395E" w:rsidRPr="005F5C2E" w:rsidRDefault="001F395E" w:rsidP="005F5C2E">
            <w:pPr>
              <w:pStyle w:val="aff4"/>
              <w:ind w:firstLine="0"/>
              <w:jc w:val="left"/>
              <w:rPr>
                <w:sz w:val="24"/>
                <w:szCs w:val="24"/>
              </w:rPr>
            </w:pPr>
            <w:r w:rsidRPr="005F5C2E">
              <w:rPr>
                <w:sz w:val="24"/>
                <w:szCs w:val="24"/>
              </w:rPr>
              <w:t>Иностранный язык (английский)</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102</w:t>
            </w:r>
          </w:p>
        </w:tc>
        <w:tc>
          <w:tcPr>
            <w:tcW w:w="408" w:type="pct"/>
          </w:tcPr>
          <w:p w:rsidR="001F395E" w:rsidRPr="005F5C2E" w:rsidRDefault="001F395E" w:rsidP="005F5C2E">
            <w:pPr>
              <w:rPr>
                <w:rFonts w:ascii="Times New Roman" w:hAnsi="Times New Roman" w:cs="Times New Roman"/>
                <w:sz w:val="24"/>
                <w:szCs w:val="24"/>
              </w:rPr>
            </w:pPr>
            <w:r w:rsidRPr="005F5C2E">
              <w:rPr>
                <w:rFonts w:ascii="Times New Roman" w:hAnsi="Times New Roman" w:cs="Times New Roman"/>
                <w:sz w:val="24"/>
                <w:szCs w:val="24"/>
              </w:rPr>
              <w:t>102</w:t>
            </w:r>
          </w:p>
        </w:tc>
        <w:tc>
          <w:tcPr>
            <w:tcW w:w="408" w:type="pct"/>
          </w:tcPr>
          <w:p w:rsidR="001F395E" w:rsidRPr="005F5C2E" w:rsidRDefault="001F395E" w:rsidP="005F5C2E">
            <w:pPr>
              <w:rPr>
                <w:rFonts w:ascii="Times New Roman" w:hAnsi="Times New Roman" w:cs="Times New Roman"/>
                <w:sz w:val="24"/>
                <w:szCs w:val="24"/>
              </w:rPr>
            </w:pPr>
            <w:r w:rsidRPr="005F5C2E">
              <w:rPr>
                <w:rFonts w:ascii="Times New Roman" w:hAnsi="Times New Roman" w:cs="Times New Roman"/>
                <w:sz w:val="24"/>
                <w:szCs w:val="24"/>
              </w:rPr>
              <w:t>102</w:t>
            </w:r>
          </w:p>
        </w:tc>
        <w:tc>
          <w:tcPr>
            <w:tcW w:w="408" w:type="pct"/>
          </w:tcPr>
          <w:p w:rsidR="001F395E" w:rsidRPr="005F5C2E" w:rsidRDefault="001F395E" w:rsidP="005F5C2E">
            <w:pPr>
              <w:rPr>
                <w:rFonts w:ascii="Times New Roman" w:hAnsi="Times New Roman" w:cs="Times New Roman"/>
                <w:sz w:val="24"/>
                <w:szCs w:val="24"/>
              </w:rPr>
            </w:pPr>
            <w:r w:rsidRPr="005F5C2E">
              <w:rPr>
                <w:rFonts w:ascii="Times New Roman" w:hAnsi="Times New Roman" w:cs="Times New Roman"/>
                <w:sz w:val="24"/>
                <w:szCs w:val="24"/>
              </w:rPr>
              <w:t>102</w:t>
            </w:r>
          </w:p>
        </w:tc>
        <w:tc>
          <w:tcPr>
            <w:tcW w:w="408" w:type="pct"/>
          </w:tcPr>
          <w:p w:rsidR="001F395E" w:rsidRPr="005F5C2E" w:rsidRDefault="001F395E" w:rsidP="005F5C2E">
            <w:pPr>
              <w:rPr>
                <w:rFonts w:ascii="Times New Roman" w:hAnsi="Times New Roman" w:cs="Times New Roman"/>
                <w:sz w:val="24"/>
                <w:szCs w:val="24"/>
              </w:rPr>
            </w:pPr>
            <w:r w:rsidRPr="005F5C2E">
              <w:rPr>
                <w:rFonts w:ascii="Times New Roman" w:hAnsi="Times New Roman" w:cs="Times New Roman"/>
                <w:sz w:val="24"/>
                <w:szCs w:val="24"/>
              </w:rPr>
              <w:t>102</w:t>
            </w:r>
          </w:p>
        </w:tc>
        <w:tc>
          <w:tcPr>
            <w:tcW w:w="459" w:type="pct"/>
          </w:tcPr>
          <w:p w:rsidR="001F395E" w:rsidRPr="005F5C2E" w:rsidRDefault="001F395E" w:rsidP="005F5C2E">
            <w:pPr>
              <w:pStyle w:val="aff4"/>
              <w:ind w:firstLine="0"/>
              <w:jc w:val="center"/>
              <w:rPr>
                <w:sz w:val="24"/>
                <w:szCs w:val="24"/>
              </w:rPr>
            </w:pPr>
            <w:r w:rsidRPr="005F5C2E">
              <w:rPr>
                <w:sz w:val="24"/>
                <w:szCs w:val="24"/>
              </w:rPr>
              <w:t>510</w:t>
            </w:r>
          </w:p>
        </w:tc>
      </w:tr>
      <w:tr w:rsidR="001F395E" w:rsidRPr="005F5C2E" w:rsidTr="00FB34AD">
        <w:trPr>
          <w:trHeight w:val="297"/>
        </w:trPr>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Математика и информатика</w:t>
            </w:r>
          </w:p>
        </w:tc>
        <w:tc>
          <w:tcPr>
            <w:tcW w:w="1330" w:type="pct"/>
          </w:tcPr>
          <w:p w:rsidR="001F395E" w:rsidRPr="005F5C2E" w:rsidRDefault="001F395E" w:rsidP="005F5C2E">
            <w:pPr>
              <w:pStyle w:val="aff4"/>
              <w:ind w:firstLine="0"/>
              <w:jc w:val="left"/>
              <w:rPr>
                <w:sz w:val="24"/>
                <w:szCs w:val="24"/>
              </w:rPr>
            </w:pPr>
            <w:r w:rsidRPr="005F5C2E">
              <w:rPr>
                <w:sz w:val="24"/>
                <w:szCs w:val="24"/>
              </w:rPr>
              <w:t>Математика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170</w:t>
            </w:r>
          </w:p>
        </w:tc>
        <w:tc>
          <w:tcPr>
            <w:tcW w:w="408" w:type="pct"/>
          </w:tcPr>
          <w:p w:rsidR="001F395E" w:rsidRPr="005F5C2E" w:rsidRDefault="001F395E" w:rsidP="005F5C2E">
            <w:pPr>
              <w:pStyle w:val="aff4"/>
              <w:ind w:firstLine="0"/>
              <w:jc w:val="center"/>
              <w:rPr>
                <w:sz w:val="24"/>
                <w:szCs w:val="24"/>
              </w:rPr>
            </w:pPr>
            <w:r w:rsidRPr="005F5C2E">
              <w:rPr>
                <w:sz w:val="24"/>
                <w:szCs w:val="24"/>
              </w:rPr>
              <w:t>170</w:t>
            </w: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340</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Алгебра</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102</w:t>
            </w:r>
          </w:p>
        </w:tc>
        <w:tc>
          <w:tcPr>
            <w:tcW w:w="408" w:type="pct"/>
          </w:tcPr>
          <w:p w:rsidR="001F395E" w:rsidRPr="005F5C2E" w:rsidRDefault="001F395E" w:rsidP="005F5C2E">
            <w:pPr>
              <w:pStyle w:val="aff4"/>
              <w:ind w:firstLine="0"/>
              <w:jc w:val="center"/>
              <w:rPr>
                <w:sz w:val="24"/>
                <w:szCs w:val="24"/>
              </w:rPr>
            </w:pPr>
            <w:r w:rsidRPr="005F5C2E">
              <w:rPr>
                <w:sz w:val="24"/>
                <w:szCs w:val="24"/>
              </w:rPr>
              <w:t>102</w:t>
            </w:r>
          </w:p>
        </w:tc>
        <w:tc>
          <w:tcPr>
            <w:tcW w:w="408" w:type="pct"/>
          </w:tcPr>
          <w:p w:rsidR="001F395E" w:rsidRPr="005F5C2E" w:rsidRDefault="001F395E" w:rsidP="005F5C2E">
            <w:pPr>
              <w:pStyle w:val="aff4"/>
              <w:ind w:firstLine="0"/>
              <w:jc w:val="center"/>
              <w:rPr>
                <w:sz w:val="24"/>
                <w:szCs w:val="24"/>
              </w:rPr>
            </w:pPr>
            <w:r w:rsidRPr="005F5C2E">
              <w:rPr>
                <w:sz w:val="24"/>
                <w:szCs w:val="24"/>
              </w:rPr>
              <w:t>102</w:t>
            </w:r>
          </w:p>
        </w:tc>
        <w:tc>
          <w:tcPr>
            <w:tcW w:w="459" w:type="pct"/>
          </w:tcPr>
          <w:p w:rsidR="001F395E" w:rsidRPr="005F5C2E" w:rsidRDefault="001F395E" w:rsidP="005F5C2E">
            <w:pPr>
              <w:pStyle w:val="aff4"/>
              <w:ind w:firstLine="0"/>
              <w:jc w:val="center"/>
              <w:rPr>
                <w:sz w:val="24"/>
                <w:szCs w:val="24"/>
              </w:rPr>
            </w:pPr>
            <w:r w:rsidRPr="005F5C2E">
              <w:rPr>
                <w:sz w:val="24"/>
                <w:szCs w:val="24"/>
              </w:rPr>
              <w:t>306</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Геометрия</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59" w:type="pct"/>
          </w:tcPr>
          <w:p w:rsidR="001F395E" w:rsidRPr="005F5C2E" w:rsidRDefault="001F395E" w:rsidP="005F5C2E">
            <w:pPr>
              <w:pStyle w:val="aff4"/>
              <w:ind w:firstLine="0"/>
              <w:jc w:val="center"/>
              <w:rPr>
                <w:sz w:val="24"/>
                <w:szCs w:val="24"/>
              </w:rPr>
            </w:pPr>
            <w:r w:rsidRPr="005F5C2E">
              <w:rPr>
                <w:sz w:val="24"/>
                <w:szCs w:val="24"/>
              </w:rPr>
              <w:t>204</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Вероятность и статистика</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59" w:type="pct"/>
          </w:tcPr>
          <w:p w:rsidR="001F395E" w:rsidRPr="005F5C2E" w:rsidRDefault="001F395E" w:rsidP="005F5C2E">
            <w:pPr>
              <w:pStyle w:val="aff4"/>
              <w:ind w:firstLine="0"/>
              <w:jc w:val="center"/>
              <w:rPr>
                <w:sz w:val="24"/>
                <w:szCs w:val="24"/>
              </w:rPr>
            </w:pPr>
            <w:r w:rsidRPr="005F5C2E">
              <w:rPr>
                <w:sz w:val="24"/>
                <w:szCs w:val="24"/>
              </w:rPr>
              <w:t>102</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Информатика</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59" w:type="pct"/>
          </w:tcPr>
          <w:p w:rsidR="001F395E" w:rsidRPr="005F5C2E" w:rsidRDefault="001F395E" w:rsidP="005F5C2E">
            <w:pPr>
              <w:pStyle w:val="aff4"/>
              <w:ind w:firstLine="0"/>
              <w:jc w:val="center"/>
              <w:rPr>
                <w:sz w:val="24"/>
                <w:szCs w:val="24"/>
              </w:rPr>
            </w:pPr>
            <w:r w:rsidRPr="005F5C2E">
              <w:rPr>
                <w:sz w:val="24"/>
                <w:szCs w:val="24"/>
              </w:rPr>
              <w:t>102</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Общественно-научные</w:t>
            </w:r>
          </w:p>
          <w:p w:rsidR="001F395E" w:rsidRPr="005F5C2E" w:rsidRDefault="001F395E" w:rsidP="005F5C2E">
            <w:pPr>
              <w:pStyle w:val="aff4"/>
              <w:ind w:firstLine="0"/>
              <w:jc w:val="center"/>
              <w:rPr>
                <w:sz w:val="24"/>
                <w:szCs w:val="24"/>
              </w:rPr>
            </w:pPr>
            <w:r w:rsidRPr="005F5C2E">
              <w:rPr>
                <w:sz w:val="24"/>
                <w:szCs w:val="24"/>
              </w:rPr>
              <w:t>предметы</w:t>
            </w:r>
          </w:p>
        </w:tc>
        <w:tc>
          <w:tcPr>
            <w:tcW w:w="1330" w:type="pct"/>
          </w:tcPr>
          <w:p w:rsidR="001F395E" w:rsidRPr="005F5C2E" w:rsidRDefault="001F395E" w:rsidP="005F5C2E">
            <w:pPr>
              <w:pStyle w:val="aff4"/>
              <w:ind w:firstLine="0"/>
              <w:rPr>
                <w:sz w:val="24"/>
                <w:szCs w:val="24"/>
              </w:rPr>
            </w:pPr>
            <w:r w:rsidRPr="005F5C2E">
              <w:rPr>
                <w:sz w:val="24"/>
                <w:szCs w:val="24"/>
              </w:rPr>
              <w:t>История России. Всеобщая история.</w:t>
            </w:r>
          </w:p>
        </w:tc>
        <w:tc>
          <w:tcPr>
            <w:tcW w:w="438" w:type="pct"/>
            <w:shd w:val="clear" w:color="auto" w:fill="00B0F0"/>
          </w:tcPr>
          <w:p w:rsidR="001F395E" w:rsidRPr="005F5C2E" w:rsidRDefault="001F395E" w:rsidP="005F5C2E">
            <w:pPr>
              <w:pStyle w:val="aff4"/>
              <w:ind w:firstLine="0"/>
              <w:rPr>
                <w:sz w:val="24"/>
                <w:szCs w:val="24"/>
              </w:rPr>
            </w:pPr>
            <w:r w:rsidRPr="005F5C2E">
              <w:rPr>
                <w:sz w:val="24"/>
                <w:szCs w:val="24"/>
              </w:rPr>
              <w:t>68</w:t>
            </w:r>
          </w:p>
        </w:tc>
        <w:tc>
          <w:tcPr>
            <w:tcW w:w="408" w:type="pct"/>
          </w:tcPr>
          <w:p w:rsidR="001F395E" w:rsidRPr="005F5C2E" w:rsidRDefault="001F395E" w:rsidP="005F5C2E">
            <w:pPr>
              <w:pStyle w:val="aff4"/>
              <w:ind w:firstLine="0"/>
              <w:rPr>
                <w:sz w:val="24"/>
                <w:szCs w:val="24"/>
              </w:rPr>
            </w:pPr>
            <w:r w:rsidRPr="005F5C2E">
              <w:rPr>
                <w:sz w:val="24"/>
                <w:szCs w:val="24"/>
              </w:rPr>
              <w:t>68</w:t>
            </w:r>
          </w:p>
        </w:tc>
        <w:tc>
          <w:tcPr>
            <w:tcW w:w="408" w:type="pct"/>
          </w:tcPr>
          <w:p w:rsidR="001F395E" w:rsidRPr="005F5C2E" w:rsidRDefault="001F395E" w:rsidP="005F5C2E">
            <w:pPr>
              <w:pStyle w:val="aff4"/>
              <w:ind w:firstLine="0"/>
              <w:rPr>
                <w:sz w:val="24"/>
                <w:szCs w:val="24"/>
              </w:rPr>
            </w:pPr>
            <w:r w:rsidRPr="005F5C2E">
              <w:rPr>
                <w:sz w:val="24"/>
                <w:szCs w:val="24"/>
              </w:rPr>
              <w:t>68</w:t>
            </w:r>
          </w:p>
        </w:tc>
        <w:tc>
          <w:tcPr>
            <w:tcW w:w="408" w:type="pct"/>
          </w:tcPr>
          <w:p w:rsidR="001F395E" w:rsidRPr="005F5C2E" w:rsidRDefault="001F395E" w:rsidP="005F5C2E">
            <w:pPr>
              <w:pStyle w:val="aff4"/>
              <w:ind w:firstLine="0"/>
              <w:rPr>
                <w:sz w:val="24"/>
                <w:szCs w:val="24"/>
              </w:rPr>
            </w:pPr>
            <w:r w:rsidRPr="005F5C2E">
              <w:rPr>
                <w:sz w:val="24"/>
                <w:szCs w:val="24"/>
              </w:rPr>
              <w:t>68</w:t>
            </w:r>
          </w:p>
        </w:tc>
        <w:tc>
          <w:tcPr>
            <w:tcW w:w="408" w:type="pct"/>
          </w:tcPr>
          <w:p w:rsidR="001F395E" w:rsidRPr="005F5C2E" w:rsidRDefault="001F395E" w:rsidP="005F5C2E">
            <w:pPr>
              <w:pStyle w:val="aff4"/>
              <w:ind w:firstLine="0"/>
              <w:rPr>
                <w:sz w:val="24"/>
                <w:szCs w:val="24"/>
              </w:rPr>
            </w:pPr>
            <w:r w:rsidRPr="005F5C2E">
              <w:rPr>
                <w:sz w:val="24"/>
                <w:szCs w:val="24"/>
              </w:rPr>
              <w:t>68</w:t>
            </w:r>
          </w:p>
        </w:tc>
        <w:tc>
          <w:tcPr>
            <w:tcW w:w="459" w:type="pct"/>
          </w:tcPr>
          <w:p w:rsidR="001F395E" w:rsidRPr="005F5C2E" w:rsidRDefault="001F395E" w:rsidP="005F5C2E">
            <w:pPr>
              <w:pStyle w:val="aff4"/>
              <w:ind w:firstLine="0"/>
              <w:rPr>
                <w:sz w:val="24"/>
                <w:szCs w:val="24"/>
              </w:rPr>
            </w:pPr>
            <w:r w:rsidRPr="005F5C2E">
              <w:rPr>
                <w:sz w:val="24"/>
                <w:szCs w:val="24"/>
              </w:rPr>
              <w:t>340</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Обществознание</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59" w:type="pct"/>
          </w:tcPr>
          <w:p w:rsidR="001F395E" w:rsidRPr="005F5C2E" w:rsidRDefault="001F395E" w:rsidP="005F5C2E">
            <w:pPr>
              <w:pStyle w:val="aff4"/>
              <w:ind w:firstLine="0"/>
              <w:jc w:val="center"/>
              <w:rPr>
                <w:sz w:val="24"/>
                <w:szCs w:val="24"/>
              </w:rPr>
            </w:pPr>
            <w:r w:rsidRPr="005F5C2E">
              <w:rPr>
                <w:sz w:val="24"/>
                <w:szCs w:val="24"/>
              </w:rPr>
              <w:t>136</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География</w:t>
            </w:r>
          </w:p>
        </w:tc>
        <w:tc>
          <w:tcPr>
            <w:tcW w:w="438" w:type="pct"/>
            <w:shd w:val="clear" w:color="auto" w:fill="00B0F0"/>
          </w:tcPr>
          <w:p w:rsidR="001F395E" w:rsidRPr="005F5C2E" w:rsidRDefault="001F395E" w:rsidP="005F5C2E">
            <w:pPr>
              <w:pStyle w:val="aff4"/>
              <w:ind w:firstLine="0"/>
              <w:rPr>
                <w:sz w:val="24"/>
                <w:szCs w:val="24"/>
              </w:rPr>
            </w:pPr>
            <w:r w:rsidRPr="005F5C2E">
              <w:rPr>
                <w:sz w:val="24"/>
                <w:szCs w:val="24"/>
              </w:rPr>
              <w:t>34</w:t>
            </w:r>
          </w:p>
        </w:tc>
        <w:tc>
          <w:tcPr>
            <w:tcW w:w="408" w:type="pct"/>
          </w:tcPr>
          <w:p w:rsidR="001F395E" w:rsidRPr="005F5C2E" w:rsidRDefault="001F395E" w:rsidP="005F5C2E">
            <w:pPr>
              <w:pStyle w:val="aff4"/>
              <w:ind w:firstLine="0"/>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59" w:type="pct"/>
          </w:tcPr>
          <w:p w:rsidR="001F395E" w:rsidRPr="005F5C2E" w:rsidRDefault="001F395E" w:rsidP="005F5C2E">
            <w:pPr>
              <w:pStyle w:val="aff4"/>
              <w:ind w:firstLine="0"/>
              <w:jc w:val="center"/>
              <w:rPr>
                <w:sz w:val="24"/>
                <w:szCs w:val="24"/>
              </w:rPr>
            </w:pPr>
            <w:r w:rsidRPr="005F5C2E">
              <w:rPr>
                <w:sz w:val="24"/>
                <w:szCs w:val="24"/>
              </w:rPr>
              <w:t>272</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Естественно - научные предметы</w:t>
            </w:r>
          </w:p>
        </w:tc>
        <w:tc>
          <w:tcPr>
            <w:tcW w:w="1330" w:type="pct"/>
          </w:tcPr>
          <w:p w:rsidR="001F395E" w:rsidRPr="005F5C2E" w:rsidRDefault="001F395E" w:rsidP="005F5C2E">
            <w:pPr>
              <w:pStyle w:val="aff4"/>
              <w:ind w:firstLine="0"/>
              <w:jc w:val="left"/>
              <w:rPr>
                <w:sz w:val="24"/>
                <w:szCs w:val="24"/>
              </w:rPr>
            </w:pPr>
            <w:r w:rsidRPr="005F5C2E">
              <w:rPr>
                <w:sz w:val="24"/>
                <w:szCs w:val="24"/>
              </w:rPr>
              <w:t>Физика</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102</w:t>
            </w:r>
          </w:p>
        </w:tc>
        <w:tc>
          <w:tcPr>
            <w:tcW w:w="459" w:type="pct"/>
          </w:tcPr>
          <w:p w:rsidR="001F395E" w:rsidRPr="005F5C2E" w:rsidRDefault="001F395E" w:rsidP="005F5C2E">
            <w:pPr>
              <w:pStyle w:val="aff4"/>
              <w:ind w:firstLine="0"/>
              <w:jc w:val="center"/>
              <w:rPr>
                <w:sz w:val="24"/>
                <w:szCs w:val="24"/>
              </w:rPr>
            </w:pPr>
            <w:r w:rsidRPr="005F5C2E">
              <w:rPr>
                <w:sz w:val="24"/>
                <w:szCs w:val="24"/>
              </w:rPr>
              <w:t>238</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Химия</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59" w:type="pct"/>
          </w:tcPr>
          <w:p w:rsidR="001F395E" w:rsidRPr="005F5C2E" w:rsidRDefault="001F395E" w:rsidP="005F5C2E">
            <w:pPr>
              <w:pStyle w:val="aff4"/>
              <w:ind w:firstLine="0"/>
              <w:jc w:val="center"/>
              <w:rPr>
                <w:sz w:val="24"/>
                <w:szCs w:val="24"/>
              </w:rPr>
            </w:pPr>
            <w:r w:rsidRPr="005F5C2E">
              <w:rPr>
                <w:sz w:val="24"/>
                <w:szCs w:val="24"/>
              </w:rPr>
              <w:t>136</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Биология</w:t>
            </w:r>
          </w:p>
        </w:tc>
        <w:tc>
          <w:tcPr>
            <w:tcW w:w="438" w:type="pct"/>
            <w:shd w:val="clear" w:color="auto" w:fill="00B0F0"/>
          </w:tcPr>
          <w:p w:rsidR="001F395E" w:rsidRPr="005F5C2E" w:rsidRDefault="001F395E" w:rsidP="005F5C2E">
            <w:pPr>
              <w:pStyle w:val="aff4"/>
              <w:ind w:firstLine="0"/>
              <w:rPr>
                <w:sz w:val="24"/>
                <w:szCs w:val="24"/>
              </w:rPr>
            </w:pPr>
            <w:r w:rsidRPr="005F5C2E">
              <w:rPr>
                <w:sz w:val="24"/>
                <w:szCs w:val="24"/>
              </w:rPr>
              <w:t>34</w:t>
            </w:r>
          </w:p>
        </w:tc>
        <w:tc>
          <w:tcPr>
            <w:tcW w:w="408" w:type="pct"/>
          </w:tcPr>
          <w:p w:rsidR="001F395E" w:rsidRPr="005F5C2E" w:rsidRDefault="001F395E" w:rsidP="005F5C2E">
            <w:pPr>
              <w:pStyle w:val="aff4"/>
              <w:ind w:firstLine="0"/>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59" w:type="pct"/>
          </w:tcPr>
          <w:p w:rsidR="001F395E" w:rsidRPr="005F5C2E" w:rsidRDefault="001F395E" w:rsidP="005F5C2E">
            <w:pPr>
              <w:pStyle w:val="aff4"/>
              <w:ind w:firstLine="0"/>
              <w:jc w:val="center"/>
              <w:rPr>
                <w:sz w:val="24"/>
                <w:szCs w:val="24"/>
              </w:rPr>
            </w:pPr>
            <w:r w:rsidRPr="005F5C2E">
              <w:rPr>
                <w:sz w:val="24"/>
                <w:szCs w:val="24"/>
              </w:rPr>
              <w:t>238</w:t>
            </w:r>
          </w:p>
        </w:tc>
      </w:tr>
      <w:tr w:rsidR="001F395E" w:rsidRPr="005F5C2E" w:rsidTr="00FB34AD">
        <w:tc>
          <w:tcPr>
            <w:tcW w:w="1140" w:type="pct"/>
          </w:tcPr>
          <w:p w:rsidR="001F395E" w:rsidRPr="005F5C2E" w:rsidRDefault="001F395E" w:rsidP="005F5C2E">
            <w:pPr>
              <w:pStyle w:val="aff4"/>
              <w:ind w:firstLine="0"/>
              <w:jc w:val="center"/>
              <w:rPr>
                <w:sz w:val="24"/>
                <w:szCs w:val="24"/>
              </w:rPr>
            </w:pPr>
            <w:r w:rsidRPr="005F5C2E">
              <w:rPr>
                <w:sz w:val="24"/>
                <w:szCs w:val="24"/>
              </w:rPr>
              <w:t>Основы духовно-нравственной культуры народов России</w:t>
            </w:r>
          </w:p>
        </w:tc>
        <w:tc>
          <w:tcPr>
            <w:tcW w:w="1330" w:type="pct"/>
          </w:tcPr>
          <w:p w:rsidR="001F395E" w:rsidRPr="005F5C2E" w:rsidRDefault="001F395E" w:rsidP="005F5C2E">
            <w:pPr>
              <w:pStyle w:val="aff4"/>
              <w:ind w:firstLine="0"/>
              <w:jc w:val="left"/>
              <w:rPr>
                <w:sz w:val="24"/>
                <w:szCs w:val="24"/>
              </w:rPr>
            </w:pPr>
          </w:p>
        </w:tc>
        <w:tc>
          <w:tcPr>
            <w:tcW w:w="438" w:type="pct"/>
            <w:shd w:val="clear" w:color="auto" w:fill="00B0F0"/>
          </w:tcPr>
          <w:p w:rsidR="001F395E" w:rsidRPr="005F5C2E" w:rsidRDefault="000430C7" w:rsidP="005F5C2E">
            <w:pPr>
              <w:pStyle w:val="aff4"/>
              <w:ind w:firstLine="0"/>
              <w:rPr>
                <w:sz w:val="24"/>
                <w:szCs w:val="24"/>
              </w:rPr>
            </w:pPr>
            <w:r w:rsidRPr="005F5C2E">
              <w:rPr>
                <w:sz w:val="24"/>
                <w:szCs w:val="24"/>
              </w:rPr>
              <w:t>34</w:t>
            </w:r>
          </w:p>
        </w:tc>
        <w:tc>
          <w:tcPr>
            <w:tcW w:w="408" w:type="pct"/>
          </w:tcPr>
          <w:p w:rsidR="001F395E" w:rsidRPr="005F5C2E" w:rsidRDefault="001F395E" w:rsidP="005F5C2E">
            <w:pPr>
              <w:pStyle w:val="aff4"/>
              <w:ind w:firstLine="0"/>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59" w:type="pct"/>
          </w:tcPr>
          <w:p w:rsidR="001F395E" w:rsidRPr="005F5C2E" w:rsidRDefault="000430C7" w:rsidP="005F5C2E">
            <w:pPr>
              <w:pStyle w:val="aff4"/>
              <w:ind w:firstLine="0"/>
              <w:jc w:val="center"/>
              <w:rPr>
                <w:sz w:val="24"/>
                <w:szCs w:val="24"/>
              </w:rPr>
            </w:pPr>
            <w:r w:rsidRPr="005F5C2E">
              <w:rPr>
                <w:sz w:val="24"/>
                <w:szCs w:val="24"/>
              </w:rPr>
              <w:t>24</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Искусство</w:t>
            </w:r>
          </w:p>
        </w:tc>
        <w:tc>
          <w:tcPr>
            <w:tcW w:w="1330" w:type="pct"/>
          </w:tcPr>
          <w:p w:rsidR="001F395E" w:rsidRPr="005F5C2E" w:rsidRDefault="001F395E" w:rsidP="005F5C2E">
            <w:pPr>
              <w:pStyle w:val="aff4"/>
              <w:ind w:firstLine="0"/>
              <w:jc w:val="left"/>
              <w:rPr>
                <w:sz w:val="24"/>
                <w:szCs w:val="24"/>
              </w:rPr>
            </w:pPr>
            <w:r w:rsidRPr="005F5C2E">
              <w:rPr>
                <w:sz w:val="24"/>
                <w:szCs w:val="24"/>
              </w:rPr>
              <w:t>Изобразительное искусство</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102</w:t>
            </w:r>
          </w:p>
        </w:tc>
      </w:tr>
      <w:tr w:rsidR="001F395E" w:rsidRPr="005F5C2E" w:rsidTr="00FB34AD">
        <w:tc>
          <w:tcPr>
            <w:tcW w:w="1140" w:type="pct"/>
            <w:vMerge/>
            <w:vAlign w:val="center"/>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Музыка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136</w:t>
            </w:r>
          </w:p>
        </w:tc>
      </w:tr>
      <w:tr w:rsidR="001F395E" w:rsidRPr="005F5C2E" w:rsidTr="00FB34AD">
        <w:tc>
          <w:tcPr>
            <w:tcW w:w="1140" w:type="pct"/>
          </w:tcPr>
          <w:p w:rsidR="001F395E" w:rsidRPr="005F5C2E" w:rsidRDefault="001F395E" w:rsidP="005F5C2E">
            <w:pPr>
              <w:pStyle w:val="aff4"/>
              <w:ind w:firstLine="0"/>
              <w:jc w:val="center"/>
              <w:rPr>
                <w:sz w:val="24"/>
                <w:szCs w:val="24"/>
              </w:rPr>
            </w:pPr>
            <w:r w:rsidRPr="005F5C2E">
              <w:rPr>
                <w:sz w:val="24"/>
                <w:szCs w:val="24"/>
              </w:rPr>
              <w:t>Технология</w:t>
            </w:r>
          </w:p>
        </w:tc>
        <w:tc>
          <w:tcPr>
            <w:tcW w:w="1330" w:type="pct"/>
          </w:tcPr>
          <w:p w:rsidR="001F395E" w:rsidRPr="005F5C2E" w:rsidRDefault="001F395E" w:rsidP="005F5C2E">
            <w:pPr>
              <w:pStyle w:val="aff4"/>
              <w:ind w:firstLine="0"/>
              <w:jc w:val="left"/>
              <w:rPr>
                <w:sz w:val="24"/>
                <w:szCs w:val="24"/>
              </w:rPr>
            </w:pPr>
            <w:r w:rsidRPr="005F5C2E">
              <w:rPr>
                <w:sz w:val="24"/>
                <w:szCs w:val="24"/>
              </w:rPr>
              <w:t>Технология</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left"/>
              <w:rPr>
                <w:sz w:val="24"/>
                <w:szCs w:val="24"/>
              </w:rPr>
            </w:pPr>
            <w:r w:rsidRPr="005F5C2E">
              <w:rPr>
                <w:sz w:val="24"/>
                <w:szCs w:val="24"/>
              </w:rPr>
              <w:t>34</w:t>
            </w:r>
          </w:p>
        </w:tc>
        <w:tc>
          <w:tcPr>
            <w:tcW w:w="459" w:type="pct"/>
          </w:tcPr>
          <w:p w:rsidR="001F395E" w:rsidRPr="005F5C2E" w:rsidRDefault="001F395E" w:rsidP="005F5C2E">
            <w:pPr>
              <w:pStyle w:val="aff4"/>
              <w:ind w:firstLine="0"/>
              <w:jc w:val="center"/>
              <w:rPr>
                <w:sz w:val="24"/>
                <w:szCs w:val="24"/>
              </w:rPr>
            </w:pPr>
            <w:r w:rsidRPr="005F5C2E">
              <w:rPr>
                <w:sz w:val="24"/>
                <w:szCs w:val="24"/>
              </w:rPr>
              <w:t>272</w:t>
            </w:r>
          </w:p>
        </w:tc>
      </w:tr>
      <w:tr w:rsidR="001F395E" w:rsidRPr="005F5C2E" w:rsidTr="00FB34AD">
        <w:tc>
          <w:tcPr>
            <w:tcW w:w="1140" w:type="pct"/>
            <w:vMerge w:val="restart"/>
            <w:vAlign w:val="center"/>
          </w:tcPr>
          <w:p w:rsidR="001F395E" w:rsidRPr="005F5C2E" w:rsidRDefault="001F395E" w:rsidP="005F5C2E">
            <w:pPr>
              <w:pStyle w:val="aff4"/>
              <w:ind w:firstLine="0"/>
              <w:jc w:val="center"/>
              <w:rPr>
                <w:sz w:val="24"/>
                <w:szCs w:val="24"/>
              </w:rPr>
            </w:pPr>
            <w:r w:rsidRPr="005F5C2E">
              <w:rPr>
                <w:sz w:val="24"/>
                <w:szCs w:val="24"/>
              </w:rPr>
              <w:t>Физическая культура и основы безопасности жизнедеятельности</w:t>
            </w:r>
          </w:p>
        </w:tc>
        <w:tc>
          <w:tcPr>
            <w:tcW w:w="1330" w:type="pct"/>
          </w:tcPr>
          <w:p w:rsidR="001F395E" w:rsidRPr="005F5C2E" w:rsidRDefault="001F395E" w:rsidP="005F5C2E">
            <w:pPr>
              <w:pStyle w:val="aff4"/>
              <w:ind w:firstLine="0"/>
              <w:jc w:val="left"/>
              <w:rPr>
                <w:sz w:val="24"/>
                <w:szCs w:val="24"/>
              </w:rPr>
            </w:pPr>
            <w:r w:rsidRPr="005F5C2E">
              <w:rPr>
                <w:sz w:val="24"/>
                <w:szCs w:val="24"/>
              </w:rPr>
              <w:t>Физическая культура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59" w:type="pct"/>
          </w:tcPr>
          <w:p w:rsidR="001F395E" w:rsidRPr="005F5C2E" w:rsidRDefault="001F395E" w:rsidP="005F5C2E">
            <w:pPr>
              <w:pStyle w:val="aff4"/>
              <w:ind w:firstLine="0"/>
              <w:jc w:val="center"/>
              <w:rPr>
                <w:sz w:val="24"/>
                <w:szCs w:val="24"/>
              </w:rPr>
            </w:pPr>
            <w:r w:rsidRPr="005F5C2E">
              <w:rPr>
                <w:sz w:val="24"/>
                <w:szCs w:val="24"/>
              </w:rPr>
              <w:t>340</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vAlign w:val="center"/>
          </w:tcPr>
          <w:p w:rsidR="001F395E" w:rsidRPr="005F5C2E" w:rsidRDefault="001F395E" w:rsidP="005F5C2E">
            <w:pPr>
              <w:pStyle w:val="aff4"/>
              <w:ind w:firstLine="0"/>
              <w:jc w:val="left"/>
              <w:rPr>
                <w:sz w:val="24"/>
                <w:szCs w:val="24"/>
              </w:rPr>
            </w:pPr>
            <w:r w:rsidRPr="005F5C2E">
              <w:rPr>
                <w:sz w:val="24"/>
                <w:szCs w:val="24"/>
              </w:rPr>
              <w:t>Основы безопасности жизнедеятельности</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59" w:type="pct"/>
          </w:tcPr>
          <w:p w:rsidR="001F395E" w:rsidRPr="005F5C2E" w:rsidRDefault="001F395E" w:rsidP="005F5C2E">
            <w:pPr>
              <w:pStyle w:val="aff4"/>
              <w:ind w:firstLine="0"/>
              <w:jc w:val="center"/>
              <w:rPr>
                <w:sz w:val="24"/>
                <w:szCs w:val="24"/>
              </w:rPr>
            </w:pPr>
            <w:r w:rsidRPr="005F5C2E">
              <w:rPr>
                <w:sz w:val="24"/>
                <w:szCs w:val="24"/>
              </w:rPr>
              <w:t>68</w:t>
            </w:r>
          </w:p>
        </w:tc>
      </w:tr>
      <w:tr w:rsidR="001F395E" w:rsidRPr="005F5C2E" w:rsidTr="00FB34AD">
        <w:tc>
          <w:tcPr>
            <w:tcW w:w="1140" w:type="pct"/>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b/>
                <w:sz w:val="24"/>
                <w:szCs w:val="24"/>
              </w:rPr>
            </w:pPr>
            <w:r w:rsidRPr="005F5C2E">
              <w:rPr>
                <w:b/>
                <w:sz w:val="24"/>
                <w:szCs w:val="24"/>
              </w:rPr>
              <w:t>Итого часов</w:t>
            </w:r>
          </w:p>
        </w:tc>
        <w:tc>
          <w:tcPr>
            <w:tcW w:w="438" w:type="pct"/>
            <w:shd w:val="clear" w:color="auto" w:fill="00B0F0"/>
          </w:tcPr>
          <w:p w:rsidR="001F395E" w:rsidRPr="005F5C2E" w:rsidRDefault="001F395E" w:rsidP="005F5C2E">
            <w:pPr>
              <w:pStyle w:val="aff4"/>
              <w:ind w:firstLine="0"/>
              <w:rPr>
                <w:b/>
                <w:sz w:val="24"/>
                <w:szCs w:val="24"/>
              </w:rPr>
            </w:pPr>
            <w:r w:rsidRPr="005F5C2E">
              <w:rPr>
                <w:b/>
                <w:sz w:val="24"/>
                <w:szCs w:val="24"/>
              </w:rPr>
              <w:t>9</w:t>
            </w:r>
            <w:r w:rsidR="000430C7" w:rsidRPr="005F5C2E">
              <w:rPr>
                <w:b/>
                <w:sz w:val="24"/>
                <w:szCs w:val="24"/>
              </w:rPr>
              <w:t>52</w:t>
            </w:r>
          </w:p>
        </w:tc>
        <w:tc>
          <w:tcPr>
            <w:tcW w:w="408" w:type="pct"/>
          </w:tcPr>
          <w:p w:rsidR="001F395E" w:rsidRPr="005F5C2E" w:rsidRDefault="001F395E" w:rsidP="005F5C2E">
            <w:pPr>
              <w:pStyle w:val="aff4"/>
              <w:ind w:firstLine="0"/>
              <w:rPr>
                <w:b/>
                <w:sz w:val="24"/>
                <w:szCs w:val="24"/>
              </w:rPr>
            </w:pPr>
            <w:r w:rsidRPr="005F5C2E">
              <w:rPr>
                <w:b/>
                <w:sz w:val="24"/>
                <w:szCs w:val="24"/>
              </w:rPr>
              <w:t>986</w:t>
            </w:r>
          </w:p>
        </w:tc>
        <w:tc>
          <w:tcPr>
            <w:tcW w:w="408" w:type="pct"/>
          </w:tcPr>
          <w:p w:rsidR="001F395E" w:rsidRPr="005F5C2E" w:rsidRDefault="001F395E" w:rsidP="005F5C2E">
            <w:pPr>
              <w:pStyle w:val="aff4"/>
              <w:ind w:firstLine="0"/>
              <w:rPr>
                <w:b/>
                <w:sz w:val="24"/>
                <w:szCs w:val="24"/>
              </w:rPr>
            </w:pPr>
            <w:r w:rsidRPr="005F5C2E">
              <w:rPr>
                <w:b/>
                <w:sz w:val="24"/>
                <w:szCs w:val="24"/>
              </w:rPr>
              <w:t>1054</w:t>
            </w:r>
          </w:p>
        </w:tc>
        <w:tc>
          <w:tcPr>
            <w:tcW w:w="408" w:type="pct"/>
          </w:tcPr>
          <w:p w:rsidR="001F395E" w:rsidRPr="005F5C2E" w:rsidRDefault="001F395E" w:rsidP="005F5C2E">
            <w:pPr>
              <w:pStyle w:val="aff4"/>
              <w:ind w:firstLine="0"/>
              <w:rPr>
                <w:b/>
                <w:sz w:val="24"/>
                <w:szCs w:val="24"/>
              </w:rPr>
            </w:pPr>
            <w:r w:rsidRPr="005F5C2E">
              <w:rPr>
                <w:b/>
                <w:sz w:val="24"/>
                <w:szCs w:val="24"/>
              </w:rPr>
              <w:t>1088</w:t>
            </w:r>
          </w:p>
        </w:tc>
        <w:tc>
          <w:tcPr>
            <w:tcW w:w="408" w:type="pct"/>
          </w:tcPr>
          <w:p w:rsidR="001F395E" w:rsidRPr="005F5C2E" w:rsidRDefault="001F395E" w:rsidP="005F5C2E">
            <w:pPr>
              <w:pStyle w:val="aff4"/>
              <w:ind w:firstLine="0"/>
              <w:rPr>
                <w:b/>
                <w:sz w:val="24"/>
                <w:szCs w:val="24"/>
              </w:rPr>
            </w:pPr>
            <w:r w:rsidRPr="005F5C2E">
              <w:rPr>
                <w:b/>
                <w:sz w:val="24"/>
                <w:szCs w:val="24"/>
              </w:rPr>
              <w:t>1122</w:t>
            </w:r>
          </w:p>
        </w:tc>
        <w:tc>
          <w:tcPr>
            <w:tcW w:w="459" w:type="pct"/>
          </w:tcPr>
          <w:p w:rsidR="001F395E" w:rsidRPr="005F5C2E" w:rsidRDefault="000430C7" w:rsidP="005F5C2E">
            <w:pPr>
              <w:pStyle w:val="aff4"/>
              <w:ind w:firstLine="0"/>
              <w:rPr>
                <w:b/>
                <w:sz w:val="24"/>
                <w:szCs w:val="24"/>
              </w:rPr>
            </w:pPr>
            <w:r w:rsidRPr="005F5C2E">
              <w:rPr>
                <w:b/>
                <w:sz w:val="24"/>
                <w:szCs w:val="24"/>
              </w:rPr>
              <w:t>5202</w:t>
            </w:r>
          </w:p>
        </w:tc>
      </w:tr>
      <w:tr w:rsidR="001F395E" w:rsidRPr="005F5C2E" w:rsidTr="00FB34AD">
        <w:tc>
          <w:tcPr>
            <w:tcW w:w="5000" w:type="pct"/>
            <w:gridSpan w:val="8"/>
            <w:vAlign w:val="center"/>
          </w:tcPr>
          <w:p w:rsidR="001F395E" w:rsidRPr="005F5C2E" w:rsidRDefault="001F395E" w:rsidP="005F5C2E">
            <w:pPr>
              <w:pStyle w:val="aff4"/>
              <w:ind w:firstLine="0"/>
              <w:jc w:val="left"/>
              <w:rPr>
                <w:b/>
                <w:sz w:val="24"/>
                <w:szCs w:val="24"/>
              </w:rPr>
            </w:pPr>
            <w:r w:rsidRPr="005F5C2E">
              <w:rPr>
                <w:b/>
                <w:sz w:val="24"/>
                <w:szCs w:val="24"/>
              </w:rPr>
              <w:t>2. Часть, формируемая участниками образовательных отношений</w:t>
            </w:r>
          </w:p>
        </w:tc>
      </w:tr>
      <w:tr w:rsidR="001F395E" w:rsidRPr="005F5C2E" w:rsidTr="00FB34AD">
        <w:tc>
          <w:tcPr>
            <w:tcW w:w="1140" w:type="pct"/>
            <w:vMerge w:val="restart"/>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left"/>
              <w:rPr>
                <w:sz w:val="24"/>
                <w:szCs w:val="24"/>
              </w:rPr>
            </w:pPr>
            <w:r w:rsidRPr="005F5C2E">
              <w:rPr>
                <w:sz w:val="24"/>
                <w:szCs w:val="24"/>
              </w:rPr>
              <w:t>Финансовая грамотность</w:t>
            </w:r>
          </w:p>
        </w:tc>
        <w:tc>
          <w:tcPr>
            <w:tcW w:w="438" w:type="pct"/>
            <w:shd w:val="clear" w:color="auto" w:fill="00B0F0"/>
          </w:tcPr>
          <w:p w:rsidR="001F395E" w:rsidRPr="005F5C2E" w:rsidRDefault="001F395E" w:rsidP="005F5C2E">
            <w:pPr>
              <w:pStyle w:val="aff4"/>
              <w:ind w:firstLine="0"/>
              <w:rPr>
                <w:sz w:val="24"/>
                <w:szCs w:val="24"/>
              </w:rPr>
            </w:pPr>
            <w:r w:rsidRPr="005F5C2E">
              <w:rPr>
                <w:sz w:val="24"/>
                <w:szCs w:val="24"/>
              </w:rPr>
              <w:t>17</w:t>
            </w:r>
          </w:p>
        </w:tc>
        <w:tc>
          <w:tcPr>
            <w:tcW w:w="408" w:type="pct"/>
          </w:tcPr>
          <w:p w:rsidR="001F395E" w:rsidRPr="005F5C2E" w:rsidRDefault="001F395E" w:rsidP="005F5C2E">
            <w:pPr>
              <w:pStyle w:val="aff4"/>
              <w:ind w:firstLine="0"/>
              <w:jc w:val="center"/>
              <w:rPr>
                <w:sz w:val="24"/>
                <w:szCs w:val="24"/>
              </w:rPr>
            </w:pPr>
            <w:r w:rsidRPr="005F5C2E">
              <w:rPr>
                <w:sz w:val="24"/>
                <w:szCs w:val="24"/>
              </w:rPr>
              <w:t>17</w:t>
            </w:r>
          </w:p>
        </w:tc>
        <w:tc>
          <w:tcPr>
            <w:tcW w:w="408" w:type="pct"/>
          </w:tcPr>
          <w:p w:rsidR="001F395E" w:rsidRPr="005F5C2E" w:rsidRDefault="001F395E" w:rsidP="005F5C2E">
            <w:pPr>
              <w:pStyle w:val="aff4"/>
              <w:ind w:firstLine="0"/>
              <w:jc w:val="center"/>
              <w:rPr>
                <w:sz w:val="24"/>
                <w:szCs w:val="24"/>
              </w:rPr>
            </w:pPr>
            <w:r w:rsidRPr="005F5C2E">
              <w:rPr>
                <w:sz w:val="24"/>
                <w:szCs w:val="24"/>
              </w:rPr>
              <w:t>17</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rPr>
                <w:sz w:val="24"/>
                <w:szCs w:val="24"/>
              </w:rPr>
            </w:pPr>
            <w:r w:rsidRPr="005F5C2E">
              <w:rPr>
                <w:sz w:val="24"/>
                <w:szCs w:val="24"/>
              </w:rPr>
              <w:t>17</w:t>
            </w:r>
          </w:p>
        </w:tc>
        <w:tc>
          <w:tcPr>
            <w:tcW w:w="459" w:type="pct"/>
          </w:tcPr>
          <w:p w:rsidR="001F395E" w:rsidRPr="005F5C2E" w:rsidRDefault="001F395E" w:rsidP="005F5C2E">
            <w:pPr>
              <w:pStyle w:val="aff4"/>
              <w:ind w:firstLine="0"/>
              <w:jc w:val="center"/>
              <w:rPr>
                <w:sz w:val="24"/>
                <w:szCs w:val="24"/>
              </w:rPr>
            </w:pPr>
            <w:r w:rsidRPr="005F5C2E">
              <w:rPr>
                <w:sz w:val="24"/>
                <w:szCs w:val="24"/>
              </w:rPr>
              <w:t>102</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center"/>
              <w:rPr>
                <w:sz w:val="24"/>
                <w:szCs w:val="24"/>
              </w:rPr>
            </w:pPr>
            <w:r w:rsidRPr="005F5C2E">
              <w:rPr>
                <w:sz w:val="24"/>
                <w:szCs w:val="24"/>
              </w:rPr>
              <w:t>Мой выбор</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17</w:t>
            </w:r>
          </w:p>
        </w:tc>
        <w:tc>
          <w:tcPr>
            <w:tcW w:w="408"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17</w:t>
            </w:r>
          </w:p>
        </w:tc>
      </w:tr>
      <w:tr w:rsidR="001F395E" w:rsidRPr="005F5C2E" w:rsidTr="00FB34AD">
        <w:tc>
          <w:tcPr>
            <w:tcW w:w="1140" w:type="pct"/>
            <w:vMerge w:val="restart"/>
          </w:tcPr>
          <w:p w:rsidR="001F395E" w:rsidRPr="005F5C2E" w:rsidRDefault="001F395E" w:rsidP="005F5C2E">
            <w:pPr>
              <w:pStyle w:val="aff4"/>
              <w:ind w:firstLine="0"/>
              <w:jc w:val="center"/>
              <w:rPr>
                <w:sz w:val="24"/>
                <w:szCs w:val="24"/>
              </w:rPr>
            </w:pPr>
            <w:r w:rsidRPr="005F5C2E">
              <w:rPr>
                <w:sz w:val="24"/>
                <w:szCs w:val="24"/>
              </w:rPr>
              <w:t>Математика и информатика</w:t>
            </w:r>
          </w:p>
        </w:tc>
        <w:tc>
          <w:tcPr>
            <w:tcW w:w="1330" w:type="pct"/>
            <w:vAlign w:val="center"/>
          </w:tcPr>
          <w:p w:rsidR="001F395E" w:rsidRPr="005F5C2E" w:rsidRDefault="001F395E" w:rsidP="005F5C2E">
            <w:pPr>
              <w:pStyle w:val="aff4"/>
              <w:ind w:firstLine="0"/>
              <w:jc w:val="left"/>
              <w:rPr>
                <w:sz w:val="24"/>
                <w:szCs w:val="24"/>
              </w:rPr>
            </w:pPr>
            <w:r w:rsidRPr="005F5C2E">
              <w:rPr>
                <w:sz w:val="24"/>
                <w:szCs w:val="24"/>
              </w:rPr>
              <w:t>Информатика</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68</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vAlign w:val="center"/>
          </w:tcPr>
          <w:p w:rsidR="001F395E" w:rsidRPr="005F5C2E" w:rsidRDefault="001F395E" w:rsidP="005F5C2E">
            <w:pPr>
              <w:pStyle w:val="aff4"/>
              <w:ind w:firstLine="0"/>
              <w:jc w:val="center"/>
              <w:rPr>
                <w:sz w:val="24"/>
                <w:szCs w:val="24"/>
              </w:rPr>
            </w:pPr>
            <w:r w:rsidRPr="005F5C2E">
              <w:rPr>
                <w:sz w:val="24"/>
                <w:szCs w:val="24"/>
              </w:rPr>
              <w:t>Математика для любознательных</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17</w:t>
            </w: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17</w:t>
            </w:r>
          </w:p>
        </w:tc>
      </w:tr>
      <w:tr w:rsidR="001F395E" w:rsidRPr="005F5C2E" w:rsidTr="00FB34AD">
        <w:tc>
          <w:tcPr>
            <w:tcW w:w="1140" w:type="pct"/>
            <w:vMerge/>
          </w:tcPr>
          <w:p w:rsidR="001F395E" w:rsidRPr="005F5C2E" w:rsidRDefault="001F395E" w:rsidP="005F5C2E">
            <w:pPr>
              <w:pStyle w:val="aff4"/>
              <w:ind w:firstLine="0"/>
              <w:jc w:val="center"/>
              <w:rPr>
                <w:sz w:val="24"/>
                <w:szCs w:val="24"/>
              </w:rPr>
            </w:pPr>
          </w:p>
        </w:tc>
        <w:tc>
          <w:tcPr>
            <w:tcW w:w="1330" w:type="pct"/>
            <w:vAlign w:val="center"/>
          </w:tcPr>
          <w:p w:rsidR="001F395E" w:rsidRPr="005F5C2E" w:rsidRDefault="001F395E" w:rsidP="005F5C2E">
            <w:pPr>
              <w:pStyle w:val="aff4"/>
              <w:ind w:firstLine="0"/>
              <w:jc w:val="center"/>
              <w:rPr>
                <w:sz w:val="24"/>
                <w:szCs w:val="24"/>
              </w:rPr>
            </w:pPr>
            <w:r w:rsidRPr="005F5C2E">
              <w:rPr>
                <w:sz w:val="24"/>
                <w:szCs w:val="24"/>
              </w:rPr>
              <w:t>За страницами учебника математики</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17</w:t>
            </w:r>
          </w:p>
        </w:tc>
        <w:tc>
          <w:tcPr>
            <w:tcW w:w="408"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17</w:t>
            </w:r>
          </w:p>
        </w:tc>
      </w:tr>
      <w:tr w:rsidR="001F395E" w:rsidRPr="005F5C2E" w:rsidTr="00FB34AD">
        <w:tc>
          <w:tcPr>
            <w:tcW w:w="1140" w:type="pct"/>
          </w:tcPr>
          <w:p w:rsidR="001F395E" w:rsidRPr="005F5C2E" w:rsidRDefault="001F395E" w:rsidP="005F5C2E">
            <w:pPr>
              <w:pStyle w:val="aff4"/>
              <w:ind w:firstLine="0"/>
              <w:jc w:val="center"/>
              <w:rPr>
                <w:sz w:val="24"/>
                <w:szCs w:val="24"/>
              </w:rPr>
            </w:pPr>
            <w:r w:rsidRPr="005F5C2E">
              <w:rPr>
                <w:sz w:val="24"/>
                <w:szCs w:val="24"/>
              </w:rPr>
              <w:t>Физическая культура и основы безопасности жизнедеятельности</w:t>
            </w:r>
          </w:p>
        </w:tc>
        <w:tc>
          <w:tcPr>
            <w:tcW w:w="1330" w:type="pct"/>
            <w:vAlign w:val="center"/>
          </w:tcPr>
          <w:p w:rsidR="001F395E" w:rsidRPr="005F5C2E" w:rsidRDefault="001F395E" w:rsidP="005F5C2E">
            <w:pPr>
              <w:pStyle w:val="aff4"/>
              <w:ind w:firstLine="0"/>
              <w:jc w:val="center"/>
              <w:rPr>
                <w:sz w:val="24"/>
                <w:szCs w:val="24"/>
              </w:rPr>
            </w:pPr>
            <w:r w:rsidRPr="005F5C2E">
              <w:rPr>
                <w:sz w:val="24"/>
                <w:szCs w:val="24"/>
              </w:rPr>
              <w:t>Основы безопасности жизнедеятельности</w:t>
            </w:r>
          </w:p>
        </w:tc>
        <w:tc>
          <w:tcPr>
            <w:tcW w:w="438" w:type="pct"/>
            <w:shd w:val="clear" w:color="auto" w:fill="00B0F0"/>
          </w:tcPr>
          <w:p w:rsidR="001F395E" w:rsidRPr="005F5C2E" w:rsidRDefault="001F395E" w:rsidP="005F5C2E">
            <w:pPr>
              <w:pStyle w:val="aff4"/>
              <w:ind w:firstLine="0"/>
              <w:jc w:val="center"/>
              <w:rPr>
                <w:sz w:val="24"/>
                <w:szCs w:val="24"/>
              </w:rPr>
            </w:pPr>
            <w:r w:rsidRPr="005F5C2E">
              <w:rPr>
                <w:sz w:val="24"/>
                <w:szCs w:val="24"/>
              </w:rPr>
              <w:t>17</w:t>
            </w:r>
          </w:p>
        </w:tc>
        <w:tc>
          <w:tcPr>
            <w:tcW w:w="408" w:type="pct"/>
          </w:tcPr>
          <w:p w:rsidR="001F395E" w:rsidRPr="005F5C2E" w:rsidRDefault="001F395E" w:rsidP="005F5C2E">
            <w:pPr>
              <w:pStyle w:val="aff4"/>
              <w:ind w:firstLine="0"/>
              <w:jc w:val="center"/>
              <w:rPr>
                <w:sz w:val="24"/>
                <w:szCs w:val="24"/>
              </w:rPr>
            </w:pPr>
            <w:r w:rsidRPr="005F5C2E">
              <w:rPr>
                <w:sz w:val="24"/>
                <w:szCs w:val="24"/>
              </w:rPr>
              <w:t>17</w:t>
            </w:r>
          </w:p>
        </w:tc>
        <w:tc>
          <w:tcPr>
            <w:tcW w:w="408" w:type="pct"/>
          </w:tcPr>
          <w:p w:rsidR="001F395E" w:rsidRPr="005F5C2E" w:rsidRDefault="001F395E" w:rsidP="005F5C2E">
            <w:pPr>
              <w:pStyle w:val="aff4"/>
              <w:ind w:firstLine="0"/>
              <w:jc w:val="center"/>
              <w:rPr>
                <w:sz w:val="24"/>
                <w:szCs w:val="24"/>
              </w:rPr>
            </w:pPr>
            <w:r w:rsidRPr="005F5C2E">
              <w:rPr>
                <w:sz w:val="24"/>
                <w:szCs w:val="24"/>
              </w:rPr>
              <w:t>34</w:t>
            </w: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59" w:type="pct"/>
          </w:tcPr>
          <w:p w:rsidR="001F395E" w:rsidRPr="005F5C2E" w:rsidRDefault="001F395E" w:rsidP="005F5C2E">
            <w:pPr>
              <w:pStyle w:val="aff4"/>
              <w:ind w:firstLine="0"/>
              <w:jc w:val="center"/>
              <w:rPr>
                <w:sz w:val="24"/>
                <w:szCs w:val="24"/>
              </w:rPr>
            </w:pPr>
            <w:r w:rsidRPr="005F5C2E">
              <w:rPr>
                <w:sz w:val="24"/>
                <w:szCs w:val="24"/>
              </w:rPr>
              <w:t>68</w:t>
            </w:r>
          </w:p>
        </w:tc>
      </w:tr>
      <w:tr w:rsidR="001F395E" w:rsidRPr="005F5C2E" w:rsidTr="00FB34AD">
        <w:tc>
          <w:tcPr>
            <w:tcW w:w="2470" w:type="pct"/>
            <w:gridSpan w:val="2"/>
          </w:tcPr>
          <w:p w:rsidR="001F395E" w:rsidRPr="005F5C2E" w:rsidRDefault="001F395E" w:rsidP="005F5C2E">
            <w:pPr>
              <w:pStyle w:val="aff4"/>
              <w:ind w:firstLine="0"/>
              <w:jc w:val="center"/>
              <w:rPr>
                <w:sz w:val="24"/>
                <w:szCs w:val="24"/>
              </w:rPr>
            </w:pPr>
            <w:r w:rsidRPr="005F5C2E">
              <w:rPr>
                <w:sz w:val="24"/>
                <w:szCs w:val="24"/>
              </w:rPr>
              <w:t>Курсы по выбору для подготовки к ОГЭ</w:t>
            </w:r>
          </w:p>
        </w:tc>
        <w:tc>
          <w:tcPr>
            <w:tcW w:w="438" w:type="pct"/>
            <w:shd w:val="clear" w:color="auto" w:fill="00B0F0"/>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p>
        </w:tc>
        <w:tc>
          <w:tcPr>
            <w:tcW w:w="408" w:type="pct"/>
          </w:tcPr>
          <w:p w:rsidR="001F395E" w:rsidRPr="005F5C2E" w:rsidRDefault="001F395E" w:rsidP="005F5C2E">
            <w:pPr>
              <w:pStyle w:val="aff4"/>
              <w:ind w:firstLine="0"/>
              <w:jc w:val="center"/>
              <w:rPr>
                <w:sz w:val="24"/>
                <w:szCs w:val="24"/>
              </w:rPr>
            </w:pPr>
            <w:r w:rsidRPr="005F5C2E">
              <w:rPr>
                <w:sz w:val="24"/>
                <w:szCs w:val="24"/>
              </w:rPr>
              <w:t>68</w:t>
            </w:r>
          </w:p>
        </w:tc>
        <w:tc>
          <w:tcPr>
            <w:tcW w:w="459" w:type="pct"/>
          </w:tcPr>
          <w:p w:rsidR="001F395E" w:rsidRPr="005F5C2E" w:rsidRDefault="001F395E" w:rsidP="005F5C2E">
            <w:pPr>
              <w:pStyle w:val="aff4"/>
              <w:ind w:firstLine="0"/>
              <w:jc w:val="center"/>
              <w:rPr>
                <w:sz w:val="24"/>
                <w:szCs w:val="24"/>
              </w:rPr>
            </w:pPr>
            <w:r w:rsidRPr="005F5C2E">
              <w:rPr>
                <w:sz w:val="24"/>
                <w:szCs w:val="24"/>
              </w:rPr>
              <w:t>68</w:t>
            </w:r>
          </w:p>
        </w:tc>
      </w:tr>
      <w:tr w:rsidR="001F395E" w:rsidRPr="005F5C2E" w:rsidTr="00FB34AD">
        <w:tc>
          <w:tcPr>
            <w:tcW w:w="1140" w:type="pct"/>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center"/>
              <w:rPr>
                <w:sz w:val="24"/>
                <w:szCs w:val="24"/>
              </w:rPr>
            </w:pPr>
            <w:r w:rsidRPr="005F5C2E">
              <w:rPr>
                <w:sz w:val="24"/>
                <w:szCs w:val="24"/>
              </w:rPr>
              <w:t>Итого часов</w:t>
            </w:r>
          </w:p>
        </w:tc>
        <w:tc>
          <w:tcPr>
            <w:tcW w:w="438" w:type="pct"/>
            <w:shd w:val="clear" w:color="auto" w:fill="00B0F0"/>
          </w:tcPr>
          <w:p w:rsidR="001F395E" w:rsidRPr="005F5C2E" w:rsidRDefault="001F395E" w:rsidP="005F5C2E">
            <w:pPr>
              <w:pStyle w:val="aff4"/>
              <w:ind w:firstLine="0"/>
              <w:rPr>
                <w:b/>
                <w:sz w:val="24"/>
                <w:szCs w:val="24"/>
              </w:rPr>
            </w:pPr>
            <w:r w:rsidRPr="005F5C2E">
              <w:rPr>
                <w:b/>
                <w:sz w:val="24"/>
                <w:szCs w:val="24"/>
              </w:rPr>
              <w:t>68</w:t>
            </w:r>
          </w:p>
        </w:tc>
        <w:tc>
          <w:tcPr>
            <w:tcW w:w="408" w:type="pct"/>
          </w:tcPr>
          <w:p w:rsidR="001F395E" w:rsidRPr="005F5C2E" w:rsidRDefault="001F395E" w:rsidP="005F5C2E">
            <w:pPr>
              <w:pStyle w:val="aff4"/>
              <w:ind w:firstLine="0"/>
              <w:rPr>
                <w:b/>
                <w:sz w:val="24"/>
                <w:szCs w:val="24"/>
              </w:rPr>
            </w:pPr>
            <w:r w:rsidRPr="005F5C2E">
              <w:rPr>
                <w:b/>
                <w:sz w:val="24"/>
                <w:szCs w:val="24"/>
              </w:rPr>
              <w:t>68</w:t>
            </w:r>
          </w:p>
        </w:tc>
        <w:tc>
          <w:tcPr>
            <w:tcW w:w="408" w:type="pct"/>
          </w:tcPr>
          <w:p w:rsidR="001F395E" w:rsidRPr="005F5C2E" w:rsidRDefault="001F395E" w:rsidP="005F5C2E">
            <w:pPr>
              <w:pStyle w:val="aff4"/>
              <w:ind w:firstLine="0"/>
              <w:rPr>
                <w:b/>
                <w:sz w:val="24"/>
                <w:szCs w:val="24"/>
              </w:rPr>
            </w:pPr>
            <w:r w:rsidRPr="005F5C2E">
              <w:rPr>
                <w:b/>
                <w:sz w:val="24"/>
                <w:szCs w:val="24"/>
              </w:rPr>
              <w:t>68</w:t>
            </w:r>
          </w:p>
        </w:tc>
        <w:tc>
          <w:tcPr>
            <w:tcW w:w="408" w:type="pct"/>
          </w:tcPr>
          <w:p w:rsidR="001F395E" w:rsidRPr="005F5C2E" w:rsidRDefault="001F395E" w:rsidP="005F5C2E">
            <w:pPr>
              <w:pStyle w:val="aff4"/>
              <w:ind w:firstLine="0"/>
              <w:rPr>
                <w:b/>
                <w:sz w:val="24"/>
                <w:szCs w:val="24"/>
              </w:rPr>
            </w:pPr>
            <w:r w:rsidRPr="005F5C2E">
              <w:rPr>
                <w:b/>
                <w:sz w:val="24"/>
                <w:szCs w:val="24"/>
              </w:rPr>
              <w:t>68</w:t>
            </w:r>
          </w:p>
        </w:tc>
        <w:tc>
          <w:tcPr>
            <w:tcW w:w="408" w:type="pct"/>
          </w:tcPr>
          <w:p w:rsidR="001F395E" w:rsidRPr="005F5C2E" w:rsidRDefault="001F395E" w:rsidP="005F5C2E">
            <w:pPr>
              <w:pStyle w:val="aff4"/>
              <w:ind w:firstLine="0"/>
              <w:rPr>
                <w:b/>
                <w:sz w:val="24"/>
                <w:szCs w:val="24"/>
              </w:rPr>
            </w:pPr>
            <w:r w:rsidRPr="005F5C2E">
              <w:rPr>
                <w:b/>
                <w:sz w:val="24"/>
                <w:szCs w:val="24"/>
              </w:rPr>
              <w:t>85</w:t>
            </w:r>
          </w:p>
        </w:tc>
        <w:tc>
          <w:tcPr>
            <w:tcW w:w="459" w:type="pct"/>
          </w:tcPr>
          <w:p w:rsidR="001F395E" w:rsidRPr="005F5C2E" w:rsidRDefault="001F395E" w:rsidP="005F5C2E">
            <w:pPr>
              <w:pStyle w:val="aff4"/>
              <w:ind w:firstLine="0"/>
              <w:rPr>
                <w:b/>
                <w:sz w:val="24"/>
                <w:szCs w:val="24"/>
              </w:rPr>
            </w:pPr>
            <w:r w:rsidRPr="005F5C2E">
              <w:rPr>
                <w:b/>
                <w:sz w:val="24"/>
                <w:szCs w:val="24"/>
              </w:rPr>
              <w:t>357</w:t>
            </w:r>
          </w:p>
        </w:tc>
      </w:tr>
      <w:tr w:rsidR="001F395E" w:rsidRPr="005F5C2E" w:rsidTr="00FB34AD">
        <w:tc>
          <w:tcPr>
            <w:tcW w:w="1140" w:type="pct"/>
          </w:tcPr>
          <w:p w:rsidR="001F395E" w:rsidRPr="005F5C2E" w:rsidRDefault="001F395E" w:rsidP="005F5C2E">
            <w:pPr>
              <w:pStyle w:val="aff4"/>
              <w:ind w:firstLine="0"/>
              <w:jc w:val="center"/>
              <w:rPr>
                <w:sz w:val="24"/>
                <w:szCs w:val="24"/>
              </w:rPr>
            </w:pPr>
          </w:p>
        </w:tc>
        <w:tc>
          <w:tcPr>
            <w:tcW w:w="1330" w:type="pct"/>
          </w:tcPr>
          <w:p w:rsidR="001F395E" w:rsidRPr="005F5C2E" w:rsidRDefault="001F395E" w:rsidP="005F5C2E">
            <w:pPr>
              <w:pStyle w:val="aff4"/>
              <w:ind w:firstLine="0"/>
              <w:jc w:val="center"/>
              <w:rPr>
                <w:sz w:val="24"/>
                <w:szCs w:val="24"/>
              </w:rPr>
            </w:pPr>
            <w:r w:rsidRPr="005F5C2E">
              <w:rPr>
                <w:sz w:val="24"/>
                <w:szCs w:val="24"/>
              </w:rPr>
              <w:t>ИТОГО</w:t>
            </w:r>
          </w:p>
        </w:tc>
        <w:tc>
          <w:tcPr>
            <w:tcW w:w="438" w:type="pct"/>
            <w:shd w:val="clear" w:color="auto" w:fill="00B0F0"/>
          </w:tcPr>
          <w:p w:rsidR="001F395E" w:rsidRPr="005F5C2E" w:rsidRDefault="001F395E" w:rsidP="005F5C2E">
            <w:pPr>
              <w:pStyle w:val="aff4"/>
              <w:ind w:firstLine="0"/>
              <w:rPr>
                <w:b/>
                <w:sz w:val="24"/>
                <w:szCs w:val="24"/>
              </w:rPr>
            </w:pPr>
            <w:r w:rsidRPr="005F5C2E">
              <w:rPr>
                <w:b/>
                <w:sz w:val="24"/>
                <w:szCs w:val="24"/>
              </w:rPr>
              <w:t>10</w:t>
            </w:r>
            <w:r w:rsidR="000430C7" w:rsidRPr="005F5C2E">
              <w:rPr>
                <w:b/>
                <w:sz w:val="24"/>
                <w:szCs w:val="24"/>
              </w:rPr>
              <w:t>20</w:t>
            </w:r>
          </w:p>
        </w:tc>
        <w:tc>
          <w:tcPr>
            <w:tcW w:w="408" w:type="pct"/>
          </w:tcPr>
          <w:p w:rsidR="001F395E" w:rsidRPr="005F5C2E" w:rsidRDefault="001F395E" w:rsidP="005F5C2E">
            <w:pPr>
              <w:pStyle w:val="aff4"/>
              <w:ind w:firstLine="0"/>
              <w:rPr>
                <w:b/>
                <w:sz w:val="24"/>
                <w:szCs w:val="24"/>
              </w:rPr>
            </w:pPr>
            <w:r w:rsidRPr="005F5C2E">
              <w:rPr>
                <w:b/>
                <w:sz w:val="24"/>
                <w:szCs w:val="24"/>
              </w:rPr>
              <w:t>1054</w:t>
            </w:r>
          </w:p>
        </w:tc>
        <w:tc>
          <w:tcPr>
            <w:tcW w:w="408" w:type="pct"/>
          </w:tcPr>
          <w:p w:rsidR="001F395E" w:rsidRPr="005F5C2E" w:rsidRDefault="001F395E" w:rsidP="005F5C2E">
            <w:pPr>
              <w:pStyle w:val="aff4"/>
              <w:ind w:firstLine="0"/>
              <w:rPr>
                <w:b/>
                <w:sz w:val="24"/>
                <w:szCs w:val="24"/>
              </w:rPr>
            </w:pPr>
            <w:r w:rsidRPr="005F5C2E">
              <w:rPr>
                <w:b/>
                <w:sz w:val="24"/>
                <w:szCs w:val="24"/>
              </w:rPr>
              <w:t>1122</w:t>
            </w:r>
          </w:p>
        </w:tc>
        <w:tc>
          <w:tcPr>
            <w:tcW w:w="408" w:type="pct"/>
          </w:tcPr>
          <w:p w:rsidR="001F395E" w:rsidRPr="005F5C2E" w:rsidRDefault="001F395E" w:rsidP="005F5C2E">
            <w:pPr>
              <w:pStyle w:val="aff4"/>
              <w:ind w:firstLine="0"/>
              <w:rPr>
                <w:b/>
                <w:sz w:val="24"/>
                <w:szCs w:val="24"/>
              </w:rPr>
            </w:pPr>
            <w:r w:rsidRPr="005F5C2E">
              <w:rPr>
                <w:b/>
                <w:sz w:val="24"/>
                <w:szCs w:val="24"/>
              </w:rPr>
              <w:t>1156</w:t>
            </w:r>
          </w:p>
        </w:tc>
        <w:tc>
          <w:tcPr>
            <w:tcW w:w="408" w:type="pct"/>
          </w:tcPr>
          <w:p w:rsidR="001F395E" w:rsidRPr="005F5C2E" w:rsidRDefault="001F395E" w:rsidP="005F5C2E">
            <w:pPr>
              <w:pStyle w:val="aff4"/>
              <w:ind w:firstLine="0"/>
              <w:rPr>
                <w:b/>
                <w:sz w:val="24"/>
                <w:szCs w:val="24"/>
              </w:rPr>
            </w:pPr>
            <w:r w:rsidRPr="005F5C2E">
              <w:rPr>
                <w:b/>
                <w:sz w:val="24"/>
                <w:szCs w:val="24"/>
              </w:rPr>
              <w:t>1207</w:t>
            </w:r>
          </w:p>
        </w:tc>
        <w:tc>
          <w:tcPr>
            <w:tcW w:w="459" w:type="pct"/>
          </w:tcPr>
          <w:p w:rsidR="001F395E" w:rsidRPr="005F5C2E" w:rsidRDefault="001F395E" w:rsidP="005F5C2E">
            <w:pPr>
              <w:pStyle w:val="aff4"/>
              <w:ind w:firstLine="0"/>
              <w:rPr>
                <w:b/>
                <w:sz w:val="24"/>
                <w:szCs w:val="24"/>
              </w:rPr>
            </w:pPr>
            <w:r w:rsidRPr="005F5C2E">
              <w:rPr>
                <w:b/>
                <w:sz w:val="24"/>
                <w:szCs w:val="24"/>
              </w:rPr>
              <w:t>55</w:t>
            </w:r>
            <w:r w:rsidR="000430C7" w:rsidRPr="005F5C2E">
              <w:rPr>
                <w:b/>
                <w:sz w:val="24"/>
                <w:szCs w:val="24"/>
              </w:rPr>
              <w:t>59</w:t>
            </w:r>
          </w:p>
        </w:tc>
      </w:tr>
    </w:tbl>
    <w:p w:rsidR="00806514" w:rsidRPr="005F5C2E" w:rsidRDefault="00806514" w:rsidP="005F5C2E">
      <w:pPr>
        <w:pStyle w:val="-"/>
        <w:spacing w:line="240" w:lineRule="auto"/>
        <w:ind w:firstLine="0"/>
        <w:rPr>
          <w:b/>
          <w:sz w:val="24"/>
          <w:szCs w:val="24"/>
        </w:rPr>
      </w:pPr>
    </w:p>
    <w:p w:rsidR="00806514" w:rsidRPr="005F5C2E" w:rsidRDefault="00806514" w:rsidP="005F5C2E">
      <w:pPr>
        <w:pStyle w:val="-"/>
        <w:spacing w:line="240" w:lineRule="auto"/>
        <w:ind w:firstLine="0"/>
        <w:rPr>
          <w:b/>
          <w:sz w:val="24"/>
          <w:szCs w:val="24"/>
        </w:rPr>
      </w:pPr>
    </w:p>
    <w:p w:rsidR="00721866" w:rsidRPr="003F72BD" w:rsidRDefault="003E3F40" w:rsidP="005F5C2E">
      <w:pPr>
        <w:pStyle w:val="-"/>
        <w:spacing w:line="240" w:lineRule="auto"/>
        <w:ind w:firstLine="0"/>
        <w:rPr>
          <w:b/>
          <w:sz w:val="28"/>
          <w:szCs w:val="28"/>
        </w:rPr>
      </w:pPr>
      <w:r w:rsidRPr="003F72BD">
        <w:rPr>
          <w:b/>
          <w:sz w:val="28"/>
          <w:szCs w:val="28"/>
        </w:rPr>
        <w:t>3.2.</w:t>
      </w:r>
      <w:r w:rsidR="009E131A" w:rsidRPr="003F72BD">
        <w:rPr>
          <w:b/>
          <w:sz w:val="28"/>
          <w:szCs w:val="28"/>
        </w:rPr>
        <w:t xml:space="preserve">План внеурочной деятельности </w:t>
      </w:r>
    </w:p>
    <w:p w:rsidR="00A05945" w:rsidRPr="005F5C2E" w:rsidRDefault="00A05945" w:rsidP="005F5C2E">
      <w:pPr>
        <w:pStyle w:val="afe"/>
        <w:ind w:left="0" w:firstLine="0"/>
      </w:pPr>
      <w:r w:rsidRPr="005F5C2E">
        <w:t>План внеурочной деятельности определяет формы орга</w:t>
      </w:r>
      <w:r w:rsidR="00FB34AD" w:rsidRPr="005F5C2E">
        <w:t>низации и объем внеурочной дея</w:t>
      </w:r>
      <w:r w:rsidRPr="005F5C2E">
        <w:t xml:space="preserve">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w:t>
      </w:r>
      <w:r w:rsidRPr="005F5C2E">
        <w:rPr>
          <w:spacing w:val="-2"/>
        </w:rPr>
        <w:t>обучающихся.</w:t>
      </w:r>
    </w:p>
    <w:p w:rsidR="00A05945" w:rsidRPr="005F5C2E" w:rsidRDefault="00A05945" w:rsidP="005F5C2E">
      <w:pPr>
        <w:pStyle w:val="afe"/>
        <w:ind w:left="0" w:firstLine="0"/>
      </w:pPr>
      <w:r w:rsidRPr="005F5C2E">
        <w:t>При реализации плана внеурочной деятельности предусмотрена вариативность содержания внеурочной</w:t>
      </w:r>
      <w:r w:rsidRPr="005F5C2E">
        <w:rPr>
          <w:spacing w:val="-1"/>
        </w:rPr>
        <w:t xml:space="preserve"> </w:t>
      </w:r>
      <w:r w:rsidRPr="005F5C2E">
        <w:t>деятельности</w:t>
      </w:r>
      <w:r w:rsidRPr="005F5C2E">
        <w:rPr>
          <w:spacing w:val="-1"/>
        </w:rPr>
        <w:t xml:space="preserve"> </w:t>
      </w:r>
      <w:r w:rsidRPr="005F5C2E">
        <w:t>с</w:t>
      </w:r>
      <w:r w:rsidRPr="005F5C2E">
        <w:rPr>
          <w:spacing w:val="-1"/>
        </w:rPr>
        <w:t xml:space="preserve"> </w:t>
      </w:r>
      <w:r w:rsidRPr="005F5C2E">
        <w:t>учетом</w:t>
      </w:r>
      <w:r w:rsidRPr="005F5C2E">
        <w:rPr>
          <w:spacing w:val="-3"/>
        </w:rPr>
        <w:t xml:space="preserve"> </w:t>
      </w:r>
      <w:r w:rsidRPr="005F5C2E">
        <w:t>образовательных потребностей</w:t>
      </w:r>
      <w:r w:rsidRPr="005F5C2E">
        <w:rPr>
          <w:spacing w:val="-1"/>
        </w:rPr>
        <w:t xml:space="preserve"> </w:t>
      </w:r>
      <w:r w:rsidRPr="005F5C2E">
        <w:t>и</w:t>
      </w:r>
      <w:r w:rsidRPr="005F5C2E">
        <w:rPr>
          <w:spacing w:val="-3"/>
        </w:rPr>
        <w:t xml:space="preserve"> </w:t>
      </w:r>
      <w:r w:rsidRPr="005F5C2E">
        <w:t>интересов</w:t>
      </w:r>
      <w:r w:rsidRPr="005F5C2E">
        <w:rPr>
          <w:spacing w:val="-3"/>
        </w:rPr>
        <w:t xml:space="preserve"> </w:t>
      </w:r>
      <w:r w:rsidRPr="005F5C2E">
        <w:t>обучающихся. В целях реализации плана внеурочной деятельности Кадетской школы</w:t>
      </w:r>
      <w:r w:rsidR="00FB34AD" w:rsidRPr="005F5C2E">
        <w:t>- интернат</w:t>
      </w:r>
      <w:r w:rsidRPr="005F5C2E">
        <w:rPr>
          <w:spacing w:val="40"/>
        </w:rPr>
        <w:t xml:space="preserve"> </w:t>
      </w:r>
      <w:r w:rsidRPr="005F5C2E">
        <w:t>предусмотрено использование ресурсов других организаций, включая организации дополнит</w:t>
      </w:r>
      <w:r w:rsidR="00FB34AD" w:rsidRPr="005F5C2E">
        <w:t>ельного образования, профессио</w:t>
      </w:r>
      <w:r w:rsidRPr="005F5C2E">
        <w:t>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806514" w:rsidRDefault="00806514" w:rsidP="005F5C2E">
      <w:pPr>
        <w:pStyle w:val="afe"/>
        <w:ind w:left="0" w:firstLine="0"/>
        <w:jc w:val="left"/>
      </w:pPr>
    </w:p>
    <w:p w:rsidR="003F72BD" w:rsidRPr="005F5C2E" w:rsidRDefault="003F72BD" w:rsidP="005F5C2E">
      <w:pPr>
        <w:pStyle w:val="afe"/>
        <w:ind w:left="0" w:firstLine="0"/>
        <w:jc w:val="left"/>
      </w:pPr>
    </w:p>
    <w:p w:rsidR="00A05945" w:rsidRPr="005F5C2E" w:rsidRDefault="00A05945" w:rsidP="005F5C2E">
      <w:pPr>
        <w:pStyle w:val="Heading1"/>
        <w:numPr>
          <w:ilvl w:val="2"/>
          <w:numId w:val="131"/>
        </w:numPr>
        <w:tabs>
          <w:tab w:val="left" w:pos="1713"/>
        </w:tabs>
        <w:spacing w:before="0"/>
        <w:ind w:left="0"/>
        <w:jc w:val="both"/>
        <w:rPr>
          <w:sz w:val="24"/>
          <w:szCs w:val="24"/>
        </w:rPr>
      </w:pPr>
      <w:r w:rsidRPr="005F5C2E">
        <w:rPr>
          <w:sz w:val="24"/>
          <w:szCs w:val="24"/>
        </w:rPr>
        <w:t>Пояснительная</w:t>
      </w:r>
      <w:r w:rsidRPr="005F5C2E">
        <w:rPr>
          <w:spacing w:val="1"/>
          <w:sz w:val="24"/>
          <w:szCs w:val="24"/>
        </w:rPr>
        <w:t xml:space="preserve"> </w:t>
      </w:r>
      <w:r w:rsidRPr="005F5C2E">
        <w:rPr>
          <w:spacing w:val="-2"/>
          <w:sz w:val="24"/>
          <w:szCs w:val="24"/>
        </w:rPr>
        <w:t>записка</w:t>
      </w:r>
    </w:p>
    <w:p w:rsidR="00A05945" w:rsidRPr="005F5C2E" w:rsidRDefault="00A05945" w:rsidP="005F5C2E">
      <w:pPr>
        <w:pStyle w:val="afe"/>
        <w:ind w:left="0" w:firstLine="0"/>
      </w:pPr>
      <w:r w:rsidRPr="005F5C2E">
        <w:t xml:space="preserve">Назначение плана внеурочной деятельности — психолого-педагогическое сопровожде- 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FB34AD" w:rsidRPr="005F5C2E">
        <w:t xml:space="preserve">Кадетской школой- интернатом </w:t>
      </w:r>
      <w:r w:rsidRPr="005F5C2E">
        <w:t>с учетом предоставления права уча</w:t>
      </w:r>
      <w:r w:rsidR="00FB34AD" w:rsidRPr="005F5C2E">
        <w:t>стникам образовательных отноше</w:t>
      </w:r>
      <w:r w:rsidRPr="005F5C2E">
        <w:t>ний выбора направления и содержания учебных курсов.</w:t>
      </w:r>
    </w:p>
    <w:p w:rsidR="00A05945" w:rsidRPr="005F5C2E" w:rsidRDefault="00A05945" w:rsidP="005F5C2E">
      <w:pPr>
        <w:pStyle w:val="afe"/>
        <w:ind w:left="0" w:firstLine="0"/>
        <w:rPr>
          <w:b/>
        </w:rPr>
      </w:pPr>
      <w:r w:rsidRPr="005F5C2E">
        <w:rPr>
          <w:b/>
        </w:rPr>
        <w:t>Основными</w:t>
      </w:r>
      <w:r w:rsidRPr="005F5C2E">
        <w:rPr>
          <w:b/>
          <w:spacing w:val="-7"/>
        </w:rPr>
        <w:t xml:space="preserve"> </w:t>
      </w:r>
      <w:r w:rsidRPr="005F5C2E">
        <w:rPr>
          <w:b/>
        </w:rPr>
        <w:t>задачами</w:t>
      </w:r>
      <w:r w:rsidRPr="005F5C2E">
        <w:rPr>
          <w:b/>
          <w:spacing w:val="-2"/>
        </w:rPr>
        <w:t xml:space="preserve"> </w:t>
      </w:r>
      <w:r w:rsidRPr="005F5C2E">
        <w:rPr>
          <w:b/>
        </w:rPr>
        <w:t>организации</w:t>
      </w:r>
      <w:r w:rsidRPr="005F5C2E">
        <w:rPr>
          <w:b/>
          <w:spacing w:val="-4"/>
        </w:rPr>
        <w:t xml:space="preserve"> </w:t>
      </w:r>
      <w:r w:rsidRPr="005F5C2E">
        <w:rPr>
          <w:b/>
        </w:rPr>
        <w:t>внеурочной</w:t>
      </w:r>
      <w:r w:rsidRPr="005F5C2E">
        <w:rPr>
          <w:b/>
          <w:spacing w:val="-4"/>
        </w:rPr>
        <w:t xml:space="preserve"> </w:t>
      </w:r>
      <w:r w:rsidRPr="005F5C2E">
        <w:rPr>
          <w:b/>
        </w:rPr>
        <w:t>деятельности</w:t>
      </w:r>
      <w:r w:rsidRPr="005F5C2E">
        <w:rPr>
          <w:b/>
          <w:spacing w:val="-5"/>
        </w:rPr>
        <w:t xml:space="preserve"> </w:t>
      </w:r>
      <w:r w:rsidRPr="005F5C2E">
        <w:rPr>
          <w:b/>
        </w:rPr>
        <w:t>являются</w:t>
      </w:r>
      <w:r w:rsidRPr="005F5C2E">
        <w:rPr>
          <w:b/>
          <w:spacing w:val="-6"/>
        </w:rPr>
        <w:t xml:space="preserve"> </w:t>
      </w:r>
      <w:r w:rsidRPr="005F5C2E">
        <w:rPr>
          <w:b/>
          <w:spacing w:val="-2"/>
        </w:rPr>
        <w:t>следующие:</w:t>
      </w:r>
    </w:p>
    <w:p w:rsidR="00A05945" w:rsidRPr="005F5C2E" w:rsidRDefault="00A05945" w:rsidP="005F5C2E">
      <w:pPr>
        <w:pStyle w:val="afc"/>
        <w:widowControl w:val="0"/>
        <w:numPr>
          <w:ilvl w:val="0"/>
          <w:numId w:val="130"/>
        </w:numPr>
        <w:tabs>
          <w:tab w:val="left" w:pos="1440"/>
        </w:tabs>
        <w:autoSpaceDE w:val="0"/>
        <w:autoSpaceDN w:val="0"/>
        <w:ind w:left="0" w:firstLine="0"/>
        <w:contextualSpacing w:val="0"/>
        <w:jc w:val="both"/>
        <w:rPr>
          <w:rFonts w:ascii="Times New Roman" w:hAnsi="Times New Roman"/>
        </w:rPr>
      </w:pPr>
      <w:r w:rsidRPr="005F5C2E">
        <w:rPr>
          <w:rFonts w:ascii="Times New Roman" w:hAnsi="Times New Roman"/>
        </w:rPr>
        <w:t>поддержка учебной деятельности обучающихся в достижении планируемых результатов освоения программы основного общего образования;</w:t>
      </w:r>
    </w:p>
    <w:p w:rsidR="00806514" w:rsidRPr="005F5C2E" w:rsidRDefault="00A05945" w:rsidP="005F5C2E">
      <w:pPr>
        <w:pStyle w:val="afc"/>
        <w:widowControl w:val="0"/>
        <w:numPr>
          <w:ilvl w:val="0"/>
          <w:numId w:val="130"/>
        </w:numPr>
        <w:tabs>
          <w:tab w:val="left" w:pos="1392"/>
        </w:tabs>
        <w:autoSpaceDE w:val="0"/>
        <w:autoSpaceDN w:val="0"/>
        <w:ind w:left="0" w:firstLine="0"/>
        <w:contextualSpacing w:val="0"/>
        <w:jc w:val="both"/>
        <w:rPr>
          <w:rFonts w:ascii="Times New Roman" w:hAnsi="Times New Roman"/>
        </w:rPr>
      </w:pPr>
      <w:r w:rsidRPr="005F5C2E">
        <w:rPr>
          <w:rFonts w:ascii="Times New Roman" w:hAnsi="Times New Roman"/>
        </w:rPr>
        <w:t xml:space="preserve">совершенствование навыков общения со сверстниками и </w:t>
      </w:r>
      <w:r w:rsidR="00FB34AD" w:rsidRPr="005F5C2E">
        <w:rPr>
          <w:rFonts w:ascii="Times New Roman" w:hAnsi="Times New Roman"/>
        </w:rPr>
        <w:t>коммуникативных умений в разно</w:t>
      </w:r>
      <w:r w:rsidRPr="005F5C2E">
        <w:rPr>
          <w:rFonts w:ascii="Times New Roman" w:hAnsi="Times New Roman"/>
        </w:rPr>
        <w:t>возрастной школьной среде</w:t>
      </w:r>
      <w:r w:rsidR="00801F6B" w:rsidRPr="005F5C2E">
        <w:rPr>
          <w:rFonts w:ascii="Times New Roman" w:hAnsi="Times New Roman"/>
        </w:rPr>
        <w:t>.</w:t>
      </w:r>
    </w:p>
    <w:p w:rsidR="00A05945" w:rsidRPr="005F5C2E" w:rsidRDefault="00A05945" w:rsidP="005F5C2E">
      <w:pPr>
        <w:pStyle w:val="afc"/>
        <w:widowControl w:val="0"/>
        <w:numPr>
          <w:ilvl w:val="0"/>
          <w:numId w:val="130"/>
        </w:numPr>
        <w:tabs>
          <w:tab w:val="left" w:pos="1392"/>
        </w:tabs>
        <w:autoSpaceDE w:val="0"/>
        <w:autoSpaceDN w:val="0"/>
        <w:ind w:left="0" w:firstLine="0"/>
        <w:contextualSpacing w:val="0"/>
        <w:jc w:val="both"/>
        <w:rPr>
          <w:rFonts w:ascii="Times New Roman" w:hAnsi="Times New Roman"/>
        </w:rPr>
      </w:pPr>
      <w:r w:rsidRPr="005F5C2E">
        <w:rPr>
          <w:rFonts w:ascii="Times New Roman" w:hAnsi="Times New Roman"/>
        </w:rPr>
        <w:t>формирование навыков организации своей жизнедеятельности с учетом правил безопасного образа жизни;</w:t>
      </w:r>
    </w:p>
    <w:p w:rsidR="00A05945" w:rsidRPr="005F5C2E" w:rsidRDefault="00A05945" w:rsidP="005F5C2E">
      <w:pPr>
        <w:pStyle w:val="afc"/>
        <w:widowControl w:val="0"/>
        <w:numPr>
          <w:ilvl w:val="0"/>
          <w:numId w:val="130"/>
        </w:numPr>
        <w:tabs>
          <w:tab w:val="left" w:pos="1385"/>
        </w:tabs>
        <w:autoSpaceDE w:val="0"/>
        <w:autoSpaceDN w:val="0"/>
        <w:ind w:left="0" w:firstLine="0"/>
        <w:contextualSpacing w:val="0"/>
        <w:jc w:val="both"/>
        <w:rPr>
          <w:rFonts w:ascii="Times New Roman" w:hAnsi="Times New Roman"/>
        </w:rPr>
      </w:pPr>
      <w:r w:rsidRPr="005F5C2E">
        <w:rPr>
          <w:rFonts w:ascii="Times New Roman" w:hAnsi="Times New Roman"/>
        </w:rPr>
        <w:t>повышение общей культуры обучающихся, углубление их и</w:t>
      </w:r>
      <w:r w:rsidR="00FB34AD" w:rsidRPr="005F5C2E">
        <w:rPr>
          <w:rFonts w:ascii="Times New Roman" w:hAnsi="Times New Roman"/>
        </w:rPr>
        <w:t>нтереса к познавательной и про</w:t>
      </w:r>
      <w:r w:rsidRPr="005F5C2E">
        <w:rPr>
          <w:rFonts w:ascii="Times New Roman" w:hAnsi="Times New Roman"/>
        </w:rPr>
        <w:t xml:space="preserve">ектно-исследовательской деятельности с учетом возрастных и индивидуальных особенностей </w:t>
      </w:r>
      <w:r w:rsidRPr="005F5C2E">
        <w:rPr>
          <w:rFonts w:ascii="Times New Roman" w:hAnsi="Times New Roman"/>
          <w:spacing w:val="-2"/>
        </w:rPr>
        <w:t>участников;</w:t>
      </w:r>
    </w:p>
    <w:p w:rsidR="00A05945" w:rsidRPr="005F5C2E" w:rsidRDefault="00A05945" w:rsidP="005F5C2E">
      <w:pPr>
        <w:pStyle w:val="afc"/>
        <w:widowControl w:val="0"/>
        <w:numPr>
          <w:ilvl w:val="0"/>
          <w:numId w:val="130"/>
        </w:numPr>
        <w:tabs>
          <w:tab w:val="left" w:pos="1378"/>
        </w:tabs>
        <w:autoSpaceDE w:val="0"/>
        <w:autoSpaceDN w:val="0"/>
        <w:ind w:left="0" w:firstLine="0"/>
        <w:contextualSpacing w:val="0"/>
        <w:jc w:val="both"/>
        <w:rPr>
          <w:rFonts w:ascii="Times New Roman" w:hAnsi="Times New Roman"/>
        </w:rPr>
      </w:pPr>
      <w:r w:rsidRPr="005F5C2E">
        <w:rPr>
          <w:rFonts w:ascii="Times New Roman" w:hAnsi="Times New Roman"/>
        </w:rPr>
        <w:t>развитие</w:t>
      </w:r>
      <w:r w:rsidRPr="005F5C2E">
        <w:rPr>
          <w:rFonts w:ascii="Times New Roman" w:hAnsi="Times New Roman"/>
          <w:spacing w:val="-2"/>
        </w:rPr>
        <w:t xml:space="preserve"> </w:t>
      </w:r>
      <w:r w:rsidRPr="005F5C2E">
        <w:rPr>
          <w:rFonts w:ascii="Times New Roman" w:hAnsi="Times New Roman"/>
        </w:rPr>
        <w:t>навыков совместной деятельности</w:t>
      </w:r>
      <w:r w:rsidRPr="005F5C2E">
        <w:rPr>
          <w:rFonts w:ascii="Times New Roman" w:hAnsi="Times New Roman"/>
          <w:spacing w:val="-3"/>
        </w:rPr>
        <w:t xml:space="preserve"> </w:t>
      </w:r>
      <w:r w:rsidRPr="005F5C2E">
        <w:rPr>
          <w:rFonts w:ascii="Times New Roman" w:hAnsi="Times New Roman"/>
        </w:rPr>
        <w:t>со сверстниками, становление</w:t>
      </w:r>
      <w:r w:rsidRPr="005F5C2E">
        <w:rPr>
          <w:rFonts w:ascii="Times New Roman" w:hAnsi="Times New Roman"/>
          <w:spacing w:val="-1"/>
        </w:rPr>
        <w:t xml:space="preserve"> </w:t>
      </w:r>
      <w:r w:rsidR="00FB34AD" w:rsidRPr="005F5C2E">
        <w:rPr>
          <w:rFonts w:ascii="Times New Roman" w:hAnsi="Times New Roman"/>
        </w:rPr>
        <w:t>качеств, обеспечи</w:t>
      </w:r>
      <w:r w:rsidRPr="005F5C2E">
        <w:rPr>
          <w:rFonts w:ascii="Times New Roman" w:hAnsi="Times New Roman"/>
        </w:rPr>
        <w:t>вающих успешность участия в коллективном</w:t>
      </w:r>
      <w:r w:rsidRPr="005F5C2E">
        <w:rPr>
          <w:rFonts w:ascii="Times New Roman" w:hAnsi="Times New Roman"/>
          <w:spacing w:val="-1"/>
        </w:rPr>
        <w:t xml:space="preserve"> </w:t>
      </w:r>
      <w:r w:rsidRPr="005F5C2E">
        <w:rPr>
          <w:rFonts w:ascii="Times New Roman" w:hAnsi="Times New Roman"/>
        </w:rPr>
        <w:t>труде: умение</w:t>
      </w:r>
      <w:r w:rsidRPr="005F5C2E">
        <w:rPr>
          <w:rFonts w:ascii="Times New Roman" w:hAnsi="Times New Roman"/>
          <w:spacing w:val="-1"/>
        </w:rPr>
        <w:t xml:space="preserve"> </w:t>
      </w:r>
      <w:r w:rsidRPr="005F5C2E">
        <w:rPr>
          <w:rFonts w:ascii="Times New Roman" w:hAnsi="Times New Roman"/>
        </w:rPr>
        <w:t>дог</w:t>
      </w:r>
      <w:r w:rsidR="00FB34AD" w:rsidRPr="005F5C2E">
        <w:rPr>
          <w:rFonts w:ascii="Times New Roman" w:hAnsi="Times New Roman"/>
        </w:rPr>
        <w:t>овариваться, подчиняться, руко</w:t>
      </w:r>
      <w:r w:rsidRPr="005F5C2E">
        <w:rPr>
          <w:rFonts w:ascii="Times New Roman" w:hAnsi="Times New Roman"/>
        </w:rPr>
        <w:t>водить, проявлять инициативу, ответственность; становление умений командной работы;</w:t>
      </w:r>
    </w:p>
    <w:p w:rsidR="00A05945" w:rsidRPr="005F5C2E" w:rsidRDefault="00A05945" w:rsidP="005F5C2E">
      <w:pPr>
        <w:pStyle w:val="afc"/>
        <w:widowControl w:val="0"/>
        <w:numPr>
          <w:ilvl w:val="0"/>
          <w:numId w:val="130"/>
        </w:numPr>
        <w:tabs>
          <w:tab w:val="left" w:pos="1373"/>
        </w:tabs>
        <w:autoSpaceDE w:val="0"/>
        <w:autoSpaceDN w:val="0"/>
        <w:ind w:left="0" w:firstLine="0"/>
        <w:contextualSpacing w:val="0"/>
        <w:jc w:val="both"/>
        <w:rPr>
          <w:rFonts w:ascii="Times New Roman" w:hAnsi="Times New Roman"/>
        </w:rPr>
      </w:pPr>
      <w:r w:rsidRPr="005F5C2E">
        <w:rPr>
          <w:rFonts w:ascii="Times New Roman" w:hAnsi="Times New Roman"/>
          <w:spacing w:val="-2"/>
        </w:rPr>
        <w:t>поддержка</w:t>
      </w:r>
      <w:r w:rsidRPr="005F5C2E">
        <w:rPr>
          <w:rFonts w:ascii="Times New Roman" w:hAnsi="Times New Roman"/>
          <w:spacing w:val="1"/>
        </w:rPr>
        <w:t xml:space="preserve"> </w:t>
      </w:r>
      <w:r w:rsidRPr="005F5C2E">
        <w:rPr>
          <w:rFonts w:ascii="Times New Roman" w:hAnsi="Times New Roman"/>
          <w:spacing w:val="-2"/>
        </w:rPr>
        <w:t>детских</w:t>
      </w:r>
      <w:r w:rsidRPr="005F5C2E">
        <w:rPr>
          <w:rFonts w:ascii="Times New Roman" w:hAnsi="Times New Roman"/>
          <w:spacing w:val="4"/>
        </w:rPr>
        <w:t xml:space="preserve"> </w:t>
      </w:r>
      <w:r w:rsidRPr="005F5C2E">
        <w:rPr>
          <w:rFonts w:ascii="Times New Roman" w:hAnsi="Times New Roman"/>
          <w:spacing w:val="-2"/>
        </w:rPr>
        <w:t>объединений,</w:t>
      </w:r>
      <w:r w:rsidRPr="005F5C2E">
        <w:rPr>
          <w:rFonts w:ascii="Times New Roman" w:hAnsi="Times New Roman"/>
          <w:spacing w:val="2"/>
        </w:rPr>
        <w:t xml:space="preserve"> </w:t>
      </w:r>
      <w:r w:rsidRPr="005F5C2E">
        <w:rPr>
          <w:rFonts w:ascii="Times New Roman" w:hAnsi="Times New Roman"/>
          <w:spacing w:val="-2"/>
        </w:rPr>
        <w:t>формирование</w:t>
      </w:r>
      <w:r w:rsidRPr="005F5C2E">
        <w:rPr>
          <w:rFonts w:ascii="Times New Roman" w:hAnsi="Times New Roman"/>
          <w:spacing w:val="4"/>
        </w:rPr>
        <w:t xml:space="preserve"> </w:t>
      </w:r>
      <w:r w:rsidRPr="005F5C2E">
        <w:rPr>
          <w:rFonts w:ascii="Times New Roman" w:hAnsi="Times New Roman"/>
          <w:spacing w:val="-2"/>
        </w:rPr>
        <w:t>умений</w:t>
      </w:r>
      <w:r w:rsidRPr="005F5C2E">
        <w:rPr>
          <w:rFonts w:ascii="Times New Roman" w:hAnsi="Times New Roman"/>
          <w:spacing w:val="5"/>
        </w:rPr>
        <w:t xml:space="preserve"> </w:t>
      </w:r>
      <w:r w:rsidRPr="005F5C2E">
        <w:rPr>
          <w:rFonts w:ascii="Times New Roman" w:hAnsi="Times New Roman"/>
          <w:spacing w:val="-2"/>
        </w:rPr>
        <w:t>ученического</w:t>
      </w:r>
      <w:r w:rsidRPr="005F5C2E">
        <w:rPr>
          <w:rFonts w:ascii="Times New Roman" w:hAnsi="Times New Roman"/>
          <w:spacing w:val="2"/>
        </w:rPr>
        <w:t xml:space="preserve"> </w:t>
      </w:r>
      <w:r w:rsidRPr="005F5C2E">
        <w:rPr>
          <w:rFonts w:ascii="Times New Roman" w:hAnsi="Times New Roman"/>
          <w:spacing w:val="-2"/>
        </w:rPr>
        <w:t>самоуправления;</w:t>
      </w:r>
    </w:p>
    <w:p w:rsidR="00A05945" w:rsidRPr="005F5C2E" w:rsidRDefault="00A05945" w:rsidP="005F5C2E">
      <w:pPr>
        <w:pStyle w:val="afc"/>
        <w:widowControl w:val="0"/>
        <w:numPr>
          <w:ilvl w:val="0"/>
          <w:numId w:val="130"/>
        </w:numPr>
        <w:tabs>
          <w:tab w:val="left" w:pos="1373"/>
        </w:tabs>
        <w:autoSpaceDE w:val="0"/>
        <w:autoSpaceDN w:val="0"/>
        <w:ind w:left="0" w:firstLine="0"/>
        <w:contextualSpacing w:val="0"/>
        <w:jc w:val="both"/>
        <w:rPr>
          <w:rFonts w:ascii="Times New Roman" w:hAnsi="Times New Roman"/>
        </w:rPr>
      </w:pPr>
      <w:r w:rsidRPr="005F5C2E">
        <w:rPr>
          <w:rFonts w:ascii="Times New Roman" w:hAnsi="Times New Roman"/>
          <w:spacing w:val="-2"/>
        </w:rPr>
        <w:t>формирование</w:t>
      </w:r>
      <w:r w:rsidRPr="005F5C2E">
        <w:rPr>
          <w:rFonts w:ascii="Times New Roman" w:hAnsi="Times New Roman"/>
          <w:spacing w:val="1"/>
        </w:rPr>
        <w:t xml:space="preserve"> </w:t>
      </w:r>
      <w:r w:rsidRPr="005F5C2E">
        <w:rPr>
          <w:rFonts w:ascii="Times New Roman" w:hAnsi="Times New Roman"/>
          <w:spacing w:val="-2"/>
        </w:rPr>
        <w:t>культуры</w:t>
      </w:r>
      <w:r w:rsidRPr="005F5C2E">
        <w:rPr>
          <w:rFonts w:ascii="Times New Roman" w:hAnsi="Times New Roman"/>
          <w:spacing w:val="3"/>
        </w:rPr>
        <w:t xml:space="preserve"> </w:t>
      </w:r>
      <w:r w:rsidRPr="005F5C2E">
        <w:rPr>
          <w:rFonts w:ascii="Times New Roman" w:hAnsi="Times New Roman"/>
          <w:spacing w:val="-2"/>
        </w:rPr>
        <w:t>поведения</w:t>
      </w:r>
      <w:r w:rsidRPr="005F5C2E">
        <w:rPr>
          <w:rFonts w:ascii="Times New Roman" w:hAnsi="Times New Roman"/>
          <w:spacing w:val="3"/>
        </w:rPr>
        <w:t xml:space="preserve"> </w:t>
      </w:r>
      <w:r w:rsidRPr="005F5C2E">
        <w:rPr>
          <w:rFonts w:ascii="Times New Roman" w:hAnsi="Times New Roman"/>
          <w:spacing w:val="-2"/>
        </w:rPr>
        <w:t>в</w:t>
      </w:r>
      <w:r w:rsidRPr="005F5C2E">
        <w:rPr>
          <w:rFonts w:ascii="Times New Roman" w:hAnsi="Times New Roman"/>
          <w:spacing w:val="2"/>
        </w:rPr>
        <w:t xml:space="preserve"> </w:t>
      </w:r>
      <w:r w:rsidRPr="005F5C2E">
        <w:rPr>
          <w:rFonts w:ascii="Times New Roman" w:hAnsi="Times New Roman"/>
          <w:spacing w:val="-2"/>
        </w:rPr>
        <w:t>информационной</w:t>
      </w:r>
      <w:r w:rsidRPr="005F5C2E">
        <w:rPr>
          <w:rFonts w:ascii="Times New Roman" w:hAnsi="Times New Roman"/>
          <w:spacing w:val="3"/>
        </w:rPr>
        <w:t xml:space="preserve"> </w:t>
      </w:r>
      <w:r w:rsidRPr="005F5C2E">
        <w:rPr>
          <w:rFonts w:ascii="Times New Roman" w:hAnsi="Times New Roman"/>
          <w:spacing w:val="-2"/>
        </w:rPr>
        <w:t>среде.</w:t>
      </w:r>
    </w:p>
    <w:p w:rsidR="00A05945" w:rsidRPr="005F5C2E" w:rsidRDefault="00A05945" w:rsidP="005F5C2E">
      <w:pPr>
        <w:pStyle w:val="afe"/>
        <w:ind w:left="0" w:firstLine="0"/>
      </w:pPr>
      <w:r w:rsidRPr="005F5C2E">
        <w:t>Внеурочная</w:t>
      </w:r>
      <w:r w:rsidRPr="005F5C2E">
        <w:rPr>
          <w:spacing w:val="-2"/>
        </w:rPr>
        <w:t xml:space="preserve"> </w:t>
      </w:r>
      <w:r w:rsidRPr="005F5C2E">
        <w:t>деятельность</w:t>
      </w:r>
      <w:r w:rsidRPr="005F5C2E">
        <w:rPr>
          <w:spacing w:val="-2"/>
        </w:rPr>
        <w:t xml:space="preserve"> </w:t>
      </w:r>
      <w:r w:rsidRPr="005F5C2E">
        <w:t>организуется</w:t>
      </w:r>
      <w:r w:rsidRPr="005F5C2E">
        <w:rPr>
          <w:spacing w:val="-2"/>
        </w:rPr>
        <w:t xml:space="preserve"> </w:t>
      </w:r>
      <w:r w:rsidRPr="005F5C2E">
        <w:t>по</w:t>
      </w:r>
      <w:r w:rsidRPr="005F5C2E">
        <w:rPr>
          <w:spacing w:val="-2"/>
        </w:rPr>
        <w:t xml:space="preserve"> </w:t>
      </w:r>
      <w:r w:rsidRPr="005F5C2E">
        <w:t>направлениям</w:t>
      </w:r>
      <w:r w:rsidRPr="005F5C2E">
        <w:rPr>
          <w:spacing w:val="-3"/>
        </w:rPr>
        <w:t xml:space="preserve"> </w:t>
      </w:r>
      <w:r w:rsidRPr="005F5C2E">
        <w:t>развития</w:t>
      </w:r>
      <w:r w:rsidRPr="005F5C2E">
        <w:rPr>
          <w:spacing w:val="-2"/>
        </w:rPr>
        <w:t xml:space="preserve"> </w:t>
      </w:r>
      <w:r w:rsidRPr="005F5C2E">
        <w:t>личности школьника</w:t>
      </w:r>
      <w:r w:rsidRPr="005F5C2E">
        <w:rPr>
          <w:spacing w:val="-3"/>
        </w:rPr>
        <w:t xml:space="preserve"> </w:t>
      </w:r>
      <w:r w:rsidRPr="005F5C2E">
        <w:t xml:space="preserve">с учетом намеченных задач внеурочной деятельности. Все ее </w:t>
      </w:r>
      <w:r w:rsidR="00FB34AD" w:rsidRPr="005F5C2E">
        <w:t>формы представляются в деятель</w:t>
      </w:r>
      <w:r w:rsidRPr="005F5C2E">
        <w:t>ностных формулировках, что</w:t>
      </w:r>
      <w:r w:rsidRPr="005F5C2E">
        <w:rPr>
          <w:spacing w:val="-2"/>
        </w:rPr>
        <w:t xml:space="preserve"> </w:t>
      </w:r>
      <w:r w:rsidRPr="005F5C2E">
        <w:t>подчеркивает их практико-ориентированные</w:t>
      </w:r>
      <w:r w:rsidRPr="005F5C2E">
        <w:rPr>
          <w:spacing w:val="-1"/>
        </w:rPr>
        <w:t xml:space="preserve"> </w:t>
      </w:r>
      <w:r w:rsidRPr="005F5C2E">
        <w:t xml:space="preserve">характеристики. При выборе направлений и отборе содержания обучения </w:t>
      </w:r>
      <w:r w:rsidR="00FB34AD" w:rsidRPr="005F5C2E">
        <w:t xml:space="preserve">Кадетская школа- интернат </w:t>
      </w:r>
      <w:r w:rsidRPr="005F5C2E">
        <w:t>учитывает:</w:t>
      </w:r>
    </w:p>
    <w:p w:rsidR="00A05945" w:rsidRPr="005F5C2E" w:rsidRDefault="00A05945" w:rsidP="005F5C2E">
      <w:pPr>
        <w:pStyle w:val="afc"/>
        <w:widowControl w:val="0"/>
        <w:numPr>
          <w:ilvl w:val="0"/>
          <w:numId w:val="132"/>
        </w:numPr>
        <w:tabs>
          <w:tab w:val="left" w:pos="1421"/>
        </w:tabs>
        <w:autoSpaceDE w:val="0"/>
        <w:autoSpaceDN w:val="0"/>
        <w:ind w:left="0" w:firstLine="0"/>
        <w:contextualSpacing w:val="0"/>
        <w:rPr>
          <w:rFonts w:ascii="Times New Roman" w:hAnsi="Times New Roman"/>
        </w:rPr>
      </w:pPr>
      <w:r w:rsidRPr="005F5C2E">
        <w:rPr>
          <w:rFonts w:ascii="Times New Roman" w:hAnsi="Times New Roman"/>
        </w:rPr>
        <w:t>особенности образовательной организации (условия функционировани</w:t>
      </w:r>
      <w:r w:rsidR="00FB34AD" w:rsidRPr="005F5C2E">
        <w:rPr>
          <w:rFonts w:ascii="Times New Roman" w:hAnsi="Times New Roman"/>
        </w:rPr>
        <w:t>я, тип школы, особен</w:t>
      </w:r>
      <w:r w:rsidRPr="005F5C2E">
        <w:rPr>
          <w:rFonts w:ascii="Times New Roman" w:hAnsi="Times New Roman"/>
        </w:rPr>
        <w:t>ности контингента, кадровый состав);</w:t>
      </w:r>
    </w:p>
    <w:p w:rsidR="00A05945" w:rsidRPr="005F5C2E" w:rsidRDefault="00A05945" w:rsidP="005F5C2E">
      <w:pPr>
        <w:pStyle w:val="afe"/>
        <w:ind w:left="0" w:firstLine="0"/>
        <w:jc w:val="left"/>
      </w:pPr>
      <w:r w:rsidRPr="005F5C2E">
        <w:t xml:space="preserve">—результаты диагностики успеваемости и уровня развития </w:t>
      </w:r>
      <w:r w:rsidR="00FB34AD" w:rsidRPr="005F5C2E">
        <w:t>обучающихся, проблемы и трудно</w:t>
      </w:r>
      <w:r w:rsidRPr="005F5C2E">
        <w:t>сти их учебной деятельности;</w:t>
      </w:r>
    </w:p>
    <w:p w:rsidR="00A05945" w:rsidRPr="005F5C2E" w:rsidRDefault="00A05945" w:rsidP="005F5C2E">
      <w:pPr>
        <w:pStyle w:val="afe"/>
        <w:ind w:left="0" w:firstLine="0"/>
        <w:jc w:val="left"/>
      </w:pPr>
      <w:r w:rsidRPr="005F5C2E">
        <w:t>—возможность обеспечить условия для организации разнообразных внеурочных занятий и их содержательная связь с урочной деятельностью;</w:t>
      </w:r>
    </w:p>
    <w:p w:rsidR="00A05945" w:rsidRPr="005F5C2E" w:rsidRDefault="00A05945" w:rsidP="005F5C2E">
      <w:pPr>
        <w:pStyle w:val="afe"/>
        <w:ind w:left="0" w:firstLine="0"/>
        <w:jc w:val="left"/>
      </w:pPr>
      <w:r w:rsidRPr="005F5C2E">
        <w:t>—особенности</w:t>
      </w:r>
      <w:r w:rsidRPr="005F5C2E">
        <w:rPr>
          <w:spacing w:val="40"/>
        </w:rPr>
        <w:t xml:space="preserve"> </w:t>
      </w:r>
      <w:r w:rsidRPr="005F5C2E">
        <w:t>информационно-образовательной</w:t>
      </w:r>
      <w:r w:rsidRPr="005F5C2E">
        <w:rPr>
          <w:spacing w:val="40"/>
        </w:rPr>
        <w:t xml:space="preserve"> </w:t>
      </w:r>
      <w:r w:rsidRPr="005F5C2E">
        <w:t>среды</w:t>
      </w:r>
      <w:r w:rsidRPr="005F5C2E">
        <w:rPr>
          <w:spacing w:val="40"/>
        </w:rPr>
        <w:t xml:space="preserve"> </w:t>
      </w:r>
      <w:r w:rsidR="00FB34AD" w:rsidRPr="005F5C2E">
        <w:t>Кадетской школы- интернат</w:t>
      </w:r>
      <w:r w:rsidRPr="005F5C2E">
        <w:t>,</w:t>
      </w:r>
      <w:r w:rsidRPr="005F5C2E">
        <w:rPr>
          <w:spacing w:val="40"/>
        </w:rPr>
        <w:t xml:space="preserve"> </w:t>
      </w:r>
      <w:r w:rsidR="00FB34AD" w:rsidRPr="005F5C2E">
        <w:t>нацио</w:t>
      </w:r>
      <w:r w:rsidRPr="005F5C2E">
        <w:t>нальные и культурные особенности региона</w:t>
      </w:r>
      <w:r w:rsidR="00FB34AD" w:rsidRPr="005F5C2E">
        <w:t>.</w:t>
      </w:r>
    </w:p>
    <w:p w:rsidR="00A05945" w:rsidRPr="005F5C2E" w:rsidRDefault="00A05945" w:rsidP="005F5C2E">
      <w:pPr>
        <w:rPr>
          <w:rFonts w:ascii="Times New Roman" w:hAnsi="Times New Roman" w:cs="Times New Roman"/>
          <w:i/>
        </w:rPr>
      </w:pPr>
      <w:r w:rsidRPr="005F5C2E">
        <w:rPr>
          <w:rFonts w:ascii="Times New Roman" w:hAnsi="Times New Roman" w:cs="Times New Roman"/>
          <w:i/>
        </w:rPr>
        <w:t>Направления</w:t>
      </w:r>
      <w:r w:rsidRPr="005F5C2E">
        <w:rPr>
          <w:rFonts w:ascii="Times New Roman" w:hAnsi="Times New Roman" w:cs="Times New Roman"/>
          <w:i/>
          <w:spacing w:val="-6"/>
        </w:rPr>
        <w:t xml:space="preserve"> </w:t>
      </w:r>
      <w:r w:rsidRPr="005F5C2E">
        <w:rPr>
          <w:rFonts w:ascii="Times New Roman" w:hAnsi="Times New Roman" w:cs="Times New Roman"/>
          <w:i/>
        </w:rPr>
        <w:t>внеурочной</w:t>
      </w:r>
      <w:r w:rsidRPr="005F5C2E">
        <w:rPr>
          <w:rFonts w:ascii="Times New Roman" w:hAnsi="Times New Roman" w:cs="Times New Roman"/>
          <w:i/>
          <w:spacing w:val="-2"/>
        </w:rPr>
        <w:t xml:space="preserve"> </w:t>
      </w:r>
      <w:r w:rsidRPr="005F5C2E">
        <w:rPr>
          <w:rFonts w:ascii="Times New Roman" w:hAnsi="Times New Roman" w:cs="Times New Roman"/>
          <w:i/>
        </w:rPr>
        <w:t>деятельности</w:t>
      </w:r>
      <w:r w:rsidRPr="005F5C2E">
        <w:rPr>
          <w:rFonts w:ascii="Times New Roman" w:hAnsi="Times New Roman" w:cs="Times New Roman"/>
          <w:i/>
          <w:spacing w:val="-3"/>
        </w:rPr>
        <w:t xml:space="preserve"> </w:t>
      </w:r>
      <w:r w:rsidRPr="005F5C2E">
        <w:rPr>
          <w:rFonts w:ascii="Times New Roman" w:hAnsi="Times New Roman" w:cs="Times New Roman"/>
          <w:i/>
        </w:rPr>
        <w:t>и</w:t>
      </w:r>
      <w:r w:rsidRPr="005F5C2E">
        <w:rPr>
          <w:rFonts w:ascii="Times New Roman" w:hAnsi="Times New Roman" w:cs="Times New Roman"/>
          <w:i/>
          <w:spacing w:val="55"/>
        </w:rPr>
        <w:t xml:space="preserve"> </w:t>
      </w:r>
      <w:r w:rsidRPr="005F5C2E">
        <w:rPr>
          <w:rFonts w:ascii="Times New Roman" w:hAnsi="Times New Roman" w:cs="Times New Roman"/>
          <w:i/>
        </w:rPr>
        <w:t>их</w:t>
      </w:r>
      <w:r w:rsidRPr="005F5C2E">
        <w:rPr>
          <w:rFonts w:ascii="Times New Roman" w:hAnsi="Times New Roman" w:cs="Times New Roman"/>
          <w:i/>
          <w:spacing w:val="-3"/>
        </w:rPr>
        <w:t xml:space="preserve"> </w:t>
      </w:r>
      <w:r w:rsidRPr="005F5C2E">
        <w:rPr>
          <w:rFonts w:ascii="Times New Roman" w:hAnsi="Times New Roman" w:cs="Times New Roman"/>
          <w:i/>
        </w:rPr>
        <w:t>содержательное</w:t>
      </w:r>
      <w:r w:rsidRPr="005F5C2E">
        <w:rPr>
          <w:rFonts w:ascii="Times New Roman" w:hAnsi="Times New Roman" w:cs="Times New Roman"/>
          <w:i/>
          <w:spacing w:val="-3"/>
        </w:rPr>
        <w:t xml:space="preserve"> </w:t>
      </w:r>
      <w:r w:rsidRPr="005F5C2E">
        <w:rPr>
          <w:rFonts w:ascii="Times New Roman" w:hAnsi="Times New Roman" w:cs="Times New Roman"/>
          <w:i/>
          <w:spacing w:val="-2"/>
        </w:rPr>
        <w:t>наполнение</w:t>
      </w:r>
    </w:p>
    <w:p w:rsidR="00A05945" w:rsidRPr="005F5C2E" w:rsidRDefault="00A05945" w:rsidP="005F5C2E">
      <w:pPr>
        <w:pStyle w:val="afe"/>
        <w:ind w:left="0" w:firstLine="0"/>
      </w:pPr>
      <w:r w:rsidRPr="005F5C2E">
        <w:t xml:space="preserve">При отборе направлений внеурочной деятельности </w:t>
      </w:r>
      <w:r w:rsidR="005F5C2E" w:rsidRPr="005F5C2E">
        <w:t>Кадетской школы- интернат   ориентируется на свои особенно</w:t>
      </w:r>
      <w:r w:rsidRPr="005F5C2E">
        <w:t>сти функционирования, психолого-педагогические характери</w:t>
      </w:r>
      <w:r w:rsidR="005F5C2E" w:rsidRPr="005F5C2E">
        <w:t>стики обучающихся, их потребно</w:t>
      </w:r>
      <w:r w:rsidRPr="005F5C2E">
        <w:t>сти, интересы и уровни успешности обучения.</w:t>
      </w:r>
      <w:r w:rsidRPr="005F5C2E">
        <w:rPr>
          <w:spacing w:val="-1"/>
        </w:rPr>
        <w:t xml:space="preserve"> </w:t>
      </w:r>
      <w:r w:rsidRPr="005F5C2E">
        <w:t>К выбору</w:t>
      </w:r>
      <w:r w:rsidRPr="005F5C2E">
        <w:rPr>
          <w:spacing w:val="-4"/>
        </w:rPr>
        <w:t xml:space="preserve"> </w:t>
      </w:r>
      <w:r w:rsidRPr="005F5C2E">
        <w:t>направлений внеурочной деятельности и их организации привлекаются родители как законные уч</w:t>
      </w:r>
      <w:r w:rsidR="00636434" w:rsidRPr="005F5C2E">
        <w:t>астники образовательных отноше</w:t>
      </w:r>
      <w:r w:rsidRPr="005F5C2E">
        <w:rPr>
          <w:spacing w:val="-4"/>
        </w:rPr>
        <w:t>ний.</w:t>
      </w:r>
    </w:p>
    <w:p w:rsidR="00806514" w:rsidRPr="005F5C2E" w:rsidRDefault="00806514" w:rsidP="005F5C2E">
      <w:pPr>
        <w:pStyle w:val="-"/>
        <w:spacing w:line="240" w:lineRule="auto"/>
        <w:ind w:firstLine="0"/>
        <w:rPr>
          <w:b/>
          <w:sz w:val="24"/>
          <w:szCs w:val="24"/>
        </w:rPr>
      </w:pPr>
    </w:p>
    <w:p w:rsidR="0085055B" w:rsidRPr="005F5C2E" w:rsidRDefault="00801F6B" w:rsidP="005F5C2E">
      <w:pPr>
        <w:pStyle w:val="-"/>
        <w:spacing w:line="240" w:lineRule="auto"/>
        <w:ind w:firstLine="0"/>
        <w:rPr>
          <w:b/>
          <w:sz w:val="24"/>
          <w:szCs w:val="24"/>
        </w:rPr>
      </w:pPr>
      <w:r w:rsidRPr="005F5C2E">
        <w:rPr>
          <w:b/>
          <w:sz w:val="24"/>
          <w:szCs w:val="24"/>
        </w:rPr>
        <w:t>3.2.1.</w:t>
      </w:r>
      <w:r w:rsidR="0085055B" w:rsidRPr="003F72BD">
        <w:rPr>
          <w:b/>
          <w:sz w:val="28"/>
          <w:szCs w:val="28"/>
        </w:rPr>
        <w:t>Календарный учебный график</w:t>
      </w:r>
    </w:p>
    <w:p w:rsidR="0085055B" w:rsidRPr="005F5C2E" w:rsidRDefault="0085055B" w:rsidP="005F5C2E">
      <w:pPr>
        <w:jc w:val="center"/>
        <w:rPr>
          <w:rFonts w:ascii="Times New Roman" w:hAnsi="Times New Roman" w:cs="Times New Roman"/>
        </w:rPr>
      </w:pPr>
      <w:r w:rsidRPr="005F5C2E">
        <w:rPr>
          <w:rFonts w:ascii="Times New Roman" w:hAnsi="Times New Roman" w:cs="Times New Roman"/>
        </w:rPr>
        <w:t>КАЛЕНДАРНЫЙ УЧЕБНЫЙ ГРАФИК ОСНОВНОГО ОБЩЕГО ОБРАЗОВАНИЯ НА 2022/23 УЧЕБНЫЙ ГОД</w:t>
      </w:r>
    </w:p>
    <w:p w:rsidR="0085055B" w:rsidRPr="005F5C2E" w:rsidRDefault="0085055B" w:rsidP="005F5C2E">
      <w:pPr>
        <w:pStyle w:val="afc"/>
        <w:numPr>
          <w:ilvl w:val="0"/>
          <w:numId w:val="127"/>
        </w:numPr>
        <w:ind w:left="0" w:firstLine="0"/>
        <w:rPr>
          <w:rFonts w:ascii="Times New Roman" w:hAnsi="Times New Roman"/>
        </w:rPr>
      </w:pPr>
      <w:r w:rsidRPr="005F5C2E">
        <w:rPr>
          <w:rFonts w:ascii="Times New Roman" w:hAnsi="Times New Roman"/>
          <w:b/>
        </w:rPr>
        <w:t>Календарные периоды  учебного года</w:t>
      </w:r>
    </w:p>
    <w:p w:rsidR="0085055B" w:rsidRPr="005F5C2E" w:rsidRDefault="0085055B" w:rsidP="005F5C2E">
      <w:pPr>
        <w:pStyle w:val="afc"/>
        <w:numPr>
          <w:ilvl w:val="1"/>
          <w:numId w:val="128"/>
        </w:numPr>
        <w:ind w:left="0" w:firstLine="0"/>
        <w:rPr>
          <w:rFonts w:ascii="Times New Roman" w:hAnsi="Times New Roman"/>
        </w:rPr>
      </w:pPr>
      <w:r w:rsidRPr="005F5C2E">
        <w:rPr>
          <w:rFonts w:ascii="Times New Roman" w:hAnsi="Times New Roman"/>
        </w:rPr>
        <w:t xml:space="preserve"> Дата начала учебного года:  1 сентября 2022года</w:t>
      </w:r>
    </w:p>
    <w:p w:rsidR="0085055B" w:rsidRPr="005F5C2E" w:rsidRDefault="0085055B" w:rsidP="005F5C2E">
      <w:pPr>
        <w:pStyle w:val="afc"/>
        <w:numPr>
          <w:ilvl w:val="1"/>
          <w:numId w:val="128"/>
        </w:numPr>
        <w:ind w:left="0" w:firstLine="0"/>
        <w:rPr>
          <w:rFonts w:ascii="Times New Roman" w:hAnsi="Times New Roman"/>
        </w:rPr>
      </w:pPr>
      <w:r w:rsidRPr="005F5C2E">
        <w:rPr>
          <w:rFonts w:ascii="Times New Roman" w:hAnsi="Times New Roman"/>
        </w:rPr>
        <w:t xml:space="preserve"> Дата окончания учебного года::  27мая 2023года</w:t>
      </w:r>
    </w:p>
    <w:p w:rsidR="0085055B" w:rsidRPr="005F5C2E" w:rsidRDefault="0085055B" w:rsidP="005F5C2E">
      <w:pPr>
        <w:pStyle w:val="afc"/>
        <w:numPr>
          <w:ilvl w:val="1"/>
          <w:numId w:val="128"/>
        </w:numPr>
        <w:ind w:left="0" w:firstLine="0"/>
        <w:rPr>
          <w:rFonts w:ascii="Times New Roman" w:hAnsi="Times New Roman"/>
        </w:rPr>
      </w:pPr>
      <w:r w:rsidRPr="005F5C2E">
        <w:rPr>
          <w:rFonts w:ascii="Times New Roman" w:hAnsi="Times New Roman"/>
        </w:rPr>
        <w:t xml:space="preserve"> Продолжительность учебного года: 34 недели</w:t>
      </w:r>
    </w:p>
    <w:p w:rsidR="0085055B" w:rsidRPr="005F5C2E" w:rsidRDefault="0085055B" w:rsidP="005F5C2E">
      <w:pPr>
        <w:pStyle w:val="afc"/>
        <w:numPr>
          <w:ilvl w:val="1"/>
          <w:numId w:val="128"/>
        </w:numPr>
        <w:ind w:left="0" w:firstLine="0"/>
        <w:rPr>
          <w:rFonts w:ascii="Times New Roman" w:hAnsi="Times New Roman"/>
        </w:rPr>
      </w:pPr>
      <w:r w:rsidRPr="005F5C2E">
        <w:rPr>
          <w:rFonts w:ascii="Times New Roman" w:hAnsi="Times New Roman"/>
        </w:rPr>
        <w:t>Продолжительность учебной недели: 6 дней.</w:t>
      </w:r>
    </w:p>
    <w:p w:rsidR="0085055B" w:rsidRPr="005F5C2E" w:rsidRDefault="0085055B" w:rsidP="005F5C2E">
      <w:pPr>
        <w:rPr>
          <w:rFonts w:ascii="Times New Roman" w:hAnsi="Times New Roman" w:cs="Times New Roman"/>
          <w:b/>
        </w:rPr>
      </w:pPr>
      <w:r w:rsidRPr="005F5C2E">
        <w:rPr>
          <w:rFonts w:ascii="Times New Roman" w:hAnsi="Times New Roman" w:cs="Times New Roman"/>
          <w:b/>
        </w:rPr>
        <w:t xml:space="preserve">   2.</w:t>
      </w:r>
      <w:r w:rsidRPr="005F5C2E">
        <w:rPr>
          <w:rFonts w:ascii="Times New Roman" w:hAnsi="Times New Roman" w:cs="Times New Roman"/>
        </w:rPr>
        <w:t xml:space="preserve"> </w:t>
      </w:r>
      <w:r w:rsidRPr="005F5C2E">
        <w:rPr>
          <w:rFonts w:ascii="Times New Roman" w:hAnsi="Times New Roman" w:cs="Times New Roman"/>
          <w:b/>
        </w:rPr>
        <w:t>Периоды образовательной деятельности</w:t>
      </w:r>
    </w:p>
    <w:p w:rsidR="0085055B" w:rsidRPr="005F5C2E" w:rsidRDefault="0085055B" w:rsidP="005F5C2E">
      <w:pPr>
        <w:rPr>
          <w:rFonts w:ascii="Times New Roman" w:hAnsi="Times New Roman" w:cs="Times New Roman"/>
          <w:b/>
        </w:rPr>
      </w:pPr>
      <w:r w:rsidRPr="005F5C2E">
        <w:rPr>
          <w:rFonts w:ascii="Times New Roman" w:hAnsi="Times New Roman" w:cs="Times New Roman"/>
        </w:rPr>
        <w:t xml:space="preserve">    2.1.  Продолжительность учебных занятий по четвертям в учебных неделях и рабочих днях</w:t>
      </w:r>
    </w:p>
    <w:p w:rsidR="0085055B" w:rsidRPr="005F5C2E" w:rsidRDefault="0085055B" w:rsidP="005F5C2E">
      <w:pPr>
        <w:jc w:val="center"/>
        <w:rPr>
          <w:rFonts w:ascii="Times New Roman" w:hAnsi="Times New Roman" w:cs="Times New Roman"/>
        </w:rPr>
      </w:pPr>
      <w:r w:rsidRPr="005F5C2E">
        <w:rPr>
          <w:rFonts w:ascii="Times New Roman" w:hAnsi="Times New Roman" w:cs="Times New Roman"/>
        </w:rPr>
        <w:t>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488"/>
        <w:gridCol w:w="1902"/>
        <w:gridCol w:w="1902"/>
        <w:gridCol w:w="1903"/>
      </w:tblGrid>
      <w:tr w:rsidR="0085055B" w:rsidRPr="005F5C2E" w:rsidTr="006B6D03">
        <w:tc>
          <w:tcPr>
            <w:tcW w:w="2376" w:type="dxa"/>
            <w:vMerge w:val="restart"/>
          </w:tcPr>
          <w:p w:rsidR="0085055B" w:rsidRPr="005F5C2E" w:rsidRDefault="0085055B" w:rsidP="005F5C2E">
            <w:pPr>
              <w:rPr>
                <w:rFonts w:ascii="Times New Roman" w:hAnsi="Times New Roman" w:cs="Times New Roman"/>
                <w:b/>
              </w:rPr>
            </w:pPr>
            <w:r w:rsidRPr="005F5C2E">
              <w:rPr>
                <w:rFonts w:ascii="Times New Roman" w:hAnsi="Times New Roman" w:cs="Times New Roman"/>
                <w:b/>
              </w:rPr>
              <w:t>Учебный период</w:t>
            </w:r>
          </w:p>
        </w:tc>
        <w:tc>
          <w:tcPr>
            <w:tcW w:w="3390" w:type="dxa"/>
            <w:gridSpan w:val="2"/>
          </w:tcPr>
          <w:p w:rsidR="0085055B" w:rsidRPr="005F5C2E" w:rsidRDefault="0085055B" w:rsidP="005F5C2E">
            <w:pPr>
              <w:rPr>
                <w:rFonts w:ascii="Times New Roman" w:hAnsi="Times New Roman" w:cs="Times New Roman"/>
                <w:b/>
              </w:rPr>
            </w:pPr>
            <w:r w:rsidRPr="005F5C2E">
              <w:rPr>
                <w:rFonts w:ascii="Times New Roman" w:hAnsi="Times New Roman" w:cs="Times New Roman"/>
                <w:b/>
              </w:rPr>
              <w:t>Дата</w:t>
            </w:r>
          </w:p>
        </w:tc>
        <w:tc>
          <w:tcPr>
            <w:tcW w:w="3805" w:type="dxa"/>
            <w:gridSpan w:val="2"/>
          </w:tcPr>
          <w:p w:rsidR="0085055B" w:rsidRPr="005F5C2E" w:rsidRDefault="0085055B" w:rsidP="005F5C2E">
            <w:pPr>
              <w:rPr>
                <w:rFonts w:ascii="Times New Roman" w:hAnsi="Times New Roman" w:cs="Times New Roman"/>
                <w:b/>
              </w:rPr>
            </w:pPr>
            <w:r w:rsidRPr="005F5C2E">
              <w:rPr>
                <w:rFonts w:ascii="Times New Roman" w:hAnsi="Times New Roman" w:cs="Times New Roman"/>
                <w:b/>
              </w:rPr>
              <w:t>Продолжительность</w:t>
            </w:r>
          </w:p>
        </w:tc>
      </w:tr>
      <w:tr w:rsidR="0085055B" w:rsidRPr="005F5C2E" w:rsidTr="006B6D03">
        <w:tc>
          <w:tcPr>
            <w:tcW w:w="2376" w:type="dxa"/>
            <w:vMerge/>
          </w:tcPr>
          <w:p w:rsidR="0085055B" w:rsidRPr="005F5C2E" w:rsidRDefault="0085055B" w:rsidP="005F5C2E">
            <w:pPr>
              <w:rPr>
                <w:rFonts w:ascii="Times New Roman" w:hAnsi="Times New Roman" w:cs="Times New Roman"/>
                <w:b/>
              </w:rPr>
            </w:pPr>
          </w:p>
        </w:tc>
        <w:tc>
          <w:tcPr>
            <w:tcW w:w="1488" w:type="dxa"/>
          </w:tcPr>
          <w:p w:rsidR="0085055B" w:rsidRPr="005F5C2E" w:rsidRDefault="0085055B" w:rsidP="005F5C2E">
            <w:pPr>
              <w:rPr>
                <w:rFonts w:ascii="Times New Roman" w:hAnsi="Times New Roman" w:cs="Times New Roman"/>
                <w:b/>
              </w:rPr>
            </w:pPr>
            <w:r w:rsidRPr="005F5C2E">
              <w:rPr>
                <w:rFonts w:ascii="Times New Roman" w:hAnsi="Times New Roman" w:cs="Times New Roman"/>
                <w:b/>
              </w:rPr>
              <w:t xml:space="preserve">Начало </w:t>
            </w:r>
          </w:p>
        </w:tc>
        <w:tc>
          <w:tcPr>
            <w:tcW w:w="1902" w:type="dxa"/>
          </w:tcPr>
          <w:p w:rsidR="0085055B" w:rsidRPr="005F5C2E" w:rsidRDefault="0085055B" w:rsidP="005F5C2E">
            <w:pPr>
              <w:rPr>
                <w:rFonts w:ascii="Times New Roman" w:hAnsi="Times New Roman" w:cs="Times New Roman"/>
                <w:b/>
              </w:rPr>
            </w:pPr>
            <w:r w:rsidRPr="005F5C2E">
              <w:rPr>
                <w:rFonts w:ascii="Times New Roman" w:hAnsi="Times New Roman" w:cs="Times New Roman"/>
                <w:b/>
              </w:rPr>
              <w:t xml:space="preserve">Окончание </w:t>
            </w:r>
          </w:p>
        </w:tc>
        <w:tc>
          <w:tcPr>
            <w:tcW w:w="1902" w:type="dxa"/>
          </w:tcPr>
          <w:p w:rsidR="0085055B" w:rsidRPr="005F5C2E" w:rsidRDefault="0085055B" w:rsidP="005F5C2E">
            <w:pPr>
              <w:rPr>
                <w:rFonts w:ascii="Times New Roman" w:hAnsi="Times New Roman" w:cs="Times New Roman"/>
                <w:b/>
              </w:rPr>
            </w:pPr>
            <w:r w:rsidRPr="005F5C2E">
              <w:rPr>
                <w:rFonts w:ascii="Times New Roman" w:hAnsi="Times New Roman" w:cs="Times New Roman"/>
                <w:b/>
              </w:rPr>
              <w:t xml:space="preserve">Количество учебных </w:t>
            </w:r>
            <w:r w:rsidRPr="005F5C2E">
              <w:rPr>
                <w:rFonts w:ascii="Times New Roman" w:hAnsi="Times New Roman" w:cs="Times New Roman"/>
                <w:b/>
              </w:rPr>
              <w:lastRenderedPageBreak/>
              <w:t>недель</w:t>
            </w:r>
          </w:p>
        </w:tc>
        <w:tc>
          <w:tcPr>
            <w:tcW w:w="1903" w:type="dxa"/>
          </w:tcPr>
          <w:p w:rsidR="0085055B" w:rsidRPr="005F5C2E" w:rsidRDefault="0085055B" w:rsidP="005F5C2E">
            <w:pPr>
              <w:rPr>
                <w:rFonts w:ascii="Times New Roman" w:hAnsi="Times New Roman" w:cs="Times New Roman"/>
                <w:b/>
              </w:rPr>
            </w:pPr>
            <w:r w:rsidRPr="005F5C2E">
              <w:rPr>
                <w:rFonts w:ascii="Times New Roman" w:hAnsi="Times New Roman" w:cs="Times New Roman"/>
                <w:b/>
              </w:rPr>
              <w:lastRenderedPageBreak/>
              <w:t>Количество рабочих дней</w:t>
            </w:r>
          </w:p>
        </w:tc>
      </w:tr>
      <w:tr w:rsidR="0085055B" w:rsidRPr="005F5C2E" w:rsidTr="006B6D03">
        <w:tc>
          <w:tcPr>
            <w:tcW w:w="2376"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lastRenderedPageBreak/>
              <w:t>1 четверть</w:t>
            </w:r>
          </w:p>
        </w:tc>
        <w:tc>
          <w:tcPr>
            <w:tcW w:w="1488" w:type="dxa"/>
          </w:tcPr>
          <w:p w:rsidR="0085055B" w:rsidRPr="005F5C2E" w:rsidRDefault="0085055B" w:rsidP="005F5C2E">
            <w:pPr>
              <w:jc w:val="both"/>
              <w:rPr>
                <w:rFonts w:ascii="Times New Roman" w:hAnsi="Times New Roman" w:cs="Times New Roman"/>
              </w:rPr>
            </w:pPr>
            <w:r w:rsidRPr="005F5C2E">
              <w:rPr>
                <w:rFonts w:ascii="Times New Roman" w:hAnsi="Times New Roman" w:cs="Times New Roman"/>
              </w:rPr>
              <w:t>01.09.2022</w:t>
            </w:r>
          </w:p>
        </w:tc>
        <w:tc>
          <w:tcPr>
            <w:tcW w:w="190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29.10.2022</w:t>
            </w:r>
          </w:p>
        </w:tc>
        <w:tc>
          <w:tcPr>
            <w:tcW w:w="190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9</w:t>
            </w:r>
          </w:p>
        </w:tc>
        <w:tc>
          <w:tcPr>
            <w:tcW w:w="190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51</w:t>
            </w:r>
          </w:p>
        </w:tc>
      </w:tr>
      <w:tr w:rsidR="0085055B" w:rsidRPr="005F5C2E" w:rsidTr="006B6D03">
        <w:tc>
          <w:tcPr>
            <w:tcW w:w="2376"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2 четверть</w:t>
            </w:r>
          </w:p>
        </w:tc>
        <w:tc>
          <w:tcPr>
            <w:tcW w:w="1488"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07.11.2022</w:t>
            </w:r>
          </w:p>
        </w:tc>
        <w:tc>
          <w:tcPr>
            <w:tcW w:w="190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24.12.2022</w:t>
            </w:r>
          </w:p>
        </w:tc>
        <w:tc>
          <w:tcPr>
            <w:tcW w:w="190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7</w:t>
            </w:r>
          </w:p>
        </w:tc>
        <w:tc>
          <w:tcPr>
            <w:tcW w:w="190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42</w:t>
            </w:r>
          </w:p>
        </w:tc>
      </w:tr>
      <w:tr w:rsidR="0085055B" w:rsidRPr="005F5C2E" w:rsidTr="006B6D03">
        <w:tc>
          <w:tcPr>
            <w:tcW w:w="2376"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3 четверть</w:t>
            </w:r>
          </w:p>
        </w:tc>
        <w:tc>
          <w:tcPr>
            <w:tcW w:w="1488"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09.01.2023</w:t>
            </w:r>
          </w:p>
        </w:tc>
        <w:tc>
          <w:tcPr>
            <w:tcW w:w="190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18.03.2023</w:t>
            </w:r>
          </w:p>
        </w:tc>
        <w:tc>
          <w:tcPr>
            <w:tcW w:w="190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10</w:t>
            </w:r>
          </w:p>
        </w:tc>
        <w:tc>
          <w:tcPr>
            <w:tcW w:w="190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58</w:t>
            </w:r>
          </w:p>
        </w:tc>
      </w:tr>
      <w:tr w:rsidR="0085055B" w:rsidRPr="005F5C2E" w:rsidTr="006B6D03">
        <w:tc>
          <w:tcPr>
            <w:tcW w:w="2376"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4 четверть</w:t>
            </w:r>
          </w:p>
        </w:tc>
        <w:tc>
          <w:tcPr>
            <w:tcW w:w="1488"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27.03.2023</w:t>
            </w:r>
          </w:p>
        </w:tc>
        <w:tc>
          <w:tcPr>
            <w:tcW w:w="190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27.05.2023</w:t>
            </w:r>
          </w:p>
        </w:tc>
        <w:tc>
          <w:tcPr>
            <w:tcW w:w="190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8</w:t>
            </w:r>
          </w:p>
        </w:tc>
        <w:tc>
          <w:tcPr>
            <w:tcW w:w="190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52</w:t>
            </w:r>
          </w:p>
        </w:tc>
      </w:tr>
      <w:tr w:rsidR="0085055B" w:rsidRPr="005F5C2E" w:rsidTr="006B6D03">
        <w:tc>
          <w:tcPr>
            <w:tcW w:w="5766" w:type="dxa"/>
            <w:gridSpan w:val="3"/>
          </w:tcPr>
          <w:p w:rsidR="0085055B" w:rsidRPr="005F5C2E" w:rsidRDefault="0085055B" w:rsidP="005F5C2E">
            <w:pPr>
              <w:rPr>
                <w:rFonts w:ascii="Times New Roman" w:hAnsi="Times New Roman" w:cs="Times New Roman"/>
              </w:rPr>
            </w:pPr>
            <w:r w:rsidRPr="005F5C2E">
              <w:rPr>
                <w:rFonts w:ascii="Times New Roman" w:hAnsi="Times New Roman" w:cs="Times New Roman"/>
              </w:rPr>
              <w:t>Итого в учебном году</w:t>
            </w:r>
          </w:p>
        </w:tc>
        <w:tc>
          <w:tcPr>
            <w:tcW w:w="190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34</w:t>
            </w:r>
          </w:p>
        </w:tc>
        <w:tc>
          <w:tcPr>
            <w:tcW w:w="190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203</w:t>
            </w:r>
          </w:p>
        </w:tc>
      </w:tr>
    </w:tbl>
    <w:p w:rsidR="0085055B" w:rsidRPr="005F5C2E" w:rsidRDefault="0085055B" w:rsidP="005F5C2E">
      <w:pPr>
        <w:rPr>
          <w:rFonts w:ascii="Times New Roman" w:hAnsi="Times New Roman" w:cs="Times New Roman"/>
        </w:rPr>
      </w:pPr>
      <w:r w:rsidRPr="005F5C2E">
        <w:rPr>
          <w:rFonts w:ascii="Times New Roman" w:hAnsi="Times New Roman" w:cs="Times New Roman"/>
        </w:rPr>
        <w:t xml:space="preserve">         </w:t>
      </w:r>
    </w:p>
    <w:p w:rsidR="0085055B" w:rsidRPr="005F5C2E" w:rsidRDefault="0085055B" w:rsidP="005F5C2E">
      <w:pPr>
        <w:rPr>
          <w:rFonts w:ascii="Times New Roman" w:hAnsi="Times New Roman" w:cs="Times New Roman"/>
        </w:rPr>
      </w:pPr>
      <w:r w:rsidRPr="005F5C2E">
        <w:rPr>
          <w:rFonts w:ascii="Times New Roman" w:hAnsi="Times New Roman" w:cs="Times New Roman"/>
        </w:rPr>
        <w:t>2.2. Продолжительность каникул, праздничных и выходных дней</w:t>
      </w:r>
    </w:p>
    <w:p w:rsidR="0085055B" w:rsidRPr="005F5C2E" w:rsidRDefault="0085055B" w:rsidP="005F5C2E">
      <w:pPr>
        <w:jc w:val="center"/>
        <w:rPr>
          <w:rFonts w:ascii="Times New Roman" w:hAnsi="Times New Roman" w:cs="Times New Roman"/>
        </w:rPr>
      </w:pPr>
      <w:r w:rsidRPr="005F5C2E">
        <w:rPr>
          <w:rFonts w:ascii="Times New Roman" w:hAnsi="Times New Roman" w:cs="Times New Roman"/>
        </w:rPr>
        <w:t>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4"/>
        <w:gridCol w:w="134"/>
        <w:gridCol w:w="1843"/>
        <w:gridCol w:w="19"/>
        <w:gridCol w:w="2249"/>
        <w:gridCol w:w="2942"/>
      </w:tblGrid>
      <w:tr w:rsidR="0085055B" w:rsidRPr="005F5C2E" w:rsidTr="006B6D03">
        <w:tc>
          <w:tcPr>
            <w:tcW w:w="2518" w:type="dxa"/>
            <w:gridSpan w:val="2"/>
            <w:vMerge w:val="restart"/>
          </w:tcPr>
          <w:p w:rsidR="0085055B" w:rsidRPr="005F5C2E" w:rsidRDefault="0085055B" w:rsidP="005F5C2E">
            <w:pPr>
              <w:rPr>
                <w:rFonts w:ascii="Times New Roman" w:hAnsi="Times New Roman" w:cs="Times New Roman"/>
                <w:b/>
              </w:rPr>
            </w:pPr>
            <w:r w:rsidRPr="005F5C2E">
              <w:rPr>
                <w:rFonts w:ascii="Times New Roman" w:hAnsi="Times New Roman" w:cs="Times New Roman"/>
                <w:b/>
              </w:rPr>
              <w:t>Каникулярный период</w:t>
            </w:r>
          </w:p>
        </w:tc>
        <w:tc>
          <w:tcPr>
            <w:tcW w:w="4111" w:type="dxa"/>
            <w:gridSpan w:val="3"/>
          </w:tcPr>
          <w:p w:rsidR="0085055B" w:rsidRPr="005F5C2E" w:rsidRDefault="0085055B" w:rsidP="005F5C2E">
            <w:pPr>
              <w:jc w:val="center"/>
              <w:rPr>
                <w:rFonts w:ascii="Times New Roman" w:hAnsi="Times New Roman" w:cs="Times New Roman"/>
                <w:b/>
              </w:rPr>
            </w:pPr>
            <w:r w:rsidRPr="005F5C2E">
              <w:rPr>
                <w:rFonts w:ascii="Times New Roman" w:hAnsi="Times New Roman" w:cs="Times New Roman"/>
                <w:b/>
              </w:rPr>
              <w:t>Дата</w:t>
            </w:r>
          </w:p>
        </w:tc>
        <w:tc>
          <w:tcPr>
            <w:tcW w:w="2942" w:type="dxa"/>
            <w:vMerge w:val="restart"/>
          </w:tcPr>
          <w:p w:rsidR="0085055B" w:rsidRPr="005F5C2E" w:rsidRDefault="0085055B" w:rsidP="005F5C2E">
            <w:pPr>
              <w:rPr>
                <w:rFonts w:ascii="Times New Roman" w:hAnsi="Times New Roman" w:cs="Times New Roman"/>
                <w:b/>
              </w:rPr>
            </w:pPr>
            <w:r w:rsidRPr="005F5C2E">
              <w:rPr>
                <w:rFonts w:ascii="Times New Roman" w:hAnsi="Times New Roman" w:cs="Times New Roman"/>
                <w:b/>
              </w:rPr>
              <w:t>Продолжительность каникул, и выходных дней в календарных днях</w:t>
            </w:r>
          </w:p>
        </w:tc>
      </w:tr>
      <w:tr w:rsidR="0085055B" w:rsidRPr="005F5C2E" w:rsidTr="006B6D03">
        <w:tc>
          <w:tcPr>
            <w:tcW w:w="2518" w:type="dxa"/>
            <w:gridSpan w:val="2"/>
            <w:vMerge/>
          </w:tcPr>
          <w:p w:rsidR="0085055B" w:rsidRPr="005F5C2E" w:rsidRDefault="0085055B" w:rsidP="005F5C2E">
            <w:pPr>
              <w:rPr>
                <w:rFonts w:ascii="Times New Roman" w:hAnsi="Times New Roman" w:cs="Times New Roman"/>
              </w:rPr>
            </w:pPr>
          </w:p>
        </w:tc>
        <w:tc>
          <w:tcPr>
            <w:tcW w:w="184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начало</w:t>
            </w:r>
          </w:p>
        </w:tc>
        <w:tc>
          <w:tcPr>
            <w:tcW w:w="2268" w:type="dxa"/>
            <w:gridSpan w:val="2"/>
          </w:tcPr>
          <w:p w:rsidR="0085055B" w:rsidRPr="005F5C2E" w:rsidRDefault="0085055B" w:rsidP="005F5C2E">
            <w:pPr>
              <w:rPr>
                <w:rFonts w:ascii="Times New Roman" w:hAnsi="Times New Roman" w:cs="Times New Roman"/>
              </w:rPr>
            </w:pPr>
            <w:r w:rsidRPr="005F5C2E">
              <w:rPr>
                <w:rFonts w:ascii="Times New Roman" w:hAnsi="Times New Roman" w:cs="Times New Roman"/>
              </w:rPr>
              <w:t>окончание</w:t>
            </w:r>
          </w:p>
        </w:tc>
        <w:tc>
          <w:tcPr>
            <w:tcW w:w="2942" w:type="dxa"/>
            <w:vMerge/>
          </w:tcPr>
          <w:p w:rsidR="0085055B" w:rsidRPr="005F5C2E" w:rsidRDefault="0085055B" w:rsidP="005F5C2E">
            <w:pPr>
              <w:rPr>
                <w:rFonts w:ascii="Times New Roman" w:hAnsi="Times New Roman" w:cs="Times New Roman"/>
              </w:rPr>
            </w:pPr>
          </w:p>
        </w:tc>
      </w:tr>
      <w:tr w:rsidR="0085055B" w:rsidRPr="005F5C2E" w:rsidTr="006B6D03">
        <w:tc>
          <w:tcPr>
            <w:tcW w:w="2518" w:type="dxa"/>
            <w:gridSpan w:val="2"/>
          </w:tcPr>
          <w:p w:rsidR="0085055B" w:rsidRPr="005F5C2E" w:rsidRDefault="0085055B" w:rsidP="005F5C2E">
            <w:pPr>
              <w:rPr>
                <w:rFonts w:ascii="Times New Roman" w:hAnsi="Times New Roman" w:cs="Times New Roman"/>
              </w:rPr>
            </w:pPr>
            <w:r w:rsidRPr="005F5C2E">
              <w:rPr>
                <w:rFonts w:ascii="Times New Roman" w:hAnsi="Times New Roman" w:cs="Times New Roman"/>
              </w:rPr>
              <w:t>Осенние каникулы</w:t>
            </w:r>
          </w:p>
        </w:tc>
        <w:tc>
          <w:tcPr>
            <w:tcW w:w="184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30.10.2022</w:t>
            </w:r>
          </w:p>
        </w:tc>
        <w:tc>
          <w:tcPr>
            <w:tcW w:w="2268" w:type="dxa"/>
            <w:gridSpan w:val="2"/>
          </w:tcPr>
          <w:p w:rsidR="0085055B" w:rsidRPr="005F5C2E" w:rsidRDefault="0085055B" w:rsidP="005F5C2E">
            <w:pPr>
              <w:rPr>
                <w:rFonts w:ascii="Times New Roman" w:hAnsi="Times New Roman" w:cs="Times New Roman"/>
              </w:rPr>
            </w:pPr>
            <w:r w:rsidRPr="005F5C2E">
              <w:rPr>
                <w:rFonts w:ascii="Times New Roman" w:hAnsi="Times New Roman" w:cs="Times New Roman"/>
              </w:rPr>
              <w:t>06.11. 2022</w:t>
            </w:r>
          </w:p>
        </w:tc>
        <w:tc>
          <w:tcPr>
            <w:tcW w:w="294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8</w:t>
            </w:r>
          </w:p>
        </w:tc>
      </w:tr>
      <w:tr w:rsidR="0085055B" w:rsidRPr="005F5C2E" w:rsidTr="006B6D03">
        <w:tc>
          <w:tcPr>
            <w:tcW w:w="2518" w:type="dxa"/>
            <w:gridSpan w:val="2"/>
          </w:tcPr>
          <w:p w:rsidR="0085055B" w:rsidRPr="005F5C2E" w:rsidRDefault="0085055B" w:rsidP="005F5C2E">
            <w:pPr>
              <w:rPr>
                <w:rFonts w:ascii="Times New Roman" w:hAnsi="Times New Roman" w:cs="Times New Roman"/>
              </w:rPr>
            </w:pPr>
            <w:r w:rsidRPr="005F5C2E">
              <w:rPr>
                <w:rFonts w:ascii="Times New Roman" w:hAnsi="Times New Roman" w:cs="Times New Roman"/>
              </w:rPr>
              <w:t>Зимние каникулы</w:t>
            </w:r>
          </w:p>
        </w:tc>
        <w:tc>
          <w:tcPr>
            <w:tcW w:w="184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25.12.2022</w:t>
            </w:r>
          </w:p>
        </w:tc>
        <w:tc>
          <w:tcPr>
            <w:tcW w:w="2268" w:type="dxa"/>
            <w:gridSpan w:val="2"/>
          </w:tcPr>
          <w:p w:rsidR="0085055B" w:rsidRPr="005F5C2E" w:rsidRDefault="0085055B" w:rsidP="005F5C2E">
            <w:pPr>
              <w:rPr>
                <w:rFonts w:ascii="Times New Roman" w:hAnsi="Times New Roman" w:cs="Times New Roman"/>
              </w:rPr>
            </w:pPr>
            <w:r w:rsidRPr="005F5C2E">
              <w:rPr>
                <w:rFonts w:ascii="Times New Roman" w:hAnsi="Times New Roman" w:cs="Times New Roman"/>
              </w:rPr>
              <w:t>08.01.2023</w:t>
            </w:r>
          </w:p>
        </w:tc>
        <w:tc>
          <w:tcPr>
            <w:tcW w:w="294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15</w:t>
            </w:r>
          </w:p>
        </w:tc>
      </w:tr>
      <w:tr w:rsidR="0085055B" w:rsidRPr="005F5C2E" w:rsidTr="006B6D03">
        <w:tc>
          <w:tcPr>
            <w:tcW w:w="2518" w:type="dxa"/>
            <w:gridSpan w:val="2"/>
          </w:tcPr>
          <w:p w:rsidR="0085055B" w:rsidRPr="005F5C2E" w:rsidRDefault="0085055B" w:rsidP="005F5C2E">
            <w:pPr>
              <w:rPr>
                <w:rFonts w:ascii="Times New Roman" w:hAnsi="Times New Roman" w:cs="Times New Roman"/>
              </w:rPr>
            </w:pPr>
            <w:r w:rsidRPr="005F5C2E">
              <w:rPr>
                <w:rFonts w:ascii="Times New Roman" w:hAnsi="Times New Roman" w:cs="Times New Roman"/>
              </w:rPr>
              <w:t>Весенние каникулы</w:t>
            </w:r>
          </w:p>
        </w:tc>
        <w:tc>
          <w:tcPr>
            <w:tcW w:w="184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19.03.2023</w:t>
            </w:r>
          </w:p>
        </w:tc>
        <w:tc>
          <w:tcPr>
            <w:tcW w:w="2268" w:type="dxa"/>
            <w:gridSpan w:val="2"/>
          </w:tcPr>
          <w:p w:rsidR="0085055B" w:rsidRPr="005F5C2E" w:rsidRDefault="0085055B" w:rsidP="005F5C2E">
            <w:pPr>
              <w:rPr>
                <w:rFonts w:ascii="Times New Roman" w:hAnsi="Times New Roman" w:cs="Times New Roman"/>
              </w:rPr>
            </w:pPr>
            <w:r w:rsidRPr="005F5C2E">
              <w:rPr>
                <w:rFonts w:ascii="Times New Roman" w:hAnsi="Times New Roman" w:cs="Times New Roman"/>
              </w:rPr>
              <w:t>26.03.2023</w:t>
            </w:r>
          </w:p>
        </w:tc>
        <w:tc>
          <w:tcPr>
            <w:tcW w:w="294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8</w:t>
            </w:r>
          </w:p>
        </w:tc>
      </w:tr>
      <w:tr w:rsidR="0085055B" w:rsidRPr="005F5C2E" w:rsidTr="006B6D03">
        <w:tc>
          <w:tcPr>
            <w:tcW w:w="2518" w:type="dxa"/>
            <w:gridSpan w:val="2"/>
          </w:tcPr>
          <w:p w:rsidR="0085055B" w:rsidRPr="005F5C2E" w:rsidRDefault="0085055B" w:rsidP="005F5C2E">
            <w:pPr>
              <w:rPr>
                <w:rFonts w:ascii="Times New Roman" w:hAnsi="Times New Roman" w:cs="Times New Roman"/>
              </w:rPr>
            </w:pPr>
            <w:r w:rsidRPr="005F5C2E">
              <w:rPr>
                <w:rFonts w:ascii="Times New Roman" w:hAnsi="Times New Roman" w:cs="Times New Roman"/>
              </w:rPr>
              <w:t>Летние каникулы</w:t>
            </w:r>
          </w:p>
        </w:tc>
        <w:tc>
          <w:tcPr>
            <w:tcW w:w="1843"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10.06.2023</w:t>
            </w:r>
          </w:p>
        </w:tc>
        <w:tc>
          <w:tcPr>
            <w:tcW w:w="2268" w:type="dxa"/>
            <w:gridSpan w:val="2"/>
          </w:tcPr>
          <w:p w:rsidR="0085055B" w:rsidRPr="005F5C2E" w:rsidRDefault="0085055B" w:rsidP="005F5C2E">
            <w:pPr>
              <w:rPr>
                <w:rFonts w:ascii="Times New Roman" w:hAnsi="Times New Roman" w:cs="Times New Roman"/>
              </w:rPr>
            </w:pPr>
            <w:r w:rsidRPr="005F5C2E">
              <w:rPr>
                <w:rFonts w:ascii="Times New Roman" w:hAnsi="Times New Roman" w:cs="Times New Roman"/>
              </w:rPr>
              <w:t>31.08.2023</w:t>
            </w:r>
          </w:p>
        </w:tc>
        <w:tc>
          <w:tcPr>
            <w:tcW w:w="294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81</w:t>
            </w:r>
          </w:p>
        </w:tc>
      </w:tr>
      <w:tr w:rsidR="0085055B" w:rsidRPr="005F5C2E" w:rsidTr="006B6D03">
        <w:tc>
          <w:tcPr>
            <w:tcW w:w="6629" w:type="dxa"/>
            <w:gridSpan w:val="5"/>
          </w:tcPr>
          <w:p w:rsidR="0085055B" w:rsidRPr="005F5C2E" w:rsidRDefault="0085055B" w:rsidP="005F5C2E">
            <w:pPr>
              <w:jc w:val="right"/>
              <w:rPr>
                <w:rFonts w:ascii="Times New Roman" w:hAnsi="Times New Roman" w:cs="Times New Roman"/>
              </w:rPr>
            </w:pPr>
            <w:r w:rsidRPr="005F5C2E">
              <w:rPr>
                <w:rFonts w:ascii="Times New Roman" w:hAnsi="Times New Roman" w:cs="Times New Roman"/>
              </w:rPr>
              <w:t>Праздничные дни</w:t>
            </w:r>
          </w:p>
        </w:tc>
        <w:tc>
          <w:tcPr>
            <w:tcW w:w="294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5</w:t>
            </w:r>
          </w:p>
        </w:tc>
      </w:tr>
      <w:tr w:rsidR="0085055B" w:rsidRPr="005F5C2E" w:rsidTr="006B6D03">
        <w:tc>
          <w:tcPr>
            <w:tcW w:w="6629" w:type="dxa"/>
            <w:gridSpan w:val="5"/>
          </w:tcPr>
          <w:p w:rsidR="0085055B" w:rsidRPr="005F5C2E" w:rsidRDefault="0085055B" w:rsidP="005F5C2E">
            <w:pPr>
              <w:jc w:val="right"/>
              <w:rPr>
                <w:rFonts w:ascii="Times New Roman" w:hAnsi="Times New Roman" w:cs="Times New Roman"/>
              </w:rPr>
            </w:pPr>
            <w:r w:rsidRPr="005F5C2E">
              <w:rPr>
                <w:rFonts w:ascii="Times New Roman" w:hAnsi="Times New Roman" w:cs="Times New Roman"/>
              </w:rPr>
              <w:t>Выходные дни</w:t>
            </w:r>
          </w:p>
        </w:tc>
        <w:tc>
          <w:tcPr>
            <w:tcW w:w="294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35</w:t>
            </w:r>
          </w:p>
        </w:tc>
      </w:tr>
      <w:tr w:rsidR="0085055B" w:rsidRPr="005F5C2E" w:rsidTr="006B6D03">
        <w:tc>
          <w:tcPr>
            <w:tcW w:w="2384" w:type="dxa"/>
            <w:tcBorders>
              <w:right w:val="single" w:sz="4" w:space="0" w:color="auto"/>
            </w:tcBorders>
          </w:tcPr>
          <w:p w:rsidR="0085055B" w:rsidRPr="005F5C2E" w:rsidRDefault="0085055B" w:rsidP="005F5C2E">
            <w:pPr>
              <w:rPr>
                <w:rFonts w:ascii="Times New Roman" w:hAnsi="Times New Roman" w:cs="Times New Roman"/>
              </w:rPr>
            </w:pPr>
            <w:r w:rsidRPr="005F5C2E">
              <w:rPr>
                <w:rFonts w:ascii="Times New Roman" w:hAnsi="Times New Roman" w:cs="Times New Roman"/>
              </w:rPr>
              <w:t>Практические полевые занятия</w:t>
            </w:r>
          </w:p>
        </w:tc>
        <w:tc>
          <w:tcPr>
            <w:tcW w:w="1996" w:type="dxa"/>
            <w:gridSpan w:val="3"/>
            <w:tcBorders>
              <w:left w:val="single" w:sz="4" w:space="0" w:color="auto"/>
              <w:right w:val="single" w:sz="4" w:space="0" w:color="auto"/>
            </w:tcBorders>
          </w:tcPr>
          <w:p w:rsidR="0085055B" w:rsidRPr="005F5C2E" w:rsidRDefault="0085055B" w:rsidP="005F5C2E">
            <w:pPr>
              <w:rPr>
                <w:rFonts w:ascii="Times New Roman" w:hAnsi="Times New Roman" w:cs="Times New Roman"/>
              </w:rPr>
            </w:pPr>
            <w:r w:rsidRPr="005F5C2E">
              <w:rPr>
                <w:rFonts w:ascii="Times New Roman" w:hAnsi="Times New Roman" w:cs="Times New Roman"/>
              </w:rPr>
              <w:t>29.05.2023</w:t>
            </w:r>
          </w:p>
        </w:tc>
        <w:tc>
          <w:tcPr>
            <w:tcW w:w="2249" w:type="dxa"/>
            <w:tcBorders>
              <w:left w:val="single" w:sz="4" w:space="0" w:color="auto"/>
            </w:tcBorders>
          </w:tcPr>
          <w:p w:rsidR="0085055B" w:rsidRPr="005F5C2E" w:rsidRDefault="0085055B" w:rsidP="005F5C2E">
            <w:pPr>
              <w:rPr>
                <w:rFonts w:ascii="Times New Roman" w:hAnsi="Times New Roman" w:cs="Times New Roman"/>
              </w:rPr>
            </w:pPr>
            <w:r w:rsidRPr="005F5C2E">
              <w:rPr>
                <w:rFonts w:ascii="Times New Roman" w:hAnsi="Times New Roman" w:cs="Times New Roman"/>
              </w:rPr>
              <w:t>09.06.2023</w:t>
            </w:r>
          </w:p>
        </w:tc>
        <w:tc>
          <w:tcPr>
            <w:tcW w:w="294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10</w:t>
            </w:r>
          </w:p>
        </w:tc>
      </w:tr>
      <w:tr w:rsidR="0085055B" w:rsidRPr="005F5C2E" w:rsidTr="006B6D03">
        <w:tc>
          <w:tcPr>
            <w:tcW w:w="6629" w:type="dxa"/>
            <w:gridSpan w:val="5"/>
          </w:tcPr>
          <w:p w:rsidR="0085055B" w:rsidRPr="005F5C2E" w:rsidRDefault="0085055B" w:rsidP="005F5C2E">
            <w:pPr>
              <w:jc w:val="right"/>
              <w:rPr>
                <w:rFonts w:ascii="Times New Roman" w:hAnsi="Times New Roman" w:cs="Times New Roman"/>
              </w:rPr>
            </w:pPr>
            <w:r w:rsidRPr="005F5C2E">
              <w:rPr>
                <w:rFonts w:ascii="Times New Roman" w:hAnsi="Times New Roman" w:cs="Times New Roman"/>
              </w:rPr>
              <w:t>Итого</w:t>
            </w:r>
          </w:p>
        </w:tc>
        <w:tc>
          <w:tcPr>
            <w:tcW w:w="2942"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162</w:t>
            </w:r>
          </w:p>
        </w:tc>
      </w:tr>
    </w:tbl>
    <w:p w:rsidR="0085055B" w:rsidRPr="005F5C2E" w:rsidRDefault="0085055B" w:rsidP="005F5C2E">
      <w:pPr>
        <w:rPr>
          <w:rFonts w:ascii="Times New Roman" w:hAnsi="Times New Roman" w:cs="Times New Roman"/>
        </w:rPr>
      </w:pPr>
      <w:r w:rsidRPr="005F5C2E">
        <w:rPr>
          <w:rFonts w:ascii="Times New Roman" w:hAnsi="Times New Roman" w:cs="Times New Roman"/>
        </w:rPr>
        <w:t xml:space="preserve">   </w:t>
      </w:r>
    </w:p>
    <w:p w:rsidR="0085055B" w:rsidRPr="005F5C2E" w:rsidRDefault="0085055B" w:rsidP="005F5C2E">
      <w:pPr>
        <w:rPr>
          <w:rFonts w:ascii="Times New Roman" w:hAnsi="Times New Roman" w:cs="Times New Roman"/>
          <w:b/>
        </w:rPr>
      </w:pPr>
      <w:r w:rsidRPr="005F5C2E">
        <w:rPr>
          <w:rFonts w:ascii="Times New Roman" w:hAnsi="Times New Roman" w:cs="Times New Roman"/>
          <w:b/>
        </w:rPr>
        <w:t>3.Режим работы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934"/>
      </w:tblGrid>
      <w:tr w:rsidR="0085055B" w:rsidRPr="005F5C2E" w:rsidTr="006B6D03">
        <w:tc>
          <w:tcPr>
            <w:tcW w:w="5637" w:type="dxa"/>
          </w:tcPr>
          <w:p w:rsidR="0085055B" w:rsidRPr="005F5C2E" w:rsidRDefault="0085055B" w:rsidP="005F5C2E">
            <w:pPr>
              <w:jc w:val="center"/>
              <w:rPr>
                <w:rFonts w:ascii="Times New Roman" w:hAnsi="Times New Roman" w:cs="Times New Roman"/>
                <w:b/>
              </w:rPr>
            </w:pPr>
            <w:r w:rsidRPr="005F5C2E">
              <w:rPr>
                <w:rFonts w:ascii="Times New Roman" w:hAnsi="Times New Roman" w:cs="Times New Roman"/>
                <w:b/>
              </w:rPr>
              <w:t>Период  учебной деятельности</w:t>
            </w:r>
          </w:p>
        </w:tc>
        <w:tc>
          <w:tcPr>
            <w:tcW w:w="3934" w:type="dxa"/>
          </w:tcPr>
          <w:p w:rsidR="0085055B" w:rsidRPr="005F5C2E" w:rsidRDefault="0085055B" w:rsidP="005F5C2E">
            <w:pPr>
              <w:jc w:val="center"/>
              <w:rPr>
                <w:rFonts w:ascii="Times New Roman" w:hAnsi="Times New Roman" w:cs="Times New Roman"/>
                <w:b/>
              </w:rPr>
            </w:pPr>
            <w:r w:rsidRPr="005F5C2E">
              <w:rPr>
                <w:rFonts w:ascii="Times New Roman" w:hAnsi="Times New Roman" w:cs="Times New Roman"/>
                <w:b/>
              </w:rPr>
              <w:t>5-9 класс</w:t>
            </w:r>
          </w:p>
        </w:tc>
      </w:tr>
      <w:tr w:rsidR="0085055B" w:rsidRPr="005F5C2E" w:rsidTr="006B6D03">
        <w:tc>
          <w:tcPr>
            <w:tcW w:w="5637"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Учебная неделя (дней)</w:t>
            </w:r>
          </w:p>
        </w:tc>
        <w:tc>
          <w:tcPr>
            <w:tcW w:w="3934"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6</w:t>
            </w:r>
          </w:p>
        </w:tc>
      </w:tr>
      <w:tr w:rsidR="0085055B" w:rsidRPr="005F5C2E" w:rsidTr="006B6D03">
        <w:tc>
          <w:tcPr>
            <w:tcW w:w="5637"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Урок (минуты)</w:t>
            </w:r>
          </w:p>
        </w:tc>
        <w:tc>
          <w:tcPr>
            <w:tcW w:w="3934"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40</w:t>
            </w:r>
          </w:p>
        </w:tc>
      </w:tr>
      <w:tr w:rsidR="0085055B" w:rsidRPr="005F5C2E" w:rsidTr="006B6D03">
        <w:tc>
          <w:tcPr>
            <w:tcW w:w="5637"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Перерыв (минуты)</w:t>
            </w:r>
          </w:p>
        </w:tc>
        <w:tc>
          <w:tcPr>
            <w:tcW w:w="3934"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10-20</w:t>
            </w:r>
          </w:p>
        </w:tc>
      </w:tr>
      <w:tr w:rsidR="0085055B" w:rsidRPr="005F5C2E" w:rsidTr="006B6D03">
        <w:tc>
          <w:tcPr>
            <w:tcW w:w="5637"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Периодичность промежуточной аттестации</w:t>
            </w:r>
          </w:p>
        </w:tc>
        <w:tc>
          <w:tcPr>
            <w:tcW w:w="3934" w:type="dxa"/>
          </w:tcPr>
          <w:p w:rsidR="0085055B" w:rsidRPr="005F5C2E" w:rsidRDefault="0085055B" w:rsidP="005F5C2E">
            <w:pPr>
              <w:rPr>
                <w:rFonts w:ascii="Times New Roman" w:hAnsi="Times New Roman" w:cs="Times New Roman"/>
              </w:rPr>
            </w:pPr>
            <w:r w:rsidRPr="005F5C2E">
              <w:rPr>
                <w:rFonts w:ascii="Times New Roman" w:hAnsi="Times New Roman" w:cs="Times New Roman"/>
              </w:rPr>
              <w:t>четверть</w:t>
            </w:r>
          </w:p>
        </w:tc>
      </w:tr>
    </w:tbl>
    <w:p w:rsidR="0085055B" w:rsidRPr="005F5C2E" w:rsidRDefault="0085055B" w:rsidP="005F5C2E">
      <w:pPr>
        <w:rPr>
          <w:rFonts w:ascii="Times New Roman" w:hAnsi="Times New Roman" w:cs="Times New Roman"/>
          <w:b/>
        </w:rPr>
      </w:pPr>
    </w:p>
    <w:p w:rsidR="0085055B" w:rsidRPr="005F5C2E" w:rsidRDefault="0085055B" w:rsidP="005F5C2E">
      <w:pPr>
        <w:rPr>
          <w:rFonts w:ascii="Times New Roman" w:hAnsi="Times New Roman" w:cs="Times New Roman"/>
          <w:b/>
        </w:rPr>
      </w:pPr>
      <w:r w:rsidRPr="005F5C2E">
        <w:rPr>
          <w:rFonts w:ascii="Times New Roman" w:hAnsi="Times New Roman" w:cs="Times New Roman"/>
          <w:b/>
        </w:rPr>
        <w:t>4. Распределение образовательной недельной нагрузки</w:t>
      </w:r>
    </w:p>
    <w:p w:rsidR="0085055B" w:rsidRPr="005F5C2E" w:rsidRDefault="0085055B" w:rsidP="005F5C2E">
      <w:pPr>
        <w:pStyle w:val="afc"/>
        <w:ind w:left="0"/>
        <w:rPr>
          <w:rFonts w:ascii="Times New Roman" w:hAnsi="Times New Roman"/>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7"/>
        <w:gridCol w:w="993"/>
        <w:gridCol w:w="992"/>
        <w:gridCol w:w="1134"/>
        <w:gridCol w:w="1134"/>
        <w:gridCol w:w="1241"/>
      </w:tblGrid>
      <w:tr w:rsidR="0085055B" w:rsidRPr="005F5C2E" w:rsidTr="006B6D03">
        <w:tc>
          <w:tcPr>
            <w:tcW w:w="3717" w:type="dxa"/>
            <w:vMerge w:val="restart"/>
          </w:tcPr>
          <w:p w:rsidR="0085055B" w:rsidRPr="005F5C2E" w:rsidRDefault="0085055B" w:rsidP="005F5C2E">
            <w:pPr>
              <w:pStyle w:val="afc"/>
              <w:ind w:left="0"/>
              <w:rPr>
                <w:rFonts w:ascii="Times New Roman" w:hAnsi="Times New Roman"/>
                <w:b/>
              </w:rPr>
            </w:pPr>
            <w:r w:rsidRPr="005F5C2E">
              <w:rPr>
                <w:rFonts w:ascii="Times New Roman" w:hAnsi="Times New Roman"/>
                <w:b/>
              </w:rPr>
              <w:t>Направление деятельности</w:t>
            </w:r>
          </w:p>
          <w:p w:rsidR="0085055B" w:rsidRPr="005F5C2E" w:rsidRDefault="0085055B" w:rsidP="005F5C2E">
            <w:pPr>
              <w:pStyle w:val="afc"/>
              <w:ind w:left="0"/>
              <w:rPr>
                <w:rFonts w:ascii="Times New Roman" w:hAnsi="Times New Roman"/>
                <w:b/>
              </w:rPr>
            </w:pPr>
          </w:p>
        </w:tc>
        <w:tc>
          <w:tcPr>
            <w:tcW w:w="5494" w:type="dxa"/>
            <w:gridSpan w:val="5"/>
          </w:tcPr>
          <w:p w:rsidR="0085055B" w:rsidRPr="005F5C2E" w:rsidRDefault="0085055B" w:rsidP="005F5C2E">
            <w:pPr>
              <w:pStyle w:val="afc"/>
              <w:ind w:left="0"/>
              <w:jc w:val="center"/>
              <w:rPr>
                <w:rFonts w:ascii="Times New Roman" w:hAnsi="Times New Roman"/>
                <w:b/>
              </w:rPr>
            </w:pPr>
            <w:r w:rsidRPr="005F5C2E">
              <w:rPr>
                <w:rFonts w:ascii="Times New Roman" w:hAnsi="Times New Roman"/>
                <w:b/>
              </w:rPr>
              <w:t>Недельная нагрузка по классам</w:t>
            </w:r>
          </w:p>
        </w:tc>
      </w:tr>
      <w:tr w:rsidR="0085055B" w:rsidRPr="005F5C2E" w:rsidTr="006B6D03">
        <w:tc>
          <w:tcPr>
            <w:tcW w:w="3717" w:type="dxa"/>
            <w:vMerge/>
          </w:tcPr>
          <w:p w:rsidR="0085055B" w:rsidRPr="005F5C2E" w:rsidRDefault="0085055B" w:rsidP="005F5C2E">
            <w:pPr>
              <w:pStyle w:val="afc"/>
              <w:ind w:left="0"/>
              <w:rPr>
                <w:rFonts w:ascii="Times New Roman" w:hAnsi="Times New Roman"/>
              </w:rPr>
            </w:pPr>
          </w:p>
        </w:tc>
        <w:tc>
          <w:tcPr>
            <w:tcW w:w="993" w:type="dxa"/>
            <w:tcBorders>
              <w:righ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5</w:t>
            </w:r>
          </w:p>
        </w:tc>
        <w:tc>
          <w:tcPr>
            <w:tcW w:w="992" w:type="dxa"/>
            <w:tcBorders>
              <w:left w:val="single" w:sz="4" w:space="0" w:color="auto"/>
              <w:righ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6</w:t>
            </w:r>
          </w:p>
        </w:tc>
        <w:tc>
          <w:tcPr>
            <w:tcW w:w="1134" w:type="dxa"/>
            <w:tcBorders>
              <w:lef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7</w:t>
            </w:r>
          </w:p>
        </w:tc>
        <w:tc>
          <w:tcPr>
            <w:tcW w:w="1134" w:type="dxa"/>
            <w:tcBorders>
              <w:righ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8</w:t>
            </w:r>
          </w:p>
        </w:tc>
        <w:tc>
          <w:tcPr>
            <w:tcW w:w="1241" w:type="dxa"/>
            <w:tcBorders>
              <w:lef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9</w:t>
            </w:r>
          </w:p>
        </w:tc>
      </w:tr>
      <w:tr w:rsidR="0085055B" w:rsidRPr="005F5C2E" w:rsidTr="006B6D03">
        <w:tc>
          <w:tcPr>
            <w:tcW w:w="3717" w:type="dxa"/>
          </w:tcPr>
          <w:p w:rsidR="0085055B" w:rsidRPr="005F5C2E" w:rsidRDefault="0085055B" w:rsidP="005F5C2E">
            <w:pPr>
              <w:pStyle w:val="afc"/>
              <w:ind w:left="0"/>
              <w:jc w:val="center"/>
              <w:rPr>
                <w:rFonts w:ascii="Times New Roman" w:hAnsi="Times New Roman"/>
              </w:rPr>
            </w:pPr>
            <w:r w:rsidRPr="005F5C2E">
              <w:rPr>
                <w:rFonts w:ascii="Times New Roman" w:hAnsi="Times New Roman"/>
              </w:rPr>
              <w:t>учебная</w:t>
            </w:r>
          </w:p>
        </w:tc>
        <w:tc>
          <w:tcPr>
            <w:tcW w:w="993" w:type="dxa"/>
            <w:tcBorders>
              <w:righ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29</w:t>
            </w:r>
          </w:p>
        </w:tc>
        <w:tc>
          <w:tcPr>
            <w:tcW w:w="992" w:type="dxa"/>
            <w:tcBorders>
              <w:left w:val="single" w:sz="4" w:space="0" w:color="auto"/>
              <w:righ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31</w:t>
            </w:r>
          </w:p>
        </w:tc>
        <w:tc>
          <w:tcPr>
            <w:tcW w:w="1134" w:type="dxa"/>
            <w:tcBorders>
              <w:lef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33</w:t>
            </w:r>
          </w:p>
        </w:tc>
        <w:tc>
          <w:tcPr>
            <w:tcW w:w="1134" w:type="dxa"/>
            <w:tcBorders>
              <w:righ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34</w:t>
            </w:r>
          </w:p>
        </w:tc>
        <w:tc>
          <w:tcPr>
            <w:tcW w:w="1241" w:type="dxa"/>
            <w:tcBorders>
              <w:left w:val="single" w:sz="4" w:space="0" w:color="auto"/>
            </w:tcBorders>
          </w:tcPr>
          <w:p w:rsidR="0085055B" w:rsidRPr="005F5C2E" w:rsidRDefault="0085055B" w:rsidP="005F5C2E">
            <w:pPr>
              <w:pStyle w:val="afc"/>
              <w:ind w:left="0"/>
              <w:jc w:val="center"/>
              <w:rPr>
                <w:rFonts w:ascii="Times New Roman" w:hAnsi="Times New Roman"/>
              </w:rPr>
            </w:pPr>
            <w:r w:rsidRPr="005F5C2E">
              <w:rPr>
                <w:rFonts w:ascii="Times New Roman" w:hAnsi="Times New Roman"/>
              </w:rPr>
              <w:t>36</w:t>
            </w:r>
          </w:p>
        </w:tc>
      </w:tr>
    </w:tbl>
    <w:p w:rsidR="0085055B" w:rsidRPr="005F5C2E" w:rsidRDefault="0085055B" w:rsidP="005F5C2E">
      <w:pPr>
        <w:pStyle w:val="afc"/>
        <w:ind w:left="0"/>
        <w:rPr>
          <w:rFonts w:ascii="Times New Roman" w:hAnsi="Times New Roman"/>
        </w:rPr>
      </w:pPr>
    </w:p>
    <w:p w:rsidR="0085055B" w:rsidRPr="005F5C2E" w:rsidRDefault="0085055B" w:rsidP="005F5C2E">
      <w:pPr>
        <w:pStyle w:val="afc"/>
        <w:ind w:left="0"/>
        <w:rPr>
          <w:rFonts w:ascii="Times New Roman" w:hAnsi="Times New Roman"/>
          <w:b/>
        </w:rPr>
      </w:pPr>
      <w:r w:rsidRPr="005F5C2E">
        <w:rPr>
          <w:rFonts w:ascii="Times New Roman" w:hAnsi="Times New Roman"/>
          <w:b/>
        </w:rPr>
        <w:t>5. Расписание звонков и перемен</w:t>
      </w:r>
    </w:p>
    <w:p w:rsidR="0085055B" w:rsidRPr="005F5C2E" w:rsidRDefault="0085055B" w:rsidP="005F5C2E">
      <w:pPr>
        <w:pStyle w:val="afc"/>
        <w:ind w:left="0"/>
        <w:rPr>
          <w:rFonts w:ascii="Times New Roman" w:hAnsi="Times New Roman"/>
          <w:b/>
        </w:rPr>
      </w:pPr>
    </w:p>
    <w:p w:rsidR="0085055B" w:rsidRPr="005F5C2E" w:rsidRDefault="0085055B" w:rsidP="005F5C2E">
      <w:pPr>
        <w:pStyle w:val="afc"/>
        <w:ind w:left="0"/>
        <w:rPr>
          <w:rFonts w:ascii="Times New Roman" w:hAnsi="Times New Roman"/>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6"/>
        <w:gridCol w:w="3827"/>
        <w:gridCol w:w="4218"/>
      </w:tblGrid>
      <w:tr w:rsidR="0085055B" w:rsidRPr="005F5C2E" w:rsidTr="006B6D03">
        <w:tc>
          <w:tcPr>
            <w:tcW w:w="1166" w:type="dxa"/>
          </w:tcPr>
          <w:p w:rsidR="0085055B" w:rsidRPr="005F5C2E" w:rsidRDefault="0085055B" w:rsidP="005F5C2E">
            <w:pPr>
              <w:pStyle w:val="afc"/>
              <w:ind w:left="0"/>
              <w:rPr>
                <w:rFonts w:ascii="Times New Roman" w:hAnsi="Times New Roman"/>
                <w:b/>
              </w:rPr>
            </w:pPr>
            <w:r w:rsidRPr="005F5C2E">
              <w:rPr>
                <w:rFonts w:ascii="Times New Roman" w:hAnsi="Times New Roman"/>
                <w:b/>
              </w:rPr>
              <w:t>Урок</w:t>
            </w:r>
          </w:p>
        </w:tc>
        <w:tc>
          <w:tcPr>
            <w:tcW w:w="3827" w:type="dxa"/>
          </w:tcPr>
          <w:p w:rsidR="0085055B" w:rsidRPr="005F5C2E" w:rsidRDefault="0085055B" w:rsidP="005F5C2E">
            <w:pPr>
              <w:pStyle w:val="afc"/>
              <w:ind w:left="0"/>
              <w:rPr>
                <w:rFonts w:ascii="Times New Roman" w:hAnsi="Times New Roman"/>
                <w:b/>
              </w:rPr>
            </w:pPr>
            <w:r w:rsidRPr="005F5C2E">
              <w:rPr>
                <w:rFonts w:ascii="Times New Roman" w:hAnsi="Times New Roman"/>
                <w:b/>
              </w:rPr>
              <w:t>Продолжительность урока</w:t>
            </w:r>
          </w:p>
        </w:tc>
        <w:tc>
          <w:tcPr>
            <w:tcW w:w="4218" w:type="dxa"/>
          </w:tcPr>
          <w:p w:rsidR="0085055B" w:rsidRPr="005F5C2E" w:rsidRDefault="0085055B" w:rsidP="005F5C2E">
            <w:pPr>
              <w:pStyle w:val="afc"/>
              <w:ind w:left="0"/>
              <w:rPr>
                <w:rFonts w:ascii="Times New Roman" w:hAnsi="Times New Roman"/>
                <w:b/>
              </w:rPr>
            </w:pPr>
            <w:r w:rsidRPr="005F5C2E">
              <w:rPr>
                <w:rFonts w:ascii="Times New Roman" w:hAnsi="Times New Roman"/>
                <w:b/>
              </w:rPr>
              <w:t>Продолжительность перемены</w:t>
            </w:r>
          </w:p>
        </w:tc>
      </w:tr>
      <w:tr w:rsidR="0085055B" w:rsidRPr="005F5C2E" w:rsidTr="006B6D03">
        <w:tc>
          <w:tcPr>
            <w:tcW w:w="1166" w:type="dxa"/>
          </w:tcPr>
          <w:p w:rsidR="0085055B" w:rsidRPr="005F5C2E" w:rsidRDefault="0085055B" w:rsidP="005F5C2E">
            <w:pPr>
              <w:pStyle w:val="afc"/>
              <w:ind w:left="0"/>
              <w:jc w:val="center"/>
              <w:rPr>
                <w:rFonts w:ascii="Times New Roman" w:hAnsi="Times New Roman"/>
              </w:rPr>
            </w:pPr>
            <w:r w:rsidRPr="005F5C2E">
              <w:rPr>
                <w:rFonts w:ascii="Times New Roman" w:hAnsi="Times New Roman"/>
              </w:rPr>
              <w:t>1</w:t>
            </w:r>
          </w:p>
        </w:tc>
        <w:tc>
          <w:tcPr>
            <w:tcW w:w="3827" w:type="dxa"/>
          </w:tcPr>
          <w:p w:rsidR="0085055B" w:rsidRPr="005F5C2E" w:rsidRDefault="0085055B" w:rsidP="005F5C2E">
            <w:pPr>
              <w:pStyle w:val="afc"/>
              <w:ind w:left="0"/>
              <w:rPr>
                <w:rFonts w:ascii="Times New Roman" w:hAnsi="Times New Roman"/>
              </w:rPr>
            </w:pPr>
            <w:r w:rsidRPr="005F5C2E">
              <w:rPr>
                <w:rFonts w:ascii="Times New Roman" w:hAnsi="Times New Roman"/>
              </w:rPr>
              <w:t>08.30 - 09.05</w:t>
            </w:r>
          </w:p>
        </w:tc>
        <w:tc>
          <w:tcPr>
            <w:tcW w:w="4218" w:type="dxa"/>
          </w:tcPr>
          <w:p w:rsidR="0085055B" w:rsidRPr="005F5C2E" w:rsidRDefault="0085055B" w:rsidP="005F5C2E">
            <w:pPr>
              <w:pStyle w:val="afc"/>
              <w:ind w:left="0"/>
              <w:rPr>
                <w:rFonts w:ascii="Times New Roman" w:hAnsi="Times New Roman"/>
              </w:rPr>
            </w:pPr>
            <w:r w:rsidRPr="005F5C2E">
              <w:rPr>
                <w:rFonts w:ascii="Times New Roman" w:hAnsi="Times New Roman"/>
              </w:rPr>
              <w:t>10 мин</w:t>
            </w:r>
          </w:p>
        </w:tc>
      </w:tr>
      <w:tr w:rsidR="0085055B" w:rsidRPr="005F5C2E" w:rsidTr="006B6D03">
        <w:tc>
          <w:tcPr>
            <w:tcW w:w="1166" w:type="dxa"/>
          </w:tcPr>
          <w:p w:rsidR="0085055B" w:rsidRPr="005F5C2E" w:rsidRDefault="0085055B" w:rsidP="005F5C2E">
            <w:pPr>
              <w:pStyle w:val="afc"/>
              <w:ind w:left="0"/>
              <w:jc w:val="center"/>
              <w:rPr>
                <w:rFonts w:ascii="Times New Roman" w:hAnsi="Times New Roman"/>
              </w:rPr>
            </w:pPr>
            <w:r w:rsidRPr="005F5C2E">
              <w:rPr>
                <w:rFonts w:ascii="Times New Roman" w:hAnsi="Times New Roman"/>
              </w:rPr>
              <w:t>2</w:t>
            </w:r>
          </w:p>
        </w:tc>
        <w:tc>
          <w:tcPr>
            <w:tcW w:w="3827" w:type="dxa"/>
          </w:tcPr>
          <w:p w:rsidR="0085055B" w:rsidRPr="005F5C2E" w:rsidRDefault="0085055B" w:rsidP="005F5C2E">
            <w:pPr>
              <w:pStyle w:val="afc"/>
              <w:ind w:left="0"/>
              <w:rPr>
                <w:rFonts w:ascii="Times New Roman" w:hAnsi="Times New Roman"/>
              </w:rPr>
            </w:pPr>
            <w:r w:rsidRPr="005F5C2E">
              <w:rPr>
                <w:rFonts w:ascii="Times New Roman" w:hAnsi="Times New Roman"/>
              </w:rPr>
              <w:t>09.15 – 09.50</w:t>
            </w:r>
          </w:p>
        </w:tc>
        <w:tc>
          <w:tcPr>
            <w:tcW w:w="4218" w:type="dxa"/>
          </w:tcPr>
          <w:p w:rsidR="0085055B" w:rsidRPr="005F5C2E" w:rsidRDefault="0085055B" w:rsidP="005F5C2E">
            <w:pPr>
              <w:pStyle w:val="afc"/>
              <w:ind w:left="0"/>
              <w:rPr>
                <w:rFonts w:ascii="Times New Roman" w:hAnsi="Times New Roman"/>
              </w:rPr>
            </w:pPr>
            <w:r w:rsidRPr="005F5C2E">
              <w:rPr>
                <w:rFonts w:ascii="Times New Roman" w:hAnsi="Times New Roman"/>
              </w:rPr>
              <w:t>20 мин</w:t>
            </w:r>
          </w:p>
        </w:tc>
      </w:tr>
      <w:tr w:rsidR="0085055B" w:rsidRPr="005F5C2E" w:rsidTr="006B6D03">
        <w:tc>
          <w:tcPr>
            <w:tcW w:w="1166" w:type="dxa"/>
          </w:tcPr>
          <w:p w:rsidR="0085055B" w:rsidRPr="005F5C2E" w:rsidRDefault="0085055B" w:rsidP="005F5C2E">
            <w:pPr>
              <w:pStyle w:val="afc"/>
              <w:ind w:left="0"/>
              <w:jc w:val="center"/>
              <w:rPr>
                <w:rFonts w:ascii="Times New Roman" w:hAnsi="Times New Roman"/>
              </w:rPr>
            </w:pPr>
            <w:r w:rsidRPr="005F5C2E">
              <w:rPr>
                <w:rFonts w:ascii="Times New Roman" w:hAnsi="Times New Roman"/>
              </w:rPr>
              <w:t>3</w:t>
            </w:r>
          </w:p>
        </w:tc>
        <w:tc>
          <w:tcPr>
            <w:tcW w:w="3827" w:type="dxa"/>
          </w:tcPr>
          <w:p w:rsidR="0085055B" w:rsidRPr="005F5C2E" w:rsidRDefault="0085055B" w:rsidP="005F5C2E">
            <w:pPr>
              <w:pStyle w:val="afc"/>
              <w:ind w:left="0"/>
              <w:rPr>
                <w:rFonts w:ascii="Times New Roman" w:hAnsi="Times New Roman"/>
              </w:rPr>
            </w:pPr>
            <w:r w:rsidRPr="005F5C2E">
              <w:rPr>
                <w:rFonts w:ascii="Times New Roman" w:hAnsi="Times New Roman"/>
              </w:rPr>
              <w:t>10.10 – 10.45</w:t>
            </w:r>
          </w:p>
        </w:tc>
        <w:tc>
          <w:tcPr>
            <w:tcW w:w="4218" w:type="dxa"/>
          </w:tcPr>
          <w:p w:rsidR="0085055B" w:rsidRPr="005F5C2E" w:rsidRDefault="0085055B" w:rsidP="005F5C2E">
            <w:pPr>
              <w:pStyle w:val="afc"/>
              <w:ind w:left="0"/>
              <w:rPr>
                <w:rFonts w:ascii="Times New Roman" w:hAnsi="Times New Roman"/>
              </w:rPr>
            </w:pPr>
            <w:r w:rsidRPr="005F5C2E">
              <w:rPr>
                <w:rFonts w:ascii="Times New Roman" w:hAnsi="Times New Roman"/>
              </w:rPr>
              <w:t>10 мин</w:t>
            </w:r>
          </w:p>
        </w:tc>
      </w:tr>
      <w:tr w:rsidR="0085055B" w:rsidRPr="005F5C2E" w:rsidTr="006B6D03">
        <w:tc>
          <w:tcPr>
            <w:tcW w:w="1166" w:type="dxa"/>
          </w:tcPr>
          <w:p w:rsidR="0085055B" w:rsidRPr="005F5C2E" w:rsidRDefault="0085055B" w:rsidP="005F5C2E">
            <w:pPr>
              <w:pStyle w:val="afc"/>
              <w:ind w:left="0"/>
              <w:jc w:val="center"/>
              <w:rPr>
                <w:rFonts w:ascii="Times New Roman" w:hAnsi="Times New Roman"/>
              </w:rPr>
            </w:pPr>
            <w:r w:rsidRPr="005F5C2E">
              <w:rPr>
                <w:rFonts w:ascii="Times New Roman" w:hAnsi="Times New Roman"/>
              </w:rPr>
              <w:t>4</w:t>
            </w:r>
          </w:p>
        </w:tc>
        <w:tc>
          <w:tcPr>
            <w:tcW w:w="3827" w:type="dxa"/>
          </w:tcPr>
          <w:p w:rsidR="0085055B" w:rsidRPr="005F5C2E" w:rsidRDefault="0085055B" w:rsidP="005F5C2E">
            <w:pPr>
              <w:pStyle w:val="afc"/>
              <w:ind w:left="0"/>
              <w:rPr>
                <w:rFonts w:ascii="Times New Roman" w:hAnsi="Times New Roman"/>
              </w:rPr>
            </w:pPr>
            <w:r w:rsidRPr="005F5C2E">
              <w:rPr>
                <w:rFonts w:ascii="Times New Roman" w:hAnsi="Times New Roman"/>
              </w:rPr>
              <w:t>10.55 – 11.30</w:t>
            </w:r>
          </w:p>
        </w:tc>
        <w:tc>
          <w:tcPr>
            <w:tcW w:w="4218" w:type="dxa"/>
          </w:tcPr>
          <w:p w:rsidR="0085055B" w:rsidRPr="005F5C2E" w:rsidRDefault="0085055B" w:rsidP="005F5C2E">
            <w:pPr>
              <w:pStyle w:val="afc"/>
              <w:ind w:left="0"/>
              <w:rPr>
                <w:rFonts w:ascii="Times New Roman" w:hAnsi="Times New Roman"/>
              </w:rPr>
            </w:pPr>
            <w:r w:rsidRPr="005F5C2E">
              <w:rPr>
                <w:rFonts w:ascii="Times New Roman" w:hAnsi="Times New Roman"/>
              </w:rPr>
              <w:t>80 мин</w:t>
            </w:r>
          </w:p>
        </w:tc>
      </w:tr>
      <w:tr w:rsidR="0085055B" w:rsidRPr="005F5C2E" w:rsidTr="006B6D03">
        <w:tc>
          <w:tcPr>
            <w:tcW w:w="1166" w:type="dxa"/>
          </w:tcPr>
          <w:p w:rsidR="0085055B" w:rsidRPr="005F5C2E" w:rsidRDefault="0085055B" w:rsidP="005F5C2E">
            <w:pPr>
              <w:pStyle w:val="afc"/>
              <w:ind w:left="0"/>
              <w:jc w:val="center"/>
              <w:rPr>
                <w:rFonts w:ascii="Times New Roman" w:hAnsi="Times New Roman"/>
              </w:rPr>
            </w:pPr>
            <w:r w:rsidRPr="005F5C2E">
              <w:rPr>
                <w:rFonts w:ascii="Times New Roman" w:hAnsi="Times New Roman"/>
              </w:rPr>
              <w:t>5</w:t>
            </w:r>
          </w:p>
        </w:tc>
        <w:tc>
          <w:tcPr>
            <w:tcW w:w="3827" w:type="dxa"/>
          </w:tcPr>
          <w:p w:rsidR="0085055B" w:rsidRPr="005F5C2E" w:rsidRDefault="0085055B" w:rsidP="005F5C2E">
            <w:pPr>
              <w:pStyle w:val="afc"/>
              <w:ind w:left="0"/>
              <w:rPr>
                <w:rFonts w:ascii="Times New Roman" w:hAnsi="Times New Roman"/>
              </w:rPr>
            </w:pPr>
            <w:r w:rsidRPr="005F5C2E">
              <w:rPr>
                <w:rFonts w:ascii="Times New Roman" w:hAnsi="Times New Roman"/>
              </w:rPr>
              <w:t>12.50 – 13.30</w:t>
            </w:r>
          </w:p>
        </w:tc>
        <w:tc>
          <w:tcPr>
            <w:tcW w:w="4218" w:type="dxa"/>
          </w:tcPr>
          <w:p w:rsidR="0085055B" w:rsidRPr="005F5C2E" w:rsidRDefault="0085055B" w:rsidP="005F5C2E">
            <w:pPr>
              <w:pStyle w:val="afc"/>
              <w:ind w:left="0"/>
              <w:rPr>
                <w:rFonts w:ascii="Times New Roman" w:hAnsi="Times New Roman"/>
              </w:rPr>
            </w:pPr>
            <w:r w:rsidRPr="005F5C2E">
              <w:rPr>
                <w:rFonts w:ascii="Times New Roman" w:hAnsi="Times New Roman"/>
              </w:rPr>
              <w:t>10 мин</w:t>
            </w:r>
          </w:p>
        </w:tc>
      </w:tr>
      <w:tr w:rsidR="0085055B" w:rsidRPr="005F5C2E" w:rsidTr="006B6D03">
        <w:tc>
          <w:tcPr>
            <w:tcW w:w="1166" w:type="dxa"/>
          </w:tcPr>
          <w:p w:rsidR="0085055B" w:rsidRPr="005F5C2E" w:rsidRDefault="0085055B" w:rsidP="005F5C2E">
            <w:pPr>
              <w:pStyle w:val="afc"/>
              <w:ind w:left="0"/>
              <w:jc w:val="center"/>
              <w:rPr>
                <w:rFonts w:ascii="Times New Roman" w:hAnsi="Times New Roman"/>
              </w:rPr>
            </w:pPr>
            <w:r w:rsidRPr="005F5C2E">
              <w:rPr>
                <w:rFonts w:ascii="Times New Roman" w:hAnsi="Times New Roman"/>
              </w:rPr>
              <w:t>6</w:t>
            </w:r>
          </w:p>
        </w:tc>
        <w:tc>
          <w:tcPr>
            <w:tcW w:w="3827" w:type="dxa"/>
          </w:tcPr>
          <w:p w:rsidR="0085055B" w:rsidRPr="005F5C2E" w:rsidRDefault="0085055B" w:rsidP="005F5C2E">
            <w:pPr>
              <w:pStyle w:val="afc"/>
              <w:ind w:left="0"/>
              <w:rPr>
                <w:rFonts w:ascii="Times New Roman" w:hAnsi="Times New Roman"/>
              </w:rPr>
            </w:pPr>
            <w:r w:rsidRPr="005F5C2E">
              <w:rPr>
                <w:rFonts w:ascii="Times New Roman" w:hAnsi="Times New Roman"/>
              </w:rPr>
              <w:t>13.40 – 14.20</w:t>
            </w:r>
          </w:p>
        </w:tc>
        <w:tc>
          <w:tcPr>
            <w:tcW w:w="4218" w:type="dxa"/>
          </w:tcPr>
          <w:p w:rsidR="0085055B" w:rsidRPr="005F5C2E" w:rsidRDefault="0085055B" w:rsidP="005F5C2E">
            <w:pPr>
              <w:pStyle w:val="afc"/>
              <w:ind w:left="0"/>
              <w:rPr>
                <w:rFonts w:ascii="Times New Roman" w:hAnsi="Times New Roman"/>
              </w:rPr>
            </w:pPr>
            <w:r w:rsidRPr="005F5C2E">
              <w:rPr>
                <w:rFonts w:ascii="Times New Roman" w:hAnsi="Times New Roman"/>
              </w:rPr>
              <w:t>10 мин</w:t>
            </w:r>
          </w:p>
        </w:tc>
      </w:tr>
      <w:tr w:rsidR="0085055B" w:rsidRPr="005F5C2E" w:rsidTr="006B6D03">
        <w:tc>
          <w:tcPr>
            <w:tcW w:w="1166" w:type="dxa"/>
          </w:tcPr>
          <w:p w:rsidR="0085055B" w:rsidRPr="005F5C2E" w:rsidRDefault="0085055B" w:rsidP="005F5C2E">
            <w:pPr>
              <w:pStyle w:val="afc"/>
              <w:ind w:left="0"/>
              <w:jc w:val="center"/>
              <w:rPr>
                <w:rFonts w:ascii="Times New Roman" w:hAnsi="Times New Roman"/>
              </w:rPr>
            </w:pPr>
            <w:r w:rsidRPr="005F5C2E">
              <w:rPr>
                <w:rFonts w:ascii="Times New Roman" w:hAnsi="Times New Roman"/>
              </w:rPr>
              <w:t>7</w:t>
            </w:r>
          </w:p>
        </w:tc>
        <w:tc>
          <w:tcPr>
            <w:tcW w:w="3827" w:type="dxa"/>
          </w:tcPr>
          <w:p w:rsidR="0085055B" w:rsidRPr="005F5C2E" w:rsidRDefault="0085055B" w:rsidP="005F5C2E">
            <w:pPr>
              <w:pStyle w:val="afc"/>
              <w:ind w:left="0"/>
              <w:rPr>
                <w:rFonts w:ascii="Times New Roman" w:hAnsi="Times New Roman"/>
              </w:rPr>
            </w:pPr>
            <w:r w:rsidRPr="005F5C2E">
              <w:rPr>
                <w:rFonts w:ascii="Times New Roman" w:hAnsi="Times New Roman"/>
              </w:rPr>
              <w:t>14.30 – 15.10</w:t>
            </w:r>
          </w:p>
        </w:tc>
        <w:tc>
          <w:tcPr>
            <w:tcW w:w="4218" w:type="dxa"/>
          </w:tcPr>
          <w:p w:rsidR="0085055B" w:rsidRPr="005F5C2E" w:rsidRDefault="0085055B" w:rsidP="005F5C2E">
            <w:pPr>
              <w:pStyle w:val="afc"/>
              <w:ind w:left="0"/>
              <w:rPr>
                <w:rFonts w:ascii="Times New Roman" w:hAnsi="Times New Roman"/>
              </w:rPr>
            </w:pPr>
            <w:r w:rsidRPr="005F5C2E">
              <w:rPr>
                <w:rFonts w:ascii="Times New Roman" w:hAnsi="Times New Roman"/>
              </w:rPr>
              <w:t>-</w:t>
            </w:r>
          </w:p>
        </w:tc>
      </w:tr>
    </w:tbl>
    <w:p w:rsidR="0085055B" w:rsidRPr="005F5C2E" w:rsidRDefault="0085055B" w:rsidP="005F5C2E">
      <w:pPr>
        <w:pStyle w:val="afc"/>
        <w:ind w:left="0"/>
        <w:rPr>
          <w:rFonts w:ascii="Times New Roman" w:hAnsi="Times New Roman"/>
        </w:rPr>
      </w:pPr>
    </w:p>
    <w:p w:rsidR="0085055B" w:rsidRPr="005F5C2E" w:rsidRDefault="0085055B" w:rsidP="005F5C2E">
      <w:pPr>
        <w:pStyle w:val="afc"/>
        <w:ind w:left="0"/>
        <w:rPr>
          <w:rFonts w:ascii="Times New Roman" w:hAnsi="Times New Roman"/>
          <w:b/>
        </w:rPr>
      </w:pPr>
      <w:r w:rsidRPr="005F5C2E">
        <w:rPr>
          <w:rFonts w:ascii="Times New Roman" w:hAnsi="Times New Roman"/>
          <w:b/>
        </w:rPr>
        <w:t>6. Промежуточная аттестация</w:t>
      </w:r>
    </w:p>
    <w:p w:rsidR="0085055B" w:rsidRPr="005F5C2E" w:rsidRDefault="0085055B" w:rsidP="005F5C2E">
      <w:pPr>
        <w:pStyle w:val="afc"/>
        <w:ind w:left="0"/>
        <w:rPr>
          <w:rFonts w:ascii="Times New Roman" w:hAnsi="Times New Roman"/>
        </w:rPr>
      </w:pPr>
      <w:r w:rsidRPr="005F5C2E">
        <w:rPr>
          <w:rFonts w:ascii="Times New Roman" w:hAnsi="Times New Roman"/>
        </w:rPr>
        <w:t xml:space="preserve">В  соответствии с Федеральным законом «Об образовании в Российской Федерации» (ст. 58)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Она является частью системы контроля и оценки </w:t>
      </w:r>
      <w:r w:rsidRPr="005F5C2E">
        <w:rPr>
          <w:rFonts w:ascii="Times New Roman" w:hAnsi="Times New Roman"/>
        </w:rPr>
        <w:lastRenderedPageBreak/>
        <w:t>качества образования в кадетской школе-интернате и является основным средством диагностики проблем обучения. Результаты промежуточной аттестации воспитанников отражают уровень достижения поставленных целей и выполнения требований образовательных стандартов. Промежуточная аттестация в переводных классах проводится: - в начале учебного года в форме стартовых административных контрольных работ; - по итогам учебных периодов (четверть) в форме административных контрольных работ; - по завершении учебного года ( май). Промежуточная аттестация в 5-9 классах осуществляется в период с 12 мая по 20 мая без прекращения образовательной деятельности в форме диагностических работ, тестирования по учебным предметам учебного плана, экзаменационных работ в 5-8 классах (математика, русский язык).</w:t>
      </w:r>
    </w:p>
    <w:p w:rsidR="0085055B" w:rsidRPr="005F5C2E" w:rsidRDefault="0085055B" w:rsidP="005F5C2E">
      <w:pPr>
        <w:pStyle w:val="afc"/>
        <w:ind w:left="0"/>
        <w:rPr>
          <w:rFonts w:ascii="Times New Roman" w:hAnsi="Times New Roman"/>
          <w:b/>
        </w:rPr>
      </w:pPr>
      <w:r w:rsidRPr="005F5C2E">
        <w:rPr>
          <w:rFonts w:ascii="Times New Roman" w:hAnsi="Times New Roman"/>
          <w:b/>
        </w:rPr>
        <w:t>7. Практические  полевые занятия</w:t>
      </w:r>
    </w:p>
    <w:p w:rsidR="00636434" w:rsidRPr="005F5C2E" w:rsidRDefault="0085055B" w:rsidP="005F5C2E">
      <w:pPr>
        <w:pStyle w:val="afc"/>
        <w:ind w:left="0"/>
        <w:rPr>
          <w:rFonts w:ascii="Times New Roman" w:hAnsi="Times New Roman"/>
        </w:rPr>
      </w:pPr>
      <w:r w:rsidRPr="005F5C2E">
        <w:rPr>
          <w:rFonts w:ascii="Times New Roman" w:hAnsi="Times New Roman"/>
        </w:rPr>
        <w:t xml:space="preserve">Продолжительность  практических полевых занятий в 5-8 классах – 10 дней (40 часов). </w:t>
      </w:r>
      <w:bookmarkStart w:id="33" w:name="bookmark1972"/>
      <w:bookmarkStart w:id="34" w:name="_Toc105502820"/>
    </w:p>
    <w:p w:rsidR="00806514" w:rsidRPr="005F5C2E" w:rsidRDefault="00806514" w:rsidP="005F5C2E">
      <w:pPr>
        <w:rPr>
          <w:rFonts w:ascii="Times New Roman" w:hAnsi="Times New Roman" w:cs="Times New Roman"/>
        </w:rPr>
      </w:pPr>
    </w:p>
    <w:p w:rsidR="00A57638" w:rsidRPr="005F5C2E" w:rsidRDefault="006600C2" w:rsidP="006600C2">
      <w:pPr>
        <w:pStyle w:val="31"/>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801F6B" w:rsidRPr="005F5C2E">
        <w:rPr>
          <w:rFonts w:ascii="Times New Roman" w:hAnsi="Times New Roman" w:cs="Times New Roman"/>
          <w:sz w:val="24"/>
          <w:szCs w:val="24"/>
        </w:rPr>
        <w:t>2.</w:t>
      </w:r>
      <w:r>
        <w:rPr>
          <w:rFonts w:ascii="Times New Roman" w:hAnsi="Times New Roman" w:cs="Times New Roman"/>
          <w:sz w:val="24"/>
          <w:szCs w:val="24"/>
        </w:rPr>
        <w:t xml:space="preserve"> </w:t>
      </w:r>
      <w:r w:rsidR="00225C24" w:rsidRPr="006600C2">
        <w:rPr>
          <w:rFonts w:ascii="Times New Roman" w:hAnsi="Times New Roman" w:cs="Times New Roman"/>
          <w:sz w:val="28"/>
          <w:szCs w:val="28"/>
        </w:rPr>
        <w:t>П</w:t>
      </w:r>
      <w:r w:rsidR="00E235EB" w:rsidRPr="006600C2">
        <w:rPr>
          <w:rFonts w:ascii="Times New Roman" w:hAnsi="Times New Roman" w:cs="Times New Roman"/>
          <w:sz w:val="28"/>
          <w:szCs w:val="28"/>
        </w:rPr>
        <w:t>лан внеурочной деятельности</w:t>
      </w:r>
      <w:bookmarkEnd w:id="33"/>
      <w:bookmarkEnd w:id="34"/>
    </w:p>
    <w:p w:rsidR="00225C24" w:rsidRPr="005F5C2E" w:rsidRDefault="00225C24" w:rsidP="005F5C2E">
      <w:pPr>
        <w:pStyle w:val="afc"/>
        <w:ind w:left="0"/>
        <w:rPr>
          <w:rFonts w:ascii="Times New Roman" w:hAnsi="Times New Roman"/>
          <w:b/>
          <w:bCs/>
        </w:rPr>
      </w:pPr>
      <w:r w:rsidRPr="005F5C2E">
        <w:rPr>
          <w:rFonts w:ascii="Times New Roman" w:hAnsi="Times New Roman"/>
          <w:b/>
          <w:bCs/>
        </w:rPr>
        <w:t>для уровня ООО по ФГОС-2021 на 2022/23 учебный год</w:t>
      </w:r>
    </w:p>
    <w:p w:rsidR="00225C24" w:rsidRPr="005F5C2E" w:rsidRDefault="00225C24" w:rsidP="005F5C2E">
      <w:pPr>
        <w:pStyle w:val="afc"/>
        <w:ind w:left="0"/>
        <w:rPr>
          <w:rFonts w:ascii="Times New Roman" w:hAnsi="Times New Roman"/>
        </w:rPr>
      </w:pPr>
    </w:p>
    <w:tbl>
      <w:tblPr>
        <w:tblW w:w="0" w:type="auto"/>
        <w:tblCellMar>
          <w:top w:w="15" w:type="dxa"/>
          <w:left w:w="15" w:type="dxa"/>
          <w:bottom w:w="15" w:type="dxa"/>
          <w:right w:w="15" w:type="dxa"/>
        </w:tblCellMar>
        <w:tblLook w:val="0600"/>
      </w:tblPr>
      <w:tblGrid>
        <w:gridCol w:w="2398"/>
        <w:gridCol w:w="2302"/>
        <w:gridCol w:w="2142"/>
        <w:gridCol w:w="755"/>
        <w:gridCol w:w="755"/>
        <w:gridCol w:w="755"/>
        <w:gridCol w:w="755"/>
        <w:gridCol w:w="755"/>
      </w:tblGrid>
      <w:tr w:rsidR="00225C24" w:rsidRPr="005F5C2E" w:rsidTr="00A059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Направления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Названия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Формы организации</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Количество часов в неделю</w:t>
            </w:r>
          </w:p>
        </w:tc>
      </w:tr>
      <w:tr w:rsidR="00225C24" w:rsidRPr="005F5C2E" w:rsidTr="00A059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5-й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6-й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7-й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8-й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9-й класс</w:t>
            </w:r>
          </w:p>
        </w:tc>
      </w:tr>
      <w:tr w:rsidR="00225C24" w:rsidRPr="005F5C2E" w:rsidTr="00A05945">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Часть, рекомендуемая для всех обучающихся</w:t>
            </w:r>
          </w:p>
        </w:tc>
      </w:tr>
      <w:tr w:rsidR="00225C24" w:rsidRPr="005F5C2E" w:rsidTr="00A05945">
        <w:trPr>
          <w:trHeight w:val="1087"/>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 xml:space="preserve">Информационно-просветительские занятия патриотической, нравственной и экологической направленности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«Разговоры о важном»</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Классный час</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 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r>
      <w:tr w:rsidR="00225C24" w:rsidRPr="005F5C2E" w:rsidTr="00A05945">
        <w:trPr>
          <w:trHeight w:val="883"/>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«История государственной символики России»</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Час общения</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r>
      <w:tr w:rsidR="00225C24" w:rsidRPr="005F5C2E" w:rsidTr="00A0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Занятия по формированию функциональной грамотности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«Основы смыслового чтения и работы с текстом»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r>
      <w:tr w:rsidR="00225C24" w:rsidRPr="005F5C2E" w:rsidTr="00A059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Занятия, направленные на удовлетворение профориентационных интересов и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«Билет в будущее»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Профессиональные пробы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r>
      <w:tr w:rsidR="00225C24" w:rsidRPr="005F5C2E" w:rsidTr="00A059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«Мастерим сами»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r>
      <w:tr w:rsidR="00225C24" w:rsidRPr="005F5C2E" w:rsidTr="00A059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«Тропинка к своему 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Игровой 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r>
      <w:tr w:rsidR="00225C24" w:rsidRPr="005F5C2E" w:rsidTr="00A05945">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Вариативная часть</w:t>
            </w:r>
          </w:p>
        </w:tc>
      </w:tr>
      <w:tr w:rsidR="00225C24" w:rsidRPr="005F5C2E" w:rsidTr="00A059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Занятия, связанные с реализацией особых интеллектуальных и социокультурных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«Проектная мастерская»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0,5</w:t>
            </w:r>
          </w:p>
        </w:tc>
      </w:tr>
      <w:tr w:rsidR="00225C24" w:rsidRPr="005F5C2E" w:rsidTr="00A059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«Сложные вопросы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r>
      <w:tr w:rsidR="00225C24" w:rsidRPr="005F5C2E" w:rsidTr="00A059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«Экспериментальная 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r>
      <w:tr w:rsidR="00225C24" w:rsidRPr="005F5C2E" w:rsidTr="00A059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«Школа кадета»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r>
      <w:tr w:rsidR="00225C24" w:rsidRPr="005F5C2E" w:rsidTr="00A059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«История кадетского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Учебный курс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r>
      <w:tr w:rsidR="00225C24" w:rsidRPr="005F5C2E" w:rsidTr="00A059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«Памятные даты военной истории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Учебный курс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r>
      <w:tr w:rsidR="00225C24" w:rsidRPr="005F5C2E" w:rsidTr="00A05945">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«Школьный 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 театральная студия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1 </w:t>
            </w:r>
          </w:p>
        </w:tc>
      </w:tr>
      <w:tr w:rsidR="00225C24" w:rsidRPr="005F5C2E" w:rsidTr="00A05945">
        <w:trPr>
          <w:trHeight w:val="1154"/>
        </w:trPr>
        <w:tc>
          <w:tcPr>
            <w:tcW w:w="0" w:type="auto"/>
            <w:vMerge/>
            <w:tcBorders>
              <w:left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«Школьный спортивный клуб «Лидер»</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Секция</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r>
      <w:tr w:rsidR="00225C24" w:rsidRPr="005F5C2E" w:rsidTr="00A05945">
        <w:trPr>
          <w:trHeight w:val="2038"/>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ОФП</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практикум</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1</w:t>
            </w:r>
          </w:p>
        </w:tc>
      </w:tr>
      <w:tr w:rsidR="00225C24" w:rsidRPr="005F5C2E" w:rsidTr="00A05945">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«Совет командиров»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 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 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 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 0,25</w:t>
            </w:r>
          </w:p>
        </w:tc>
      </w:tr>
      <w:tr w:rsidR="00225C24" w:rsidRPr="005F5C2E" w:rsidTr="00A05945">
        <w:trPr>
          <w:trHeight w:val="2344"/>
        </w:trPr>
        <w:tc>
          <w:tcPr>
            <w:tcW w:w="0" w:type="auto"/>
            <w:vMerge/>
            <w:tcBorders>
              <w:left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«Ученический совет»:</w:t>
            </w:r>
          </w:p>
          <w:p w:rsidR="00225C24" w:rsidRPr="005F5C2E" w:rsidRDefault="00225C24" w:rsidP="005F5C2E">
            <w:pPr>
              <w:rPr>
                <w:rFonts w:ascii="Times New Roman" w:hAnsi="Times New Roman" w:cs="Times New Roman"/>
              </w:rPr>
            </w:pPr>
            <w:r w:rsidRPr="005F5C2E">
              <w:rPr>
                <w:rFonts w:ascii="Times New Roman" w:hAnsi="Times New Roman" w:cs="Times New Roman"/>
              </w:rPr>
              <w:t>- ККЧ;</w:t>
            </w:r>
          </w:p>
          <w:p w:rsidR="00225C24" w:rsidRPr="005F5C2E" w:rsidRDefault="00225C24" w:rsidP="005F5C2E">
            <w:pPr>
              <w:rPr>
                <w:rFonts w:ascii="Times New Roman" w:hAnsi="Times New Roman" w:cs="Times New Roman"/>
              </w:rPr>
            </w:pPr>
            <w:r w:rsidRPr="005F5C2E">
              <w:rPr>
                <w:rFonts w:ascii="Times New Roman" w:hAnsi="Times New Roman" w:cs="Times New Roman"/>
              </w:rPr>
              <w:t>- Комитет печати и информации;</w:t>
            </w:r>
          </w:p>
          <w:p w:rsidR="00225C24" w:rsidRPr="005F5C2E" w:rsidRDefault="00225C24" w:rsidP="005F5C2E">
            <w:pPr>
              <w:rPr>
                <w:rFonts w:ascii="Times New Roman" w:hAnsi="Times New Roman" w:cs="Times New Roman"/>
              </w:rPr>
            </w:pPr>
            <w:r w:rsidRPr="005F5C2E">
              <w:rPr>
                <w:rFonts w:ascii="Times New Roman" w:hAnsi="Times New Roman" w:cs="Times New Roman"/>
              </w:rPr>
              <w:t>- Комитет образования;</w:t>
            </w:r>
          </w:p>
          <w:p w:rsidR="00225C24" w:rsidRPr="005F5C2E" w:rsidRDefault="00225C24" w:rsidP="005F5C2E">
            <w:pPr>
              <w:rPr>
                <w:rFonts w:ascii="Times New Roman" w:hAnsi="Times New Roman" w:cs="Times New Roman"/>
              </w:rPr>
            </w:pPr>
            <w:r w:rsidRPr="005F5C2E">
              <w:rPr>
                <w:rFonts w:ascii="Times New Roman" w:hAnsi="Times New Roman" w:cs="Times New Roman"/>
              </w:rPr>
              <w:t>- Комитет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r>
      <w:tr w:rsidR="00225C24" w:rsidRPr="005F5C2E" w:rsidTr="00A05945">
        <w:tc>
          <w:tcPr>
            <w:tcW w:w="0" w:type="auto"/>
            <w:vMerge/>
            <w:tcBorders>
              <w:left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«Искра»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Школьное научное общество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r>
      <w:tr w:rsidR="00225C24" w:rsidRPr="005F5C2E" w:rsidTr="00A05945">
        <w:trPr>
          <w:trHeight w:val="922"/>
        </w:trPr>
        <w:tc>
          <w:tcPr>
            <w:tcW w:w="0" w:type="auto"/>
            <w:vMerge/>
            <w:tcBorders>
              <w:left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«Волонтерский отряд «Твори добро»</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Объединение</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0,25</w:t>
            </w:r>
          </w:p>
        </w:tc>
      </w:tr>
      <w:tr w:rsidR="00225C24" w:rsidRPr="005F5C2E" w:rsidTr="00A05945">
        <w:trPr>
          <w:trHeight w:val="2301"/>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Поисковый отряд «Черемисинец»</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Объединение</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rPr>
              <w:t>0,5</w:t>
            </w:r>
          </w:p>
        </w:tc>
      </w:tr>
      <w:tr w:rsidR="00225C24" w:rsidRPr="005F5C2E" w:rsidTr="00A0594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Итого за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10</w:t>
            </w:r>
          </w:p>
        </w:tc>
      </w:tr>
      <w:tr w:rsidR="00225C24" w:rsidRPr="005F5C2E" w:rsidTr="00A0594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350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350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350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350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340</w:t>
            </w:r>
          </w:p>
        </w:tc>
      </w:tr>
      <w:tr w:rsidR="00225C24" w:rsidRPr="005F5C2E" w:rsidTr="00A0594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Итого за уровень образования </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5C24" w:rsidRPr="005F5C2E" w:rsidRDefault="00225C24" w:rsidP="005F5C2E">
            <w:pPr>
              <w:rPr>
                <w:rFonts w:ascii="Times New Roman" w:hAnsi="Times New Roman" w:cs="Times New Roman"/>
              </w:rPr>
            </w:pPr>
            <w:r w:rsidRPr="005F5C2E">
              <w:rPr>
                <w:rFonts w:ascii="Times New Roman" w:hAnsi="Times New Roman" w:cs="Times New Roman"/>
                <w:b/>
                <w:bCs/>
              </w:rPr>
              <w:t>1740</w:t>
            </w:r>
          </w:p>
        </w:tc>
      </w:tr>
    </w:tbl>
    <w:p w:rsidR="00A61CB5" w:rsidRDefault="00A61CB5" w:rsidP="005F5C2E">
      <w:pPr>
        <w:pStyle w:val="31"/>
        <w:spacing w:after="0" w:line="240" w:lineRule="auto"/>
        <w:rPr>
          <w:rFonts w:ascii="Times New Roman" w:hAnsi="Times New Roman" w:cs="Times New Roman"/>
          <w:sz w:val="24"/>
          <w:szCs w:val="24"/>
        </w:rPr>
      </w:pPr>
    </w:p>
    <w:p w:rsidR="00A61355" w:rsidRPr="005F5C2E" w:rsidRDefault="00A61355" w:rsidP="005F5C2E">
      <w:pPr>
        <w:pStyle w:val="31"/>
        <w:spacing w:after="0" w:line="240" w:lineRule="auto"/>
        <w:rPr>
          <w:rFonts w:ascii="Times New Roman" w:hAnsi="Times New Roman" w:cs="Times New Roman"/>
          <w:sz w:val="24"/>
          <w:szCs w:val="24"/>
        </w:rPr>
      </w:pPr>
    </w:p>
    <w:p w:rsidR="00721866" w:rsidRPr="005F5C2E" w:rsidRDefault="00E235EB" w:rsidP="005F5C2E">
      <w:pPr>
        <w:pStyle w:val="24"/>
        <w:spacing w:after="0"/>
        <w:rPr>
          <w:rFonts w:ascii="Times New Roman" w:hAnsi="Times New Roman" w:cs="Times New Roman"/>
          <w:sz w:val="24"/>
          <w:szCs w:val="24"/>
        </w:rPr>
      </w:pPr>
      <w:bookmarkStart w:id="35" w:name="bookmark1974"/>
      <w:bookmarkStart w:id="36" w:name="_Toc105502821"/>
      <w:r w:rsidRPr="005F5C2E">
        <w:rPr>
          <w:rFonts w:ascii="Times New Roman" w:hAnsi="Times New Roman" w:cs="Times New Roman"/>
          <w:sz w:val="24"/>
          <w:szCs w:val="24"/>
        </w:rPr>
        <w:t>3.3. КАЛЕНДАРНЫЙ ПЛАН ВОСПИТАТЕЛЬНОЙ РАБОТЫ</w:t>
      </w:r>
      <w:bookmarkStart w:id="37" w:name="bookmark1976"/>
      <w:bookmarkEnd w:id="35"/>
      <w:bookmarkEnd w:id="36"/>
    </w:p>
    <w:tbl>
      <w:tblPr>
        <w:tblW w:w="5000" w:type="pct"/>
        <w:tblCellMar>
          <w:top w:w="15" w:type="dxa"/>
          <w:left w:w="15" w:type="dxa"/>
          <w:bottom w:w="15" w:type="dxa"/>
          <w:right w:w="15" w:type="dxa"/>
        </w:tblCellMar>
        <w:tblLook w:val="0600"/>
      </w:tblPr>
      <w:tblGrid>
        <w:gridCol w:w="3244"/>
        <w:gridCol w:w="29"/>
        <w:gridCol w:w="110"/>
        <w:gridCol w:w="841"/>
        <w:gridCol w:w="45"/>
        <w:gridCol w:w="36"/>
        <w:gridCol w:w="1522"/>
        <w:gridCol w:w="12"/>
        <w:gridCol w:w="163"/>
        <w:gridCol w:w="2753"/>
        <w:gridCol w:w="32"/>
        <w:gridCol w:w="22"/>
        <w:gridCol w:w="38"/>
        <w:gridCol w:w="90"/>
        <w:gridCol w:w="20"/>
        <w:gridCol w:w="18"/>
        <w:gridCol w:w="34"/>
        <w:gridCol w:w="19"/>
        <w:gridCol w:w="21"/>
        <w:gridCol w:w="73"/>
        <w:gridCol w:w="41"/>
        <w:gridCol w:w="1074"/>
        <w:gridCol w:w="28"/>
        <w:gridCol w:w="34"/>
        <w:gridCol w:w="36"/>
        <w:gridCol w:w="36"/>
        <w:gridCol w:w="14"/>
        <w:gridCol w:w="15"/>
        <w:gridCol w:w="49"/>
        <w:gridCol w:w="36"/>
        <w:gridCol w:w="36"/>
        <w:gridCol w:w="36"/>
      </w:tblGrid>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center"/>
              <w:rPr>
                <w:rFonts w:ascii="Times New Roman" w:hAnsi="Times New Roman" w:cs="Times New Roman"/>
              </w:rPr>
            </w:pPr>
            <w:r w:rsidRPr="005F5C2E">
              <w:rPr>
                <w:rFonts w:ascii="Times New Roman" w:hAnsi="Times New Roman" w:cs="Times New Roman"/>
                <w:b/>
                <w:bCs/>
              </w:rPr>
              <w:t>Дела, события, мероприятия</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center"/>
              <w:rPr>
                <w:rFonts w:ascii="Times New Roman" w:hAnsi="Times New Roman" w:cs="Times New Roman"/>
              </w:rPr>
            </w:pPr>
            <w:r w:rsidRPr="005F5C2E">
              <w:rPr>
                <w:rFonts w:ascii="Times New Roman" w:hAnsi="Times New Roman" w:cs="Times New Roman"/>
                <w:b/>
                <w:bCs/>
              </w:rPr>
              <w:t>Классы</w:t>
            </w:r>
          </w:p>
        </w:tc>
        <w:tc>
          <w:tcPr>
            <w:tcW w:w="465"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center"/>
              <w:rPr>
                <w:rFonts w:ascii="Times New Roman" w:hAnsi="Times New Roman" w:cs="Times New Roman"/>
              </w:rPr>
            </w:pPr>
            <w:r w:rsidRPr="005F5C2E">
              <w:rPr>
                <w:rFonts w:ascii="Times New Roman" w:hAnsi="Times New Roman" w:cs="Times New Roman"/>
                <w:b/>
                <w:bCs/>
              </w:rPr>
              <w:t>Сроки</w:t>
            </w:r>
          </w:p>
        </w:tc>
        <w:tc>
          <w:tcPr>
            <w:tcW w:w="853"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jc w:val="center"/>
              <w:rPr>
                <w:rFonts w:ascii="Times New Roman" w:hAnsi="Times New Roman" w:cs="Times New Roman"/>
              </w:rPr>
            </w:pPr>
            <w:r w:rsidRPr="005F5C2E">
              <w:rPr>
                <w:rFonts w:ascii="Times New Roman" w:hAnsi="Times New Roman" w:cs="Times New Roman"/>
                <w:b/>
                <w:bCs/>
              </w:rPr>
              <w:t>Ответственные</w:t>
            </w:r>
          </w:p>
        </w:tc>
        <w:tc>
          <w:tcPr>
            <w:tcW w:w="969" w:type="pct"/>
            <w:gridSpan w:val="10"/>
            <w:tcBorders>
              <w:top w:val="single" w:sz="6" w:space="0" w:color="000000"/>
              <w:left w:val="single" w:sz="4" w:space="0" w:color="auto"/>
              <w:bottom w:val="single" w:sz="6" w:space="0" w:color="000000"/>
              <w:right w:val="single" w:sz="6" w:space="0" w:color="000000"/>
            </w:tcBorders>
          </w:tcPr>
          <w:p w:rsidR="00A61CB5" w:rsidRPr="005F5C2E" w:rsidRDefault="00A61CB5" w:rsidP="005F5C2E">
            <w:pPr>
              <w:jc w:val="center"/>
              <w:rPr>
                <w:rFonts w:ascii="Times New Roman" w:hAnsi="Times New Roman" w:cs="Times New Roman"/>
                <w:b/>
              </w:rPr>
            </w:pPr>
            <w:r w:rsidRPr="005F5C2E">
              <w:rPr>
                <w:rFonts w:ascii="Times New Roman" w:hAnsi="Times New Roman" w:cs="Times New Roman"/>
                <w:b/>
              </w:rPr>
              <w:t>Отметка о выполнении</w:t>
            </w: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Урочная деятельность</w:t>
            </w: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Всероссийский открытый урок «ОБЖ» (урок подготовки детей к действиям в условиях различного рода чрезвычайных ситуаций)</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01.09</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r w:rsidRPr="005F5C2E">
              <w:rPr>
                <w:rFonts w:ascii="Times New Roman" w:hAnsi="Times New Roman" w:cs="Times New Roman"/>
              </w:rPr>
              <w:br/>
              <w:t>Учитель ОБЖ</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Единый классный час, посвященный Международному дню мира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r w:rsidRPr="005F5C2E">
              <w:rPr>
                <w:rFonts w:ascii="Times New Roman" w:hAnsi="Times New Roman" w:cs="Times New Roman"/>
              </w:rPr>
              <w:br/>
              <w:t>Учитель ОБЖ</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205 лет со дня рождения писателя А.К. Толстого</w:t>
            </w:r>
          </w:p>
          <w:p w:rsidR="00A61CB5" w:rsidRPr="005F5C2E" w:rsidRDefault="00A61CB5" w:rsidP="005F5C2E">
            <w:pPr>
              <w:rPr>
                <w:rFonts w:ascii="Times New Roman" w:hAnsi="Times New Roman" w:cs="Times New Roman"/>
              </w:rPr>
            </w:pPr>
            <w:r w:rsidRPr="005F5C2E">
              <w:rPr>
                <w:rFonts w:ascii="Times New Roman" w:hAnsi="Times New Roman" w:cs="Times New Roman"/>
              </w:rPr>
              <w:t>(1817 – 1875 гг.)</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5.09</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 педагог-библиотекарь</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воинской славы «День Бородинского сражения русской армии под командованием М.И. Кутузова с французской армией (1812год) в есть 210-летия.</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165 лет со дня рождения русского учёного, писателя К.Э. Циолковского (1857 - 1935)</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Педагог-библиотерь, учитель физики.</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130 лет со дня рождения поэтессы, прозаика, драматурга М.И.Цветаевой </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8.10</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 педагог-библиотекарь</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180 лет со дня рождения В.В. Верещагина (1842 - 1904)</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26.10</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ИЗО</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Неделя правовых знаний. «Интеллектуальная игра «Знатоки права»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Международный день школьных библиотек</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25.10</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Педагог-библиотекарь</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135 лет со дня рождения поэта, драматурга, переводчика С.Я. Маршака (1887 -  1964)</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3.11</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 педагог-библиотекарь</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170 лет со дня рождения писателя, драматурга Д.Н. Мамина – Сибиряка (1852-1912)</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6.11</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 педагог-библиотекарь</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День Государственного герба Российской Федерации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30.11</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конституции Российской Федерации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12.12</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190 лет со дня рождения основателя Третьяковской галереи П.М. Третьякова (1832-198) </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27.12</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ИЗО</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снятия  блокады города Ленинграда (1944). День освобождения Красной Армией крупнейшего  «лагеря смерти» Аушвиц-Биркенау (Освенцима) – День памяти жертв Холокоста.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27.01</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 воспитатели.</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80 лет со дня победы Вооружённых сил СССР над армией гитлеровской Германии в 1943 г. в Сталинградской битве.</w:t>
            </w:r>
          </w:p>
          <w:p w:rsidR="00A61CB5" w:rsidRPr="005F5C2E" w:rsidRDefault="00A61CB5" w:rsidP="005F5C2E">
            <w:pPr>
              <w:rPr>
                <w:rFonts w:ascii="Times New Roman" w:hAnsi="Times New Roman" w:cs="Times New Roman"/>
              </w:rPr>
            </w:pP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2.02</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 воспитатели.</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110 лет со дня рождения писателя  и поэта, автора слов гимна РФ и СССР С. В. Михалкова (1913 -2009)</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13.03</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литературы и музыки</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Всемирный день театра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27.03</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театрального кружка</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155 лет со дня рождения писателя Максима Горького (1868-1936)</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28.03</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 педагог-библиотекарь</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150 лет со дня рождениякомпозитора и пианиста С.В. Рахманинова (1873 - 1943)</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1.04</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музыки</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200 лет со дня рождения российского классика и драматурга А.Н. Островского (1823-1886)</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12.04</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 педагог-библиотекарь</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государственного флага Российской Федерации (информационная минутка на уроках истории и обществознания)</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22.05</w:t>
            </w:r>
          </w:p>
        </w:tc>
        <w:tc>
          <w:tcPr>
            <w:tcW w:w="846" w:type="pct"/>
            <w:gridSpan w:val="11"/>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980" w:type="pct"/>
            <w:gridSpan w:val="11"/>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День начала Нюрнбергского процесса (минутка информации на уроках </w:t>
            </w:r>
            <w:r w:rsidRPr="005F5C2E">
              <w:rPr>
                <w:rFonts w:ascii="Times New Roman" w:hAnsi="Times New Roman" w:cs="Times New Roman"/>
              </w:rPr>
              <w:lastRenderedPageBreak/>
              <w:t>истории и обществознания)</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20.11</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Международный день распространения грамотности (информационная минутка на уроке русского языка)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08.09</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Международный день жестовых языков (информационная минутка на уроках русского и иностранных языков)</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23.09</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w:t>
            </w:r>
            <w:r w:rsidRPr="005F5C2E">
              <w:rPr>
                <w:rFonts w:ascii="Times New Roman" w:hAnsi="Times New Roman" w:cs="Times New Roman"/>
              </w:rPr>
              <w:br/>
              <w:t>Учителя иностранных языков</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Годовщина со дня рождения Ф.М. Достоевского (информационная минутка на уроке литературы)</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11.11</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Всероссийский урок «История самбо»</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16.11</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физкультуры</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российской науки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8.02</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классные руководители</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Международный день родного языка.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21.02</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Всемирный день иммунитета (минутка информации на уроках биологии)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01.03</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биологии</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Неделя математики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14.03–20.03</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математики</w:t>
            </w:r>
            <w:r w:rsidRPr="005F5C2E">
              <w:rPr>
                <w:rFonts w:ascii="Times New Roman" w:hAnsi="Times New Roman" w:cs="Times New Roman"/>
              </w:rPr>
              <w:br/>
              <w:t>Руководитель ШМО</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памяти о геноциде советского народа нацистами и их пособниками в годы Великой Отечественной войны</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19.04</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Всемирный день Земли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22.04</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биологии</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российского парламентаризма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27.04</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славянской письменности и культуры</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24.05</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Уроки мужества «Их именами славится Россия», «Поклонимся великим тем годам», «Ордена и люди»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 воспитатели</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государственного флага Российской Федерации (информационная минутка на уроках истории и обществознания)</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22.05</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русского языка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6.06</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120 лет со дня рождения композитора, педагога, дирижёра Арама Хачатуряна (1903-1978)</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6.06</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музыки</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России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12.06</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памяти и скорби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22.06</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руководители</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молодёжи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27.06</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руководители</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280 лет со дня рожения  поэта М.Р. Державина(1743-1816)</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14.07</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 педагог-библиотекарь</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130 лет со дня рождения поэта В.В. Маяковского</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19.07</w:t>
            </w:r>
          </w:p>
        </w:tc>
        <w:tc>
          <w:tcPr>
            <w:tcW w:w="838" w:type="pct"/>
            <w:gridSpan w:val="10"/>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русского языка и литературы, педагог-библиотекарь</w:t>
            </w:r>
          </w:p>
        </w:tc>
        <w:tc>
          <w:tcPr>
            <w:tcW w:w="987"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Внеурочная деятельность</w:t>
            </w: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b/>
              </w:rPr>
              <w:t>Информационно-просветительские занятия</w:t>
            </w: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bCs/>
              </w:rPr>
            </w:pPr>
            <w:r w:rsidRPr="005F5C2E">
              <w:rPr>
                <w:rFonts w:ascii="Times New Roman" w:hAnsi="Times New Roman" w:cs="Times New Roman"/>
              </w:rPr>
              <w:t>«Разговоры о важном»»</w:t>
            </w:r>
          </w:p>
        </w:tc>
        <w:tc>
          <w:tcPr>
            <w:tcW w:w="415" w:type="pct"/>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 в течение года</w:t>
            </w:r>
          </w:p>
        </w:tc>
        <w:tc>
          <w:tcPr>
            <w:tcW w:w="823" w:type="pct"/>
            <w:gridSpan w:val="9"/>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«История государственной символики России»</w:t>
            </w:r>
          </w:p>
        </w:tc>
        <w:tc>
          <w:tcPr>
            <w:tcW w:w="415" w:type="pct"/>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5-6</w:t>
            </w:r>
          </w:p>
        </w:tc>
        <w:tc>
          <w:tcPr>
            <w:tcW w:w="462" w:type="pct"/>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Зам дир по ВР</w:t>
            </w:r>
          </w:p>
        </w:tc>
        <w:tc>
          <w:tcPr>
            <w:tcW w:w="1002" w:type="pct"/>
            <w:gridSpan w:val="13"/>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4924" w:type="pct"/>
            <w:gridSpan w:val="29"/>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b/>
              </w:rPr>
              <w:t>Занятия по формированию функциональной грамотности</w:t>
            </w: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Безопасность в финансовой сфере</w:t>
            </w:r>
          </w:p>
        </w:tc>
        <w:tc>
          <w:tcPr>
            <w:tcW w:w="446" w:type="pct"/>
            <w:gridSpan w:val="5"/>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31" w:type="pct"/>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16" w:type="pct"/>
            <w:gridSpan w:val="8"/>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обществознания</w:t>
            </w:r>
          </w:p>
        </w:tc>
        <w:tc>
          <w:tcPr>
            <w:tcW w:w="1010" w:type="pct"/>
            <w:gridSpan w:val="14"/>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Основы смыслового чтения и работы с текстом</w:t>
            </w:r>
          </w:p>
        </w:tc>
        <w:tc>
          <w:tcPr>
            <w:tcW w:w="446" w:type="pct"/>
            <w:gridSpan w:val="5"/>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5-6</w:t>
            </w:r>
          </w:p>
        </w:tc>
        <w:tc>
          <w:tcPr>
            <w:tcW w:w="431" w:type="pct"/>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16" w:type="pct"/>
            <w:gridSpan w:val="8"/>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Педагог-библиотекарь</w:t>
            </w:r>
          </w:p>
        </w:tc>
        <w:tc>
          <w:tcPr>
            <w:tcW w:w="1010" w:type="pct"/>
            <w:gridSpan w:val="14"/>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4924" w:type="pct"/>
            <w:gridSpan w:val="29"/>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b/>
              </w:rPr>
              <w:t>Занятия, направленные на удовлетворение профессиональных интересов</w:t>
            </w: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Твой выбор</w:t>
            </w:r>
          </w:p>
        </w:tc>
        <w:tc>
          <w:tcPr>
            <w:tcW w:w="415"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 10-11</w:t>
            </w:r>
          </w:p>
        </w:tc>
        <w:tc>
          <w:tcPr>
            <w:tcW w:w="462"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 В течение года</w:t>
            </w:r>
          </w:p>
        </w:tc>
        <w:tc>
          <w:tcPr>
            <w:tcW w:w="816" w:type="pct"/>
            <w:gridSpan w:val="8"/>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Педагог-психолог</w:t>
            </w:r>
          </w:p>
        </w:tc>
        <w:tc>
          <w:tcPr>
            <w:tcW w:w="1010" w:type="pct"/>
            <w:gridSpan w:val="14"/>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Азбука психологии </w:t>
            </w:r>
          </w:p>
        </w:tc>
        <w:tc>
          <w:tcPr>
            <w:tcW w:w="415"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6-7</w:t>
            </w:r>
          </w:p>
        </w:tc>
        <w:tc>
          <w:tcPr>
            <w:tcW w:w="462"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16" w:type="pct"/>
            <w:gridSpan w:val="8"/>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Педагог-психолог</w:t>
            </w:r>
          </w:p>
        </w:tc>
        <w:tc>
          <w:tcPr>
            <w:tcW w:w="1010" w:type="pct"/>
            <w:gridSpan w:val="14"/>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Билет в будущее</w:t>
            </w:r>
          </w:p>
        </w:tc>
        <w:tc>
          <w:tcPr>
            <w:tcW w:w="415"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8-9</w:t>
            </w:r>
          </w:p>
        </w:tc>
        <w:tc>
          <w:tcPr>
            <w:tcW w:w="462"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16" w:type="pct"/>
            <w:gridSpan w:val="8"/>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Педагог-психолог</w:t>
            </w:r>
          </w:p>
        </w:tc>
        <w:tc>
          <w:tcPr>
            <w:tcW w:w="1010" w:type="pct"/>
            <w:gridSpan w:val="14"/>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Тропинка к своему Я</w:t>
            </w:r>
          </w:p>
        </w:tc>
        <w:tc>
          <w:tcPr>
            <w:tcW w:w="415"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5</w:t>
            </w:r>
          </w:p>
        </w:tc>
        <w:tc>
          <w:tcPr>
            <w:tcW w:w="462"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16" w:type="pct"/>
            <w:gridSpan w:val="8"/>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Педагог-психолог</w:t>
            </w:r>
          </w:p>
        </w:tc>
        <w:tc>
          <w:tcPr>
            <w:tcW w:w="1010" w:type="pct"/>
            <w:gridSpan w:val="14"/>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Мастерим сами</w:t>
            </w:r>
          </w:p>
        </w:tc>
        <w:tc>
          <w:tcPr>
            <w:tcW w:w="415"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5-6</w:t>
            </w:r>
          </w:p>
        </w:tc>
        <w:tc>
          <w:tcPr>
            <w:tcW w:w="462"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16" w:type="pct"/>
            <w:gridSpan w:val="8"/>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технологии</w:t>
            </w:r>
          </w:p>
        </w:tc>
        <w:tc>
          <w:tcPr>
            <w:tcW w:w="1010" w:type="pct"/>
            <w:gridSpan w:val="14"/>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Моделирование и конструирование </w:t>
            </w:r>
          </w:p>
        </w:tc>
        <w:tc>
          <w:tcPr>
            <w:tcW w:w="415"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7</w:t>
            </w:r>
          </w:p>
        </w:tc>
        <w:tc>
          <w:tcPr>
            <w:tcW w:w="462"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16" w:type="pct"/>
            <w:gridSpan w:val="8"/>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технологии</w:t>
            </w:r>
          </w:p>
        </w:tc>
        <w:tc>
          <w:tcPr>
            <w:tcW w:w="1010" w:type="pct"/>
            <w:gridSpan w:val="14"/>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13"/>
        </w:trPr>
        <w:tc>
          <w:tcPr>
            <w:tcW w:w="4924" w:type="pct"/>
            <w:gridSpan w:val="29"/>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b/>
              </w:rPr>
              <w:lastRenderedPageBreak/>
              <w:t>Занятия, связанные с реализацией особых интеллектуальных и социокультурных потребностей</w:t>
            </w:r>
          </w:p>
        </w:tc>
      </w:tr>
      <w:tr w:rsidR="00A61CB5" w:rsidRPr="005F5C2E" w:rsidTr="00A61CB5">
        <w:trPr>
          <w:gridAfter w:val="3"/>
          <w:wAfter w:w="76" w:type="pct"/>
          <w:trHeight w:val="750"/>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Прикладная математика</w:t>
            </w:r>
          </w:p>
        </w:tc>
        <w:tc>
          <w:tcPr>
            <w:tcW w:w="415" w:type="pct"/>
            <w:gridSpan w:val="3"/>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08" w:type="pct"/>
            <w:gridSpan w:val="7"/>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математики</w:t>
            </w:r>
          </w:p>
        </w:tc>
        <w:tc>
          <w:tcPr>
            <w:tcW w:w="1018" w:type="pct"/>
            <w:gridSpan w:val="15"/>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270"/>
        </w:trPr>
        <w:tc>
          <w:tcPr>
            <w:tcW w:w="222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Английский клуб</w:t>
            </w:r>
          </w:p>
        </w:tc>
        <w:tc>
          <w:tcPr>
            <w:tcW w:w="415"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b/>
              </w:rPr>
            </w:pPr>
            <w:r w:rsidRPr="005F5C2E">
              <w:rPr>
                <w:rFonts w:ascii="Times New Roman" w:hAnsi="Times New Roman" w:cs="Times New Roman"/>
              </w:rPr>
              <w:t>В течение года</w:t>
            </w:r>
          </w:p>
        </w:tc>
        <w:tc>
          <w:tcPr>
            <w:tcW w:w="808" w:type="pct"/>
            <w:gridSpan w:val="7"/>
            <w:tcBorders>
              <w:top w:val="single" w:sz="6" w:space="0" w:color="000000"/>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ин.языка</w:t>
            </w:r>
          </w:p>
        </w:tc>
        <w:tc>
          <w:tcPr>
            <w:tcW w:w="1018" w:type="pct"/>
            <w:gridSpan w:val="15"/>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43"/>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Основы математической и компьютерной логики</w:t>
            </w:r>
          </w:p>
        </w:tc>
        <w:tc>
          <w:tcPr>
            <w:tcW w:w="415" w:type="pct"/>
            <w:gridSpan w:val="3"/>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08" w:type="pct"/>
            <w:gridSpan w:val="7"/>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информатики</w:t>
            </w:r>
          </w:p>
        </w:tc>
        <w:tc>
          <w:tcPr>
            <w:tcW w:w="1018" w:type="pct"/>
            <w:gridSpan w:val="15"/>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43"/>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Проектная мастерская</w:t>
            </w:r>
          </w:p>
        </w:tc>
        <w:tc>
          <w:tcPr>
            <w:tcW w:w="415" w:type="pct"/>
            <w:gridSpan w:val="3"/>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5-9</w:t>
            </w:r>
          </w:p>
        </w:tc>
        <w:tc>
          <w:tcPr>
            <w:tcW w:w="462" w:type="pct"/>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08" w:type="pct"/>
            <w:gridSpan w:val="7"/>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 руководители</w:t>
            </w:r>
          </w:p>
        </w:tc>
        <w:tc>
          <w:tcPr>
            <w:tcW w:w="1018" w:type="pct"/>
            <w:gridSpan w:val="15"/>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43"/>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Подросток в мире прав</w:t>
            </w:r>
          </w:p>
        </w:tc>
        <w:tc>
          <w:tcPr>
            <w:tcW w:w="415" w:type="pct"/>
            <w:gridSpan w:val="3"/>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7-8</w:t>
            </w:r>
          </w:p>
        </w:tc>
        <w:tc>
          <w:tcPr>
            <w:tcW w:w="462" w:type="pct"/>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08" w:type="pct"/>
            <w:gridSpan w:val="7"/>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Замдир по УР</w:t>
            </w:r>
          </w:p>
        </w:tc>
        <w:tc>
          <w:tcPr>
            <w:tcW w:w="1018" w:type="pct"/>
            <w:gridSpan w:val="15"/>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43"/>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Школа кадета</w:t>
            </w:r>
          </w:p>
        </w:tc>
        <w:tc>
          <w:tcPr>
            <w:tcW w:w="415" w:type="pct"/>
            <w:gridSpan w:val="3"/>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w:t>
            </w:r>
          </w:p>
        </w:tc>
        <w:tc>
          <w:tcPr>
            <w:tcW w:w="462" w:type="pct"/>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08" w:type="pct"/>
            <w:gridSpan w:val="7"/>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18" w:type="pct"/>
            <w:gridSpan w:val="15"/>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43"/>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История кадетского образования</w:t>
            </w:r>
          </w:p>
        </w:tc>
        <w:tc>
          <w:tcPr>
            <w:tcW w:w="415" w:type="pct"/>
            <w:gridSpan w:val="3"/>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6-7</w:t>
            </w:r>
          </w:p>
        </w:tc>
        <w:tc>
          <w:tcPr>
            <w:tcW w:w="462" w:type="pct"/>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08" w:type="pct"/>
            <w:gridSpan w:val="7"/>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18" w:type="pct"/>
            <w:gridSpan w:val="15"/>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643"/>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Памятные даты военной истории Отечества</w:t>
            </w:r>
          </w:p>
        </w:tc>
        <w:tc>
          <w:tcPr>
            <w:tcW w:w="415" w:type="pct"/>
            <w:gridSpan w:val="3"/>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8-9</w:t>
            </w:r>
          </w:p>
        </w:tc>
        <w:tc>
          <w:tcPr>
            <w:tcW w:w="462" w:type="pct"/>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08" w:type="pct"/>
            <w:gridSpan w:val="7"/>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18" w:type="pct"/>
            <w:gridSpan w:val="15"/>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534"/>
        </w:trPr>
        <w:tc>
          <w:tcPr>
            <w:tcW w:w="4924" w:type="pct"/>
            <w:gridSpan w:val="29"/>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b/>
              </w:rPr>
              <w:t>Занятия, направленные на удовлетворение интересов и потребностей обучающихся в творческом, физическом развитии, помощи в самореализации, раскрытии и развитии способностей и талантов</w:t>
            </w:r>
          </w:p>
        </w:tc>
      </w:tr>
      <w:tr w:rsidR="00A61CB5" w:rsidRPr="005F5C2E" w:rsidTr="00A61CB5">
        <w:trPr>
          <w:gridAfter w:val="3"/>
          <w:wAfter w:w="76" w:type="pct"/>
          <w:trHeight w:val="855"/>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«Школьный театр»</w:t>
            </w:r>
          </w:p>
        </w:tc>
        <w:tc>
          <w:tcPr>
            <w:tcW w:w="415" w:type="pct"/>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тьютор</w:t>
            </w:r>
          </w:p>
        </w:tc>
        <w:tc>
          <w:tcPr>
            <w:tcW w:w="1002" w:type="pct"/>
            <w:gridSpan w:val="13"/>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225"/>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Школьный спортивный клуб «Лидер»</w:t>
            </w:r>
          </w:p>
        </w:tc>
        <w:tc>
          <w:tcPr>
            <w:tcW w:w="415" w:type="pct"/>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педагоги доп образования</w:t>
            </w:r>
          </w:p>
        </w:tc>
        <w:tc>
          <w:tcPr>
            <w:tcW w:w="1002" w:type="pct"/>
            <w:gridSpan w:val="13"/>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210"/>
        </w:trPr>
        <w:tc>
          <w:tcPr>
            <w:tcW w:w="2221" w:type="pc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ОФП</w:t>
            </w:r>
          </w:p>
        </w:tc>
        <w:tc>
          <w:tcPr>
            <w:tcW w:w="415" w:type="pct"/>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педагоги доп образования</w:t>
            </w:r>
          </w:p>
        </w:tc>
        <w:tc>
          <w:tcPr>
            <w:tcW w:w="1002" w:type="pct"/>
            <w:gridSpan w:val="13"/>
            <w:tcBorders>
              <w:top w:val="single" w:sz="4" w:space="0" w:color="auto"/>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Занятия, направленные на удовлетворение социальных интересов и потребностей обучающихся</w:t>
            </w: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«Совет командиров»</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 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организатор</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312"/>
        </w:trPr>
        <w:tc>
          <w:tcPr>
            <w:tcW w:w="2221"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Ученический совет:</w:t>
            </w:r>
          </w:p>
          <w:p w:rsidR="00A61CB5" w:rsidRPr="005F5C2E" w:rsidRDefault="00A61CB5" w:rsidP="005F5C2E">
            <w:pPr>
              <w:rPr>
                <w:rFonts w:ascii="Times New Roman" w:hAnsi="Times New Roman" w:cs="Times New Roman"/>
              </w:rPr>
            </w:pPr>
            <w:r w:rsidRPr="005F5C2E">
              <w:rPr>
                <w:rFonts w:ascii="Times New Roman" w:hAnsi="Times New Roman" w:cs="Times New Roman"/>
              </w:rPr>
              <w:t>-ККЧ</w:t>
            </w:r>
          </w:p>
          <w:p w:rsidR="00A61CB5" w:rsidRPr="005F5C2E" w:rsidRDefault="00A61CB5" w:rsidP="005F5C2E">
            <w:pPr>
              <w:rPr>
                <w:rFonts w:ascii="Times New Roman" w:hAnsi="Times New Roman" w:cs="Times New Roman"/>
              </w:rPr>
            </w:pPr>
            <w:r w:rsidRPr="005F5C2E">
              <w:rPr>
                <w:rFonts w:ascii="Times New Roman" w:hAnsi="Times New Roman" w:cs="Times New Roman"/>
              </w:rPr>
              <w:t>-Комитет печати и информации;</w:t>
            </w:r>
          </w:p>
          <w:p w:rsidR="00A61CB5" w:rsidRPr="005F5C2E" w:rsidRDefault="00A61CB5" w:rsidP="005F5C2E">
            <w:pPr>
              <w:rPr>
                <w:rFonts w:ascii="Times New Roman" w:hAnsi="Times New Roman" w:cs="Times New Roman"/>
              </w:rPr>
            </w:pPr>
            <w:r w:rsidRPr="005F5C2E">
              <w:rPr>
                <w:rFonts w:ascii="Times New Roman" w:hAnsi="Times New Roman" w:cs="Times New Roman"/>
              </w:rPr>
              <w:t>- Комитет образования;</w:t>
            </w:r>
          </w:p>
          <w:p w:rsidR="00A61CB5" w:rsidRPr="005F5C2E" w:rsidRDefault="00A61CB5" w:rsidP="005F5C2E">
            <w:pPr>
              <w:rPr>
                <w:rFonts w:ascii="Times New Roman" w:hAnsi="Times New Roman" w:cs="Times New Roman"/>
              </w:rPr>
            </w:pPr>
            <w:r w:rsidRPr="005F5C2E">
              <w:rPr>
                <w:rFonts w:ascii="Times New Roman" w:hAnsi="Times New Roman" w:cs="Times New Roman"/>
              </w:rPr>
              <w:t>- Комитет труда</w:t>
            </w:r>
          </w:p>
        </w:tc>
        <w:tc>
          <w:tcPr>
            <w:tcW w:w="415" w:type="pct"/>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руководители комитетов</w:t>
            </w:r>
          </w:p>
        </w:tc>
        <w:tc>
          <w:tcPr>
            <w:tcW w:w="1002" w:type="pct"/>
            <w:gridSpan w:val="13"/>
            <w:tcBorders>
              <w:top w:val="single" w:sz="6" w:space="0" w:color="000000"/>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65"/>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НОУ «Искра»</w:t>
            </w:r>
          </w:p>
        </w:tc>
        <w:tc>
          <w:tcPr>
            <w:tcW w:w="415" w:type="pct"/>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методист</w:t>
            </w:r>
          </w:p>
        </w:tc>
        <w:tc>
          <w:tcPr>
            <w:tcW w:w="1002" w:type="pct"/>
            <w:gridSpan w:val="13"/>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375"/>
        </w:trPr>
        <w:tc>
          <w:tcPr>
            <w:tcW w:w="222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«Волонтерский отряд «Твори добро»</w:t>
            </w:r>
          </w:p>
        </w:tc>
        <w:tc>
          <w:tcPr>
            <w:tcW w:w="415" w:type="pct"/>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организатор</w:t>
            </w:r>
          </w:p>
        </w:tc>
        <w:tc>
          <w:tcPr>
            <w:tcW w:w="1002" w:type="pct"/>
            <w:gridSpan w:val="13"/>
            <w:tcBorders>
              <w:top w:val="single" w:sz="4" w:space="0" w:color="auto"/>
              <w:left w:val="single" w:sz="4" w:space="0" w:color="auto"/>
              <w:bottom w:val="single" w:sz="4" w:space="0" w:color="auto"/>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95"/>
        </w:trPr>
        <w:tc>
          <w:tcPr>
            <w:tcW w:w="2221" w:type="pc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Поисковый отряд «Черемисинец»</w:t>
            </w:r>
          </w:p>
        </w:tc>
        <w:tc>
          <w:tcPr>
            <w:tcW w:w="415" w:type="pct"/>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8-11</w:t>
            </w:r>
          </w:p>
        </w:tc>
        <w:tc>
          <w:tcPr>
            <w:tcW w:w="462" w:type="pct"/>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доп образования</w:t>
            </w:r>
          </w:p>
        </w:tc>
        <w:tc>
          <w:tcPr>
            <w:tcW w:w="1002" w:type="pct"/>
            <w:gridSpan w:val="13"/>
            <w:tcBorders>
              <w:top w:val="single" w:sz="4" w:space="0" w:color="auto"/>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 xml:space="preserve"> Классное руководство</w:t>
            </w: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Работа с классным коллективом</w:t>
            </w: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Акция «Познай себя!». (Занятость в доп. образовании)</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отца в России.</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16.10</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Определение уровня воспитанности (диагностика: стартовая, промежуточная, итоговая)</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p w:rsidR="00A61CB5" w:rsidRPr="005F5C2E" w:rsidRDefault="00A61CB5" w:rsidP="005F5C2E">
            <w:pPr>
              <w:rPr>
                <w:rFonts w:ascii="Times New Roman" w:hAnsi="Times New Roman" w:cs="Times New Roman"/>
              </w:rPr>
            </w:pPr>
            <w:r w:rsidRPr="005F5C2E">
              <w:rPr>
                <w:rFonts w:ascii="Times New Roman" w:hAnsi="Times New Roman" w:cs="Times New Roman"/>
              </w:rPr>
              <w:t>Декабрь</w:t>
            </w:r>
          </w:p>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Определение уровня ЖУН (диагностика: стартовая, промежуточная, итоговая)</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p w:rsidR="00A61CB5" w:rsidRPr="005F5C2E" w:rsidRDefault="00A61CB5" w:rsidP="005F5C2E">
            <w:pPr>
              <w:rPr>
                <w:rFonts w:ascii="Times New Roman" w:hAnsi="Times New Roman" w:cs="Times New Roman"/>
              </w:rPr>
            </w:pPr>
            <w:r w:rsidRPr="005F5C2E">
              <w:rPr>
                <w:rFonts w:ascii="Times New Roman" w:hAnsi="Times New Roman" w:cs="Times New Roman"/>
              </w:rPr>
              <w:t>Декабрь</w:t>
            </w:r>
          </w:p>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Диагностика по выявлению учащихся склонных к употреблению ПАВ, суицидальным проявлениям.</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Педагог-психолог, социальный педагог</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Классный час «Разговоры о важном»</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 расписанию</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часы, посвященный противодействию идеологии терроризма и экстремизма. «Остановим терроризм», «Безхозные  предметы», «Межнациональные и межконфессиональные отношения»</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часы с приглашением родителей  «Семейные ценности»,</w:t>
            </w:r>
          </w:p>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 опрос «Ценность семьи»</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Мероприятия в классах по правовому воспитанию (по отдельному плану)</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Социальный педагог</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Подготовка к участию в общешкольных ключевых делах</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Согласно плану </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Адаптация пятиклассников</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w:t>
            </w:r>
          </w:p>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Адаптация десятиклассников</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w:t>
            </w:r>
            <w:r w:rsidRPr="005F5C2E">
              <w:rPr>
                <w:rFonts w:ascii="Times New Roman" w:hAnsi="Times New Roman" w:cs="Times New Roman"/>
              </w:rPr>
              <w:br/>
              <w:t>Январь</w:t>
            </w:r>
            <w:r w:rsidRPr="005F5C2E">
              <w:rPr>
                <w:rFonts w:ascii="Times New Roman" w:hAnsi="Times New Roman" w:cs="Times New Roman"/>
              </w:rPr>
              <w:br/>
              <w:t>Апрель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r w:rsidRPr="005F5C2E">
              <w:rPr>
                <w:rFonts w:ascii="Times New Roman" w:hAnsi="Times New Roman" w:cs="Times New Roman"/>
              </w:rPr>
              <w:br/>
              <w:t>Педагог-психолог</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Ведение портфолио с обучающимися класса</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Встреча с инспектором ПДН ОВД</w:t>
            </w:r>
          </w:p>
          <w:p w:rsidR="00A61CB5" w:rsidRPr="005F5C2E" w:rsidRDefault="00A61CB5" w:rsidP="005F5C2E">
            <w:pPr>
              <w:rPr>
                <w:rFonts w:ascii="Times New Roman" w:hAnsi="Times New Roman" w:cs="Times New Roman"/>
              </w:rPr>
            </w:pPr>
            <w:r w:rsidRPr="005F5C2E">
              <w:rPr>
                <w:rFonts w:ascii="Times New Roman" w:hAnsi="Times New Roman" w:cs="Times New Roman"/>
              </w:rPr>
              <w:t>Кл. час «Мои права и обязанности»</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 социальный педагог</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Классный час «Профилактика интернет - зависимости», «Безопасное селфи»</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Диспут «Что значит быть патриотом»</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воссоединения Крыма с Россией</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18.03</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Праздник Весны и Труда</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1.05</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Анкетирование учащихся по проблемам взаимоотношений с родителями</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Социальный педагог, педагог психолог</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3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Защита индивидуального портфолио в классах. Промежуточный этап.</w:t>
            </w:r>
          </w:p>
        </w:tc>
        <w:tc>
          <w:tcPr>
            <w:tcW w:w="42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январь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Работа с родителями обучающихся (их законными представителями)</w:t>
            </w: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Заседание родительского комитета класса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Один раз в четверть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443"/>
        </w:trPr>
        <w:tc>
          <w:tcPr>
            <w:tcW w:w="222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Цикл  встреч «Родители и дети»</w:t>
            </w:r>
          </w:p>
        </w:tc>
        <w:tc>
          <w:tcPr>
            <w:tcW w:w="436" w:type="pct"/>
            <w:gridSpan w:val="4"/>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Один раз в четверть</w:t>
            </w:r>
          </w:p>
        </w:tc>
        <w:tc>
          <w:tcPr>
            <w:tcW w:w="823" w:type="pct"/>
            <w:gridSpan w:val="9"/>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trHeight w:val="758"/>
        </w:trPr>
        <w:tc>
          <w:tcPr>
            <w:tcW w:w="2221" w:type="pct"/>
            <w:tcBorders>
              <w:top w:val="single" w:sz="6" w:space="0" w:color="000000"/>
              <w:left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родительские собрания</w:t>
            </w:r>
          </w:p>
        </w:tc>
        <w:tc>
          <w:tcPr>
            <w:tcW w:w="436" w:type="pct"/>
            <w:gridSpan w:val="4"/>
            <w:tcBorders>
              <w:top w:val="single" w:sz="6" w:space="0" w:color="000000"/>
              <w:left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Согласно планам ВР классных руководителей</w:t>
            </w:r>
          </w:p>
        </w:tc>
        <w:tc>
          <w:tcPr>
            <w:tcW w:w="823" w:type="pct"/>
            <w:gridSpan w:val="9"/>
            <w:tcBorders>
              <w:top w:val="single" w:sz="6" w:space="0" w:color="000000"/>
              <w:left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right w:val="single" w:sz="6" w:space="0" w:color="000000"/>
            </w:tcBorders>
          </w:tcPr>
          <w:p w:rsidR="00A61CB5" w:rsidRPr="005F5C2E" w:rsidRDefault="00A61CB5" w:rsidP="005F5C2E">
            <w:pPr>
              <w:rPr>
                <w:rFonts w:ascii="Times New Roman" w:hAnsi="Times New Roman" w:cs="Times New Roman"/>
              </w:rPr>
            </w:pPr>
          </w:p>
        </w:tc>
        <w:tc>
          <w:tcPr>
            <w:tcW w:w="25" w:type="pct"/>
          </w:tcPr>
          <w:p w:rsidR="00A61CB5" w:rsidRPr="005F5C2E" w:rsidRDefault="00A61CB5" w:rsidP="005F5C2E">
            <w:pPr>
              <w:rPr>
                <w:rFonts w:ascii="Times New Roman" w:hAnsi="Times New Roman" w:cs="Times New Roman"/>
              </w:rPr>
            </w:pPr>
          </w:p>
        </w:tc>
        <w:tc>
          <w:tcPr>
            <w:tcW w:w="25" w:type="pct"/>
          </w:tcPr>
          <w:p w:rsidR="00A61CB5" w:rsidRPr="005F5C2E" w:rsidRDefault="00A61CB5" w:rsidP="005F5C2E">
            <w:pPr>
              <w:rPr>
                <w:rFonts w:ascii="Times New Roman" w:hAnsi="Times New Roman" w:cs="Times New Roman"/>
              </w:rPr>
            </w:pPr>
          </w:p>
        </w:tc>
        <w:tc>
          <w:tcPr>
            <w:tcW w:w="25" w:type="pct"/>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Лекторий «Школа ответственного родителя»</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Один раз в месяц</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Привлечение родителей к оказанию помощи в проведении классных и общешкольных мероприятий</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Новогодние праздники совместно с родителями </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декабрь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Посещение семей обучающихся, составление актов ЖБУ</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3922" w:type="pct"/>
            <w:gridSpan w:val="1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Основные школьные дела</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Торжественная линейка </w:t>
            </w:r>
          </w:p>
          <w:p w:rsidR="00A61CB5" w:rsidRPr="005F5C2E" w:rsidRDefault="00A61CB5" w:rsidP="005F5C2E">
            <w:pPr>
              <w:rPr>
                <w:rFonts w:ascii="Times New Roman" w:hAnsi="Times New Roman" w:cs="Times New Roman"/>
              </w:rPr>
            </w:pPr>
            <w:r w:rsidRPr="005F5C2E">
              <w:rPr>
                <w:rFonts w:ascii="Times New Roman" w:hAnsi="Times New Roman" w:cs="Times New Roman"/>
              </w:rPr>
              <w:t>«Здравствуй, школа!»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Общешкольная линейка, </w:t>
            </w:r>
            <w:r w:rsidRPr="005F5C2E">
              <w:rPr>
                <w:rFonts w:ascii="Times New Roman" w:hAnsi="Times New Roman" w:cs="Times New Roman"/>
              </w:rPr>
              <w:lastRenderedPageBreak/>
              <w:t>посвященная Дню солидарности против терроризма.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Педагог-организатор, </w:t>
            </w:r>
            <w:r w:rsidRPr="005F5C2E">
              <w:rPr>
                <w:rFonts w:ascii="Times New Roman" w:hAnsi="Times New Roman" w:cs="Times New Roman"/>
              </w:rPr>
              <w:lastRenderedPageBreak/>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2004"/>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 xml:space="preserve">Общешкольная линейка, посвященная Дню Учителя. </w:t>
            </w:r>
          </w:p>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Операция  «Об учителях и в шутку, и </w:t>
            </w:r>
          </w:p>
          <w:p w:rsidR="00A61CB5" w:rsidRPr="005F5C2E" w:rsidRDefault="00A61CB5" w:rsidP="005F5C2E">
            <w:pPr>
              <w:rPr>
                <w:rFonts w:ascii="Times New Roman" w:hAnsi="Times New Roman" w:cs="Times New Roman"/>
              </w:rPr>
            </w:pPr>
            <w:r w:rsidRPr="005F5C2E">
              <w:rPr>
                <w:rFonts w:ascii="Times New Roman" w:hAnsi="Times New Roman" w:cs="Times New Roman"/>
              </w:rPr>
              <w:t>всерьез!»</w:t>
            </w:r>
          </w:p>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Конкурс рисунков «Мой любимый учитель!» </w:t>
            </w:r>
          </w:p>
          <w:p w:rsidR="00A61CB5" w:rsidRPr="005F5C2E" w:rsidRDefault="00A61CB5" w:rsidP="005F5C2E">
            <w:pPr>
              <w:rPr>
                <w:rFonts w:ascii="Times New Roman" w:hAnsi="Times New Roman" w:cs="Times New Roman"/>
              </w:rPr>
            </w:pPr>
            <w:r w:rsidRPr="005F5C2E">
              <w:rPr>
                <w:rFonts w:ascii="Times New Roman" w:hAnsi="Times New Roman" w:cs="Times New Roman"/>
              </w:rPr>
              <w:t>Фотогалерея «Учитель …Какой он?»</w:t>
            </w:r>
          </w:p>
          <w:p w:rsidR="00A61CB5" w:rsidRPr="005F5C2E" w:rsidRDefault="00A61CB5" w:rsidP="005F5C2E">
            <w:pPr>
              <w:rPr>
                <w:rFonts w:ascii="Times New Roman" w:hAnsi="Times New Roman" w:cs="Times New Roman"/>
              </w:rPr>
            </w:pPr>
            <w:r w:rsidRPr="005F5C2E">
              <w:rPr>
                <w:rFonts w:ascii="Times New Roman" w:hAnsi="Times New Roman" w:cs="Times New Roman"/>
              </w:rPr>
              <w:t>Видеоролики «Учителями славится Россия»</w:t>
            </w:r>
          </w:p>
          <w:p w:rsidR="00A61CB5" w:rsidRPr="005F5C2E" w:rsidRDefault="00A61CB5" w:rsidP="005F5C2E">
            <w:pPr>
              <w:rPr>
                <w:rFonts w:ascii="Times New Roman" w:hAnsi="Times New Roman" w:cs="Times New Roman"/>
              </w:rPr>
            </w:pPr>
            <w:r w:rsidRPr="005F5C2E">
              <w:rPr>
                <w:rFonts w:ascii="Times New Roman" w:hAnsi="Times New Roman" w:cs="Times New Roman"/>
              </w:rPr>
              <w:t>Творческая мастерская «Благодарим учителя»</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5.10</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Концертная программа, приуроченная ко Дню пожилого человека. Концерт «Возраст счастья».</w:t>
            </w:r>
          </w:p>
          <w:p w:rsidR="00A61CB5" w:rsidRPr="005F5C2E" w:rsidRDefault="00A61CB5" w:rsidP="005F5C2E">
            <w:pPr>
              <w:rPr>
                <w:rFonts w:ascii="Times New Roman" w:hAnsi="Times New Roman" w:cs="Times New Roman"/>
              </w:rPr>
            </w:pPr>
            <w:r w:rsidRPr="005F5C2E">
              <w:rPr>
                <w:rFonts w:ascii="Times New Roman" w:hAnsi="Times New Roman" w:cs="Times New Roman"/>
              </w:rPr>
              <w:t>Благотворительная акция.</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1.10</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–организатор, педагоги доп. образования</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Международный день музыки</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1.10</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музыки.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Праздничный концерт «С Днем рождения, школа!»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30.09</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Посвящение в пятиклассники</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«Посвящение в кадеты»</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народного единства.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4.11</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матери в России</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27.11</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неизвестного солдата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3.12</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Героев Отечества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9.12</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Дискуссия «Я – гражданин России»</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декабрь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Педагог-ораганизатор</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Мастерская Деда Мороза (карнавальная мастерская)</w:t>
            </w:r>
          </w:p>
          <w:p w:rsidR="00A61CB5" w:rsidRPr="005F5C2E" w:rsidRDefault="00A61CB5" w:rsidP="005F5C2E">
            <w:pPr>
              <w:rPr>
                <w:rFonts w:ascii="Times New Roman" w:hAnsi="Times New Roman" w:cs="Times New Roman"/>
              </w:rPr>
            </w:pPr>
            <w:r w:rsidRPr="005F5C2E">
              <w:rPr>
                <w:rFonts w:ascii="Times New Roman" w:hAnsi="Times New Roman" w:cs="Times New Roman"/>
              </w:rPr>
              <w:t>Новогодний праздник</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декабрь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Педагог-ораганизатор, воспитатели, 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Месячник военно- патриотической и спортивно-массовой работы (по отдельному плану).</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Январь-февраль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службы по военной работе,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Военно-спортивная игра «Зарница»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5-8</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доп.образования,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«Мировой парень»</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Общешкольная линейка «Есть такая профессия – Родину защищать»</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Концертная программа, посвященная 23 февраля</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Областной смотр  детского творчества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космонавтики,65 лет со дня запуска СССР первого искусственного спутника Земли.</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12.04</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Единый классный час с приглашением городского Совета ветеранов.</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Масленица.</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март</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Юмористическое шоу – «Школа глазами учеников»</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1.04</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Месячник ко Дню Победы (по отдельному плану)</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службы по военной работе,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Общешкольная линейка  «Последний звонок»</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защиты детей.</w:t>
            </w:r>
          </w:p>
          <w:p w:rsidR="00A61CB5" w:rsidRPr="005F5C2E" w:rsidRDefault="00A61CB5" w:rsidP="005F5C2E">
            <w:pPr>
              <w:rPr>
                <w:rFonts w:ascii="Times New Roman" w:hAnsi="Times New Roman" w:cs="Times New Roman"/>
              </w:rPr>
            </w:pPr>
            <w:r w:rsidRPr="005F5C2E">
              <w:rPr>
                <w:rFonts w:ascii="Times New Roman" w:hAnsi="Times New Roman" w:cs="Times New Roman"/>
              </w:rPr>
              <w:t>Безопасное лето.</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1.06</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Выпускной вечер</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9,11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июнь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семьи, любви и верности</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8.07</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российского кино</w:t>
            </w:r>
          </w:p>
        </w:tc>
        <w:tc>
          <w:tcPr>
            <w:tcW w:w="43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27.08</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 xml:space="preserve"> Внешкольные мероприятия</w:t>
            </w: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Посещение городских учебных заведений дополнительного образования.</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Посещение музеев города, области, библиотек, муз.школы, драм.театра, центра народной культуры «Лад», ДДТ «Ритм», СЮН, СЮТ.</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Масленица. Посещение городских мероприятий, центра народной культуры «Лад»</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март</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руководители,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Праздничный концерт</w:t>
            </w:r>
          </w:p>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 «Для наших мам с любовью!»</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март</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педагоги доп. образования</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399"/>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Участие в городских мероприятиях, посвященных Дню Победы (Вахта памяти, Акции «Ветеран живет рядом», «Обелиск», «Бессмертный полк», «Свеча памяти», «Письмо солдату», «Георгиевская ленточка», Парад)</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службы по военной работе, воспитатели</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Городские  соревнования «Школа безопасности»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823" w:type="pct"/>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ОБЖ</w:t>
            </w:r>
          </w:p>
        </w:tc>
        <w:tc>
          <w:tcPr>
            <w:tcW w:w="1002" w:type="pct"/>
            <w:gridSpan w:val="1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Трудовое воспитание</w:t>
            </w: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Месячник по благоустройству школьной территории «Чистый двор – чистая улица».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p w:rsidR="00A61CB5" w:rsidRPr="005F5C2E" w:rsidRDefault="00A61CB5" w:rsidP="005F5C2E">
            <w:pPr>
              <w:rPr>
                <w:rFonts w:ascii="Times New Roman" w:hAnsi="Times New Roman" w:cs="Times New Roman"/>
              </w:rPr>
            </w:pP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технологии, воспитатели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Конкурс рисунков и плакатов «Осенняя фантазия»</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ИЗО</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Трудовые десанты</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p w:rsidR="00A61CB5" w:rsidRPr="005F5C2E" w:rsidRDefault="00A61CB5" w:rsidP="005F5C2E">
            <w:pPr>
              <w:rPr>
                <w:rFonts w:ascii="Times New Roman" w:hAnsi="Times New Roman" w:cs="Times New Roman"/>
              </w:rPr>
            </w:pP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технологии, воспитатели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Экологическая акция «Бунт» (большая уборка нашей территории)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технологии, воспитатели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Акции «Самый красивый класс», «Уютная школа»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Акция «Домики для птиц»</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ноябрь</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технологии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Помощь приюту для бездомных животных «Надежда» (Сбор корма, уборка территории питомника, изготовление будок для собак)</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волонтёрского отряда, учитель технологии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Конкурс рисунков, плакатов по профилактике терроризма и экстремизма. Преступлений против личности, общества, государства.</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ИЗО, педагог-психолог, социальный педагог</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Конкурс рисунков «Край, в котором я живу», </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ИЗО</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Конкурс фотографий «Моё родное Зауралье»</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 организатор, классные руководители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Трудовая акция по благоустройству школьной территории. </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технологии, воспитатели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Экологический месячник (по отдельному плану).</w:t>
            </w:r>
          </w:p>
          <w:p w:rsidR="00A61CB5" w:rsidRPr="005F5C2E" w:rsidRDefault="00A61CB5" w:rsidP="005F5C2E">
            <w:pPr>
              <w:rPr>
                <w:rFonts w:ascii="Times New Roman" w:hAnsi="Times New Roman" w:cs="Times New Roman"/>
              </w:rPr>
            </w:pPr>
            <w:r w:rsidRPr="005F5C2E">
              <w:rPr>
                <w:rFonts w:ascii="Times New Roman" w:hAnsi="Times New Roman" w:cs="Times New Roman"/>
              </w:rPr>
              <w:t>Международный день Земли, Дни защиты от экологической опасности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биологии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Конкурс рисунков «Никто не забыт, ничто не забыто»</w:t>
            </w:r>
          </w:p>
          <w:p w:rsidR="00A61CB5" w:rsidRPr="005F5C2E" w:rsidRDefault="00A61CB5" w:rsidP="005F5C2E">
            <w:pPr>
              <w:rPr>
                <w:rFonts w:ascii="Times New Roman" w:hAnsi="Times New Roman" w:cs="Times New Roman"/>
              </w:rPr>
            </w:pPr>
            <w:r w:rsidRPr="005F5C2E">
              <w:rPr>
                <w:rFonts w:ascii="Times New Roman" w:hAnsi="Times New Roman" w:cs="Times New Roman"/>
              </w:rPr>
              <w:t>Выставка книг «И помнит мир спасенный»</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ИЗО,</w:t>
            </w:r>
          </w:p>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педагог-библиотекарь</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Дежурство по школе, столовой, классам</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808" w:type="pct"/>
            <w:gridSpan w:val="7"/>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18" w:type="pct"/>
            <w:gridSpan w:val="15"/>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362"/>
        </w:trPr>
        <w:tc>
          <w:tcPr>
            <w:tcW w:w="4924" w:type="pct"/>
            <w:gridSpan w:val="29"/>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rPr>
              <w:t>Патриотическое воспитание</w:t>
            </w:r>
            <w:r w:rsidRPr="005F5C2E">
              <w:rPr>
                <w:rFonts w:ascii="Times New Roman" w:hAnsi="Times New Roman" w:cs="Times New Roman"/>
                <w:b/>
              </w:rPr>
              <w:tab/>
            </w:r>
            <w:r w:rsidRPr="005F5C2E">
              <w:rPr>
                <w:rFonts w:ascii="Times New Roman" w:hAnsi="Times New Roman" w:cs="Times New Roman"/>
                <w:b/>
              </w:rPr>
              <w:tab/>
            </w:r>
            <w:r w:rsidRPr="005F5C2E">
              <w:rPr>
                <w:rFonts w:ascii="Times New Roman" w:hAnsi="Times New Roman" w:cs="Times New Roman"/>
                <w:b/>
              </w:rPr>
              <w:tab/>
            </w:r>
          </w:p>
        </w:tc>
      </w:tr>
      <w:tr w:rsidR="00A61CB5" w:rsidRPr="005F5C2E" w:rsidTr="00A61CB5">
        <w:trPr>
          <w:gridAfter w:val="3"/>
          <w:wAfter w:w="76" w:type="pct"/>
          <w:trHeight w:hRule="exact" w:val="587"/>
        </w:trPr>
        <w:tc>
          <w:tcPr>
            <w:tcW w:w="4924" w:type="pct"/>
            <w:gridSpan w:val="29"/>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b/>
              </w:rPr>
              <w:t>Историко-краеведческий блок</w:t>
            </w:r>
            <w:r w:rsidRPr="005F5C2E">
              <w:rPr>
                <w:rFonts w:ascii="Times New Roman" w:hAnsi="Times New Roman" w:cs="Times New Roman"/>
                <w:b/>
              </w:rPr>
              <w:tab/>
            </w:r>
            <w:r w:rsidRPr="005F5C2E">
              <w:rPr>
                <w:rFonts w:ascii="Times New Roman" w:hAnsi="Times New Roman" w:cs="Times New Roman"/>
                <w:b/>
              </w:rPr>
              <w:tab/>
            </w:r>
            <w:r w:rsidRPr="005F5C2E">
              <w:rPr>
                <w:rFonts w:ascii="Times New Roman" w:hAnsi="Times New Roman" w:cs="Times New Roman"/>
                <w:b/>
              </w:rPr>
              <w:tab/>
            </w:r>
            <w:r w:rsidRPr="005F5C2E">
              <w:rPr>
                <w:rFonts w:ascii="Times New Roman" w:hAnsi="Times New Roman" w:cs="Times New Roman"/>
                <w:b/>
              </w:rPr>
              <w:tab/>
            </w:r>
            <w:r w:rsidRPr="005F5C2E">
              <w:rPr>
                <w:rFonts w:ascii="Times New Roman" w:hAnsi="Times New Roman" w:cs="Times New Roman"/>
                <w:b/>
              </w:rPr>
              <w:tab/>
            </w:r>
            <w:r w:rsidRPr="005F5C2E">
              <w:rPr>
                <w:rFonts w:ascii="Times New Roman" w:hAnsi="Times New Roman" w:cs="Times New Roman"/>
                <w:b/>
              </w:rPr>
              <w:tab/>
            </w:r>
            <w:r w:rsidRPr="005F5C2E">
              <w:rPr>
                <w:rFonts w:ascii="Times New Roman" w:hAnsi="Times New Roman" w:cs="Times New Roman"/>
                <w:b/>
              </w:rPr>
              <w:tab/>
            </w:r>
            <w:r w:rsidRPr="005F5C2E">
              <w:rPr>
                <w:rFonts w:ascii="Times New Roman" w:hAnsi="Times New Roman" w:cs="Times New Roman"/>
                <w:b/>
              </w:rPr>
              <w:tab/>
            </w:r>
            <w:r w:rsidRPr="005F5C2E">
              <w:rPr>
                <w:rFonts w:ascii="Times New Roman" w:hAnsi="Times New Roman" w:cs="Times New Roman"/>
                <w:b/>
              </w:rPr>
              <w:tab/>
            </w:r>
          </w:p>
        </w:tc>
      </w:tr>
      <w:tr w:rsidR="00A61CB5" w:rsidRPr="005F5C2E" w:rsidTr="00A61CB5">
        <w:trPr>
          <w:gridAfter w:val="3"/>
          <w:wAfter w:w="76" w:type="pct"/>
          <w:trHeight w:hRule="exact" w:val="1165"/>
        </w:trPr>
        <w:tc>
          <w:tcPr>
            <w:tcW w:w="2221" w:type="pc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Церемония поднятия (спуска) Государственного флага Российской Федерации</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p>
          <w:p w:rsidR="00A61CB5" w:rsidRPr="005F5C2E" w:rsidRDefault="00A61CB5" w:rsidP="005F5C2E">
            <w:pPr>
              <w:rPr>
                <w:rFonts w:ascii="Times New Roman" w:hAnsi="Times New Roman" w:cs="Times New Roman"/>
              </w:rPr>
            </w:pP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5.09</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 педагог-библиотекарь</w:t>
            </w:r>
          </w:p>
          <w:p w:rsidR="00A61CB5" w:rsidRPr="005F5C2E" w:rsidRDefault="00A61CB5" w:rsidP="005F5C2E">
            <w:pPr>
              <w:rPr>
                <w:rFonts w:ascii="Times New Roman" w:hAnsi="Times New Roman" w:cs="Times New Roman"/>
              </w:rPr>
            </w:pPr>
            <w:r w:rsidRPr="005F5C2E">
              <w:rPr>
                <w:rFonts w:ascii="Times New Roman" w:hAnsi="Times New Roman" w:cs="Times New Roman"/>
              </w:rPr>
              <w:t>165 лет со дня рождения русского учёного, писателя К.Э. Циолковского (1857 - 1935)</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сентябрь</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Педагог-библиотерь, учитель физики.</w:t>
            </w:r>
          </w:p>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130 лет со дня рождения поэтессы, прозаика, драматурга М.И.Цветаевой </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7-11-е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8.10</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 педагог-библиотекарь</w:t>
            </w:r>
          </w:p>
          <w:p w:rsidR="00A61CB5" w:rsidRPr="005F5C2E" w:rsidRDefault="00A61CB5" w:rsidP="005F5C2E">
            <w:pPr>
              <w:rPr>
                <w:rFonts w:ascii="Times New Roman" w:hAnsi="Times New Roman" w:cs="Times New Roman"/>
              </w:rPr>
            </w:pPr>
            <w:r w:rsidRPr="005F5C2E">
              <w:rPr>
                <w:rFonts w:ascii="Times New Roman" w:hAnsi="Times New Roman" w:cs="Times New Roman"/>
              </w:rPr>
              <w:t>180 лет со дня рождения В.В. Верещагина (1842 - 1904)</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26.10</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Учитель ИЗО</w:t>
            </w:r>
          </w:p>
          <w:p w:rsidR="00A61CB5" w:rsidRPr="005F5C2E" w:rsidRDefault="00A61CB5" w:rsidP="005F5C2E">
            <w:pPr>
              <w:rPr>
                <w:rFonts w:ascii="Times New Roman" w:hAnsi="Times New Roman" w:cs="Times New Roman"/>
              </w:rPr>
            </w:pPr>
          </w:p>
          <w:p w:rsidR="00A61CB5" w:rsidRPr="005F5C2E" w:rsidRDefault="00A61CB5" w:rsidP="005F5C2E">
            <w:pPr>
              <w:rPr>
                <w:rFonts w:ascii="Times New Roman" w:hAnsi="Times New Roman" w:cs="Times New Roman"/>
              </w:rPr>
            </w:pPr>
          </w:p>
          <w:p w:rsidR="00A61CB5" w:rsidRPr="005F5C2E" w:rsidRDefault="00A61CB5" w:rsidP="005F5C2E">
            <w:pPr>
              <w:rPr>
                <w:rFonts w:ascii="Times New Roman" w:hAnsi="Times New Roman" w:cs="Times New Roman"/>
              </w:rPr>
            </w:pPr>
            <w:r w:rsidRPr="005F5C2E">
              <w:rPr>
                <w:rFonts w:ascii="Times New Roman" w:hAnsi="Times New Roman" w:cs="Times New Roman"/>
              </w:rPr>
              <w:t>Международный день школьных библиотек</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25.10</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Педагог-библиотекарь</w:t>
            </w:r>
          </w:p>
          <w:p w:rsidR="00A61CB5" w:rsidRPr="005F5C2E" w:rsidRDefault="00A61CB5" w:rsidP="005F5C2E">
            <w:pPr>
              <w:rPr>
                <w:rFonts w:ascii="Times New Roman" w:hAnsi="Times New Roman" w:cs="Times New Roman"/>
              </w:rPr>
            </w:pPr>
            <w:r w:rsidRPr="005F5C2E">
              <w:rPr>
                <w:rFonts w:ascii="Times New Roman" w:hAnsi="Times New Roman" w:cs="Times New Roman"/>
              </w:rPr>
              <w:t>135 лет со дня рождения поэта, драматурга, переводчика С.Я. Маршака (1887 -  1964)</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3.11</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 педагог-библиотекарь</w:t>
            </w:r>
          </w:p>
          <w:p w:rsidR="00A61CB5" w:rsidRPr="005F5C2E" w:rsidRDefault="00A61CB5" w:rsidP="005F5C2E">
            <w:pPr>
              <w:rPr>
                <w:rFonts w:ascii="Times New Roman" w:hAnsi="Times New Roman" w:cs="Times New Roman"/>
              </w:rPr>
            </w:pPr>
            <w:r w:rsidRPr="005F5C2E">
              <w:rPr>
                <w:rFonts w:ascii="Times New Roman" w:hAnsi="Times New Roman" w:cs="Times New Roman"/>
              </w:rPr>
              <w:t>170 лет со дня рождения писателя, драматурга Д.Н. Мамина – Сибиряка (1852-1912)</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6.11</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 педагог-библиотекарь</w:t>
            </w:r>
          </w:p>
          <w:p w:rsidR="00A61CB5" w:rsidRPr="005F5C2E" w:rsidRDefault="00A61CB5" w:rsidP="005F5C2E">
            <w:pPr>
              <w:rPr>
                <w:rFonts w:ascii="Times New Roman" w:hAnsi="Times New Roman" w:cs="Times New Roman"/>
              </w:rPr>
            </w:pPr>
          </w:p>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190 лет со дня рождения основателя Третьяковской галереи П.М. Третьякова (1832-198) </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27.12</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Учитель ИЗО</w:t>
            </w:r>
          </w:p>
          <w:p w:rsidR="00A61CB5" w:rsidRPr="005F5C2E" w:rsidRDefault="00A61CB5" w:rsidP="005F5C2E">
            <w:pPr>
              <w:rPr>
                <w:rFonts w:ascii="Times New Roman" w:hAnsi="Times New Roman" w:cs="Times New Roman"/>
              </w:rPr>
            </w:pPr>
          </w:p>
          <w:p w:rsidR="00A61CB5" w:rsidRPr="005F5C2E" w:rsidRDefault="00A61CB5" w:rsidP="005F5C2E">
            <w:pPr>
              <w:rPr>
                <w:rFonts w:ascii="Times New Roman" w:hAnsi="Times New Roman" w:cs="Times New Roman"/>
              </w:rPr>
            </w:pPr>
          </w:p>
          <w:p w:rsidR="00A61CB5" w:rsidRPr="005F5C2E" w:rsidRDefault="00A61CB5" w:rsidP="005F5C2E">
            <w:pPr>
              <w:rPr>
                <w:rFonts w:ascii="Times New Roman" w:hAnsi="Times New Roman" w:cs="Times New Roman"/>
              </w:rPr>
            </w:pPr>
            <w:r w:rsidRPr="005F5C2E">
              <w:rPr>
                <w:rFonts w:ascii="Times New Roman" w:hAnsi="Times New Roman" w:cs="Times New Roman"/>
              </w:rPr>
              <w:t>110 лет со дня рождения писателя  и поэта, автора слов гимна РФ и СССР С. В. Михалкова (1913 -2009)</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13.03</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литературы и музыки</w:t>
            </w:r>
          </w:p>
          <w:p w:rsidR="00A61CB5" w:rsidRPr="005F5C2E" w:rsidRDefault="00A61CB5" w:rsidP="005F5C2E">
            <w:pPr>
              <w:rPr>
                <w:rFonts w:ascii="Times New Roman" w:hAnsi="Times New Roman" w:cs="Times New Roman"/>
              </w:rPr>
            </w:pPr>
            <w:r w:rsidRPr="005F5C2E">
              <w:rPr>
                <w:rFonts w:ascii="Times New Roman" w:hAnsi="Times New Roman" w:cs="Times New Roman"/>
              </w:rPr>
              <w:t>Всемирный день театра</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27.03</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Руководитель театрального кружка</w:t>
            </w:r>
          </w:p>
          <w:p w:rsidR="00A61CB5" w:rsidRPr="005F5C2E" w:rsidRDefault="00A61CB5" w:rsidP="005F5C2E">
            <w:pPr>
              <w:rPr>
                <w:rFonts w:ascii="Times New Roman" w:hAnsi="Times New Roman" w:cs="Times New Roman"/>
              </w:rPr>
            </w:pPr>
            <w:r w:rsidRPr="005F5C2E">
              <w:rPr>
                <w:rFonts w:ascii="Times New Roman" w:hAnsi="Times New Roman" w:cs="Times New Roman"/>
              </w:rPr>
              <w:t>155 лет со дня рождения писателя Максима Горького (1868-1936)</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28.03</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 педагог-библиотекарь</w:t>
            </w:r>
          </w:p>
          <w:p w:rsidR="00A61CB5" w:rsidRPr="005F5C2E" w:rsidRDefault="00A61CB5" w:rsidP="005F5C2E">
            <w:pPr>
              <w:rPr>
                <w:rFonts w:ascii="Times New Roman" w:hAnsi="Times New Roman" w:cs="Times New Roman"/>
              </w:rPr>
            </w:pPr>
            <w:r w:rsidRPr="005F5C2E">
              <w:rPr>
                <w:rFonts w:ascii="Times New Roman" w:hAnsi="Times New Roman" w:cs="Times New Roman"/>
              </w:rPr>
              <w:t>150 лет со дня рождения композитора и пианиста С.В. Рахманинова (1873 - 1943)</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1.04</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Учитель музыки</w:t>
            </w:r>
          </w:p>
          <w:p w:rsidR="00A61CB5" w:rsidRPr="005F5C2E" w:rsidRDefault="00A61CB5" w:rsidP="005F5C2E">
            <w:pPr>
              <w:rPr>
                <w:rFonts w:ascii="Times New Roman" w:hAnsi="Times New Roman" w:cs="Times New Roman"/>
              </w:rPr>
            </w:pPr>
            <w:r w:rsidRPr="005F5C2E">
              <w:rPr>
                <w:rFonts w:ascii="Times New Roman" w:hAnsi="Times New Roman" w:cs="Times New Roman"/>
              </w:rPr>
              <w:t>200 лет со дня рождения российского классика и драматурга А.Н. Островского (1823-1886)</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12.04</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 педагог-библиотекарь</w:t>
            </w:r>
          </w:p>
          <w:p w:rsidR="00A61CB5" w:rsidRPr="005F5C2E" w:rsidRDefault="00A61CB5" w:rsidP="005F5C2E">
            <w:pPr>
              <w:rPr>
                <w:rFonts w:ascii="Times New Roman" w:hAnsi="Times New Roman" w:cs="Times New Roman"/>
              </w:rPr>
            </w:pPr>
            <w:r w:rsidRPr="005F5C2E">
              <w:rPr>
                <w:rFonts w:ascii="Times New Roman" w:hAnsi="Times New Roman" w:cs="Times New Roman"/>
              </w:rPr>
              <w:t>Международный день распространения грамотности (информационная минутка на уроке русского языка)</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08.09</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w:t>
            </w:r>
          </w:p>
          <w:p w:rsidR="00A61CB5" w:rsidRPr="005F5C2E" w:rsidRDefault="00A61CB5" w:rsidP="005F5C2E">
            <w:pPr>
              <w:rPr>
                <w:rFonts w:ascii="Times New Roman" w:hAnsi="Times New Roman" w:cs="Times New Roman"/>
              </w:rPr>
            </w:pPr>
            <w:r w:rsidRPr="005F5C2E">
              <w:rPr>
                <w:rFonts w:ascii="Times New Roman" w:hAnsi="Times New Roman" w:cs="Times New Roman"/>
              </w:rPr>
              <w:t>Международный день жестовых языков (информационная минутка на уроках русского и иностранных языков)</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23.09</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иностранных языков</w:t>
            </w:r>
          </w:p>
          <w:p w:rsidR="00A61CB5" w:rsidRPr="005F5C2E" w:rsidRDefault="00A61CB5" w:rsidP="005F5C2E">
            <w:pPr>
              <w:rPr>
                <w:rFonts w:ascii="Times New Roman" w:hAnsi="Times New Roman" w:cs="Times New Roman"/>
              </w:rPr>
            </w:pPr>
            <w:r w:rsidRPr="005F5C2E">
              <w:rPr>
                <w:rFonts w:ascii="Times New Roman" w:hAnsi="Times New Roman" w:cs="Times New Roman"/>
              </w:rPr>
              <w:t>Годовщина со дня рождения Ф.М. Достоевского (информационная минутка на уроке литературы)</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8–11-е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11.11</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w:t>
            </w:r>
          </w:p>
          <w:p w:rsidR="00A61CB5" w:rsidRPr="005F5C2E" w:rsidRDefault="00A61CB5" w:rsidP="005F5C2E">
            <w:pPr>
              <w:rPr>
                <w:rFonts w:ascii="Times New Roman" w:hAnsi="Times New Roman" w:cs="Times New Roman"/>
              </w:rPr>
            </w:pPr>
            <w:r w:rsidRPr="005F5C2E">
              <w:rPr>
                <w:rFonts w:ascii="Times New Roman" w:hAnsi="Times New Roman" w:cs="Times New Roman"/>
              </w:rPr>
              <w:t>День славянской письменности и культуры</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24.05</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w:t>
            </w:r>
          </w:p>
          <w:p w:rsidR="00A61CB5" w:rsidRPr="005F5C2E" w:rsidRDefault="00A61CB5" w:rsidP="005F5C2E">
            <w:pPr>
              <w:rPr>
                <w:rFonts w:ascii="Times New Roman" w:hAnsi="Times New Roman" w:cs="Times New Roman"/>
              </w:rPr>
            </w:pPr>
            <w:r w:rsidRPr="005F5C2E">
              <w:rPr>
                <w:rFonts w:ascii="Times New Roman" w:hAnsi="Times New Roman" w:cs="Times New Roman"/>
              </w:rPr>
              <w:t>120 лет со дня рождения композитора, педагога, дирижёра Арама Хачатуряна (1903-1978)</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5–8-е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6.06</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Учитель музыки</w:t>
            </w:r>
          </w:p>
          <w:p w:rsidR="00A61CB5" w:rsidRPr="005F5C2E" w:rsidRDefault="00A61CB5" w:rsidP="005F5C2E">
            <w:pPr>
              <w:rPr>
                <w:rFonts w:ascii="Times New Roman" w:hAnsi="Times New Roman" w:cs="Times New Roman"/>
              </w:rPr>
            </w:pPr>
            <w:r w:rsidRPr="005F5C2E">
              <w:rPr>
                <w:rFonts w:ascii="Times New Roman" w:hAnsi="Times New Roman" w:cs="Times New Roman"/>
              </w:rPr>
              <w:t>280 лет со дня рожения  поэта М.Р. Державина(1743-1816)</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14.07</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 педагог-библиотекарь</w:t>
            </w:r>
          </w:p>
          <w:p w:rsidR="00A61CB5" w:rsidRPr="005F5C2E" w:rsidRDefault="00A61CB5" w:rsidP="005F5C2E">
            <w:pPr>
              <w:rPr>
                <w:rFonts w:ascii="Times New Roman" w:hAnsi="Times New Roman" w:cs="Times New Roman"/>
              </w:rPr>
            </w:pPr>
            <w:r w:rsidRPr="005F5C2E">
              <w:rPr>
                <w:rFonts w:ascii="Times New Roman" w:hAnsi="Times New Roman" w:cs="Times New Roman"/>
              </w:rPr>
              <w:t>130 лет со дня рождения поэта В.В. Маяковского</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7-11-е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19.07</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Учителя русского языка и литературы, педагог-библиотекарь</w:t>
            </w:r>
          </w:p>
          <w:p w:rsidR="00A61CB5" w:rsidRPr="005F5C2E" w:rsidRDefault="00A61CB5" w:rsidP="005F5C2E">
            <w:pPr>
              <w:rPr>
                <w:rFonts w:ascii="Times New Roman" w:hAnsi="Times New Roman" w:cs="Times New Roman"/>
              </w:rPr>
            </w:pPr>
            <w:r w:rsidRPr="005F5C2E">
              <w:rPr>
                <w:rFonts w:ascii="Times New Roman" w:hAnsi="Times New Roman" w:cs="Times New Roman"/>
              </w:rPr>
              <w:t>«Разговоры о важном»</w:t>
            </w:r>
          </w:p>
          <w:p w:rsidR="00A61CB5" w:rsidRPr="005F5C2E" w:rsidRDefault="00A61CB5" w:rsidP="005F5C2E">
            <w:pPr>
              <w:rPr>
                <w:rFonts w:ascii="Times New Roman" w:hAnsi="Times New Roman" w:cs="Times New Roman"/>
              </w:rPr>
            </w:pPr>
            <w:r w:rsidRPr="005F5C2E">
              <w:rPr>
                <w:rFonts w:ascii="Times New Roman" w:hAnsi="Times New Roman" w:cs="Times New Roman"/>
              </w:rPr>
              <w:t>«История государственной символики России»</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 xml:space="preserve">5-11 </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 xml:space="preserve"> в течение года</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Классный час «Профилактика интернет - зависимости», «Безопасное селфи»</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5-11-е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В течение года</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Классные руководители,</w:t>
            </w:r>
          </w:p>
          <w:p w:rsidR="00A61CB5" w:rsidRPr="005F5C2E" w:rsidRDefault="00A61CB5" w:rsidP="005F5C2E">
            <w:pPr>
              <w:rPr>
                <w:rFonts w:ascii="Times New Roman" w:hAnsi="Times New Roman" w:cs="Times New Roman"/>
              </w:rPr>
            </w:pPr>
          </w:p>
          <w:p w:rsidR="00A61CB5" w:rsidRPr="005F5C2E" w:rsidRDefault="00A61CB5" w:rsidP="005F5C2E">
            <w:pPr>
              <w:rPr>
                <w:rFonts w:ascii="Times New Roman" w:hAnsi="Times New Roman" w:cs="Times New Roman"/>
              </w:rPr>
            </w:pPr>
            <w:r w:rsidRPr="005F5C2E">
              <w:rPr>
                <w:rFonts w:ascii="Times New Roman" w:hAnsi="Times New Roman" w:cs="Times New Roman"/>
              </w:rPr>
              <w:t>«Основы смыслового чтения и работы с текстом»</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p>
          <w:p w:rsidR="00A61CB5" w:rsidRPr="005F5C2E" w:rsidRDefault="00A61CB5" w:rsidP="005F5C2E">
            <w:pPr>
              <w:rPr>
                <w:rFonts w:ascii="Times New Roman" w:hAnsi="Times New Roman" w:cs="Times New Roman"/>
              </w:rPr>
            </w:pPr>
            <w:r w:rsidRPr="005F5C2E">
              <w:rPr>
                <w:rFonts w:ascii="Times New Roman" w:hAnsi="Times New Roman" w:cs="Times New Roman"/>
              </w:rPr>
              <w:t>5-6-е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в течение года</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педагог-библиотекарь</w:t>
            </w:r>
          </w:p>
          <w:p w:rsidR="00A61CB5" w:rsidRPr="005F5C2E" w:rsidRDefault="00A61CB5" w:rsidP="005F5C2E">
            <w:pPr>
              <w:rPr>
                <w:rFonts w:ascii="Times New Roman" w:hAnsi="Times New Roman" w:cs="Times New Roman"/>
              </w:rPr>
            </w:pPr>
          </w:p>
          <w:p w:rsidR="00A61CB5" w:rsidRPr="005F5C2E" w:rsidRDefault="00A61CB5" w:rsidP="005F5C2E">
            <w:pPr>
              <w:rPr>
                <w:rFonts w:ascii="Times New Roman" w:hAnsi="Times New Roman" w:cs="Times New Roman"/>
              </w:rPr>
            </w:pPr>
            <w:r w:rsidRPr="005F5C2E">
              <w:rPr>
                <w:rFonts w:ascii="Times New Roman" w:hAnsi="Times New Roman" w:cs="Times New Roman"/>
              </w:rPr>
              <w:t>«Билет в будущее»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7-9-е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в течение года</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педагог-психолог</w:t>
            </w:r>
          </w:p>
          <w:p w:rsidR="00A61CB5" w:rsidRPr="005F5C2E" w:rsidRDefault="00A61CB5" w:rsidP="005F5C2E">
            <w:pPr>
              <w:rPr>
                <w:rFonts w:ascii="Times New Roman" w:hAnsi="Times New Roman" w:cs="Times New Roman"/>
              </w:rPr>
            </w:pPr>
            <w:r w:rsidRPr="005F5C2E">
              <w:rPr>
                <w:rFonts w:ascii="Times New Roman" w:hAnsi="Times New Roman" w:cs="Times New Roman"/>
              </w:rPr>
              <w:t>«Мастерим сами»</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5-6-е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в течение года</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учитель технологии</w:t>
            </w:r>
          </w:p>
          <w:p w:rsidR="00A61CB5" w:rsidRPr="005F5C2E" w:rsidRDefault="00A61CB5" w:rsidP="005F5C2E">
            <w:pPr>
              <w:rPr>
                <w:rFonts w:ascii="Times New Roman" w:hAnsi="Times New Roman" w:cs="Times New Roman"/>
              </w:rPr>
            </w:pPr>
            <w:r w:rsidRPr="005F5C2E">
              <w:rPr>
                <w:rFonts w:ascii="Times New Roman" w:hAnsi="Times New Roman" w:cs="Times New Roman"/>
              </w:rPr>
              <w:t>«Тропинка к своему Я»</w:t>
            </w:r>
          </w:p>
          <w:p w:rsidR="00A61CB5" w:rsidRPr="005F5C2E" w:rsidRDefault="00A61CB5" w:rsidP="005F5C2E">
            <w:pPr>
              <w:rPr>
                <w:rFonts w:ascii="Times New Roman" w:hAnsi="Times New Roman" w:cs="Times New Roman"/>
              </w:rPr>
            </w:pP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5-6-е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в течение года</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педагог-психолог</w:t>
            </w:r>
          </w:p>
          <w:p w:rsidR="00A61CB5" w:rsidRPr="005F5C2E" w:rsidRDefault="00A61CB5" w:rsidP="005F5C2E">
            <w:pPr>
              <w:rPr>
                <w:rFonts w:ascii="Times New Roman" w:hAnsi="Times New Roman" w:cs="Times New Roman"/>
                <w:b/>
              </w:rPr>
            </w:pPr>
            <w:r w:rsidRPr="005F5C2E">
              <w:rPr>
                <w:rFonts w:ascii="Times New Roman" w:hAnsi="Times New Roman" w:cs="Times New Roman"/>
              </w:rPr>
              <w:t>«Школьный театр»</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5-9е</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в течение года</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t>тьютор</w:t>
            </w:r>
          </w:p>
        </w:tc>
        <w:tc>
          <w:tcPr>
            <w:tcW w:w="415" w:type="pct"/>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770" w:type="pct"/>
            <w:gridSpan w:val="6"/>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Администрация школы,Классные руководители</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p>
        </w:tc>
        <w:tc>
          <w:tcPr>
            <w:tcW w:w="1055" w:type="pct"/>
            <w:gridSpan w:val="16"/>
            <w:tcBorders>
              <w:top w:val="single" w:sz="4" w:space="0" w:color="auto"/>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воинской славы «День Бородинского сражения русской армии под командованием М.И. Кутузова с французской армией (1812год) в есть 210- летия.</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r w:rsidRPr="005F5C2E">
              <w:rPr>
                <w:rFonts w:ascii="Times New Roman" w:hAnsi="Times New Roman" w:cs="Times New Roman"/>
              </w:rPr>
              <w:tab/>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021"/>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Государственного герба Российской Федерации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30.11</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 учителя истории и обществознания</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конституции Российской Федерации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12.12</w:t>
            </w:r>
            <w:r w:rsidRPr="005F5C2E">
              <w:rPr>
                <w:rFonts w:ascii="Times New Roman" w:hAnsi="Times New Roman" w:cs="Times New Roman"/>
              </w:rPr>
              <w:tab/>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«День снятия  блокады города Ленинграда (1944). День освобождения Красной </w:t>
            </w:r>
            <w:r w:rsidRPr="005F5C2E">
              <w:rPr>
                <w:rFonts w:ascii="Times New Roman" w:hAnsi="Times New Roman" w:cs="Times New Roman"/>
              </w:rPr>
              <w:lastRenderedPageBreak/>
              <w:t xml:space="preserve">Армией крупнейшего «лагеря смерти» Аушвиц-Биркенау (Освенцима) – День памяти жертв Холокоста </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27.01</w:t>
            </w:r>
            <w:r w:rsidRPr="005F5C2E">
              <w:rPr>
                <w:rFonts w:ascii="Times New Roman" w:hAnsi="Times New Roman" w:cs="Times New Roman"/>
              </w:rPr>
              <w:tab/>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Классные руководители, учителя истории и обществознания, </w:t>
            </w:r>
            <w:r w:rsidRPr="005F5C2E">
              <w:rPr>
                <w:rFonts w:ascii="Times New Roman" w:hAnsi="Times New Roman" w:cs="Times New Roman"/>
              </w:rPr>
              <w:lastRenderedPageBreak/>
              <w:t>воспитатели.</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День государственного флага Российской Федерации (информационная минутка на уроках истории и обществознания)</w:t>
            </w:r>
            <w:r w:rsidRPr="005F5C2E">
              <w:rPr>
                <w:rFonts w:ascii="Times New Roman" w:hAnsi="Times New Roman" w:cs="Times New Roman"/>
              </w:rPr>
              <w:tab/>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22.05</w:t>
            </w:r>
            <w:r w:rsidRPr="005F5C2E">
              <w:rPr>
                <w:rFonts w:ascii="Times New Roman" w:hAnsi="Times New Roman" w:cs="Times New Roman"/>
              </w:rPr>
              <w:tab/>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r w:rsidRPr="005F5C2E">
              <w:rPr>
                <w:rFonts w:ascii="Times New Roman" w:hAnsi="Times New Roman" w:cs="Times New Roman"/>
              </w:rPr>
              <w:tab/>
            </w:r>
            <w:r w:rsidRPr="005F5C2E">
              <w:rPr>
                <w:rFonts w:ascii="Times New Roman" w:hAnsi="Times New Roman" w:cs="Times New Roman"/>
              </w:rPr>
              <w:tab/>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330"/>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начала Нюрнбергского процесса (минутка информации на уроках истории и обществознания</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20.11</w:t>
            </w:r>
            <w:r w:rsidRPr="005F5C2E">
              <w:rPr>
                <w:rFonts w:ascii="Times New Roman" w:hAnsi="Times New Roman" w:cs="Times New Roman"/>
              </w:rPr>
              <w:tab/>
            </w:r>
            <w:r w:rsidRPr="005F5C2E">
              <w:rPr>
                <w:rFonts w:ascii="Times New Roman" w:hAnsi="Times New Roman" w:cs="Times New Roman"/>
              </w:rPr>
              <w:tab/>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80 лет со дня победы Вооружённых сил СССР над армией гитлеровской Германии в 1943 г. в Сталинградской битве.</w:t>
            </w:r>
          </w:p>
          <w:p w:rsidR="00A61CB5" w:rsidRPr="005F5C2E" w:rsidRDefault="00A61CB5" w:rsidP="005F5C2E">
            <w:pPr>
              <w:rPr>
                <w:rFonts w:ascii="Times New Roman" w:hAnsi="Times New Roman" w:cs="Times New Roman"/>
              </w:rPr>
            </w:pP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2.02</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 воспитатели.</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памяти о геноциде советского народа нацистами и их пособниками в годы Великой Отечественной войны</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19.04</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p w:rsidR="00A61CB5" w:rsidRPr="005F5C2E" w:rsidRDefault="00A61CB5" w:rsidP="005F5C2E">
            <w:pPr>
              <w:rPr>
                <w:rFonts w:ascii="Times New Roman" w:hAnsi="Times New Roman" w:cs="Times New Roman"/>
              </w:rPr>
            </w:pP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воинской славы «День Бородинского сражения русской армии под командованием М. И. Кутузова с французской армией (1812)</w:t>
            </w:r>
            <w:r w:rsidRPr="005F5C2E">
              <w:rPr>
                <w:rFonts w:ascii="Times New Roman" w:hAnsi="Times New Roman" w:cs="Times New Roman"/>
              </w:rPr>
              <w:tab/>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Диспут «Что значит быть патриотом»</w:t>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r w:rsidRPr="005F5C2E">
              <w:rPr>
                <w:rFonts w:ascii="Times New Roman" w:hAnsi="Times New Roman" w:cs="Times New Roman"/>
              </w:rPr>
              <w:tab/>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r w:rsidRPr="005F5C2E">
              <w:rPr>
                <w:rFonts w:ascii="Times New Roman" w:hAnsi="Times New Roman" w:cs="Times New Roman"/>
              </w:rPr>
              <w:tab/>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r w:rsidRPr="005F5C2E">
              <w:rPr>
                <w:rFonts w:ascii="Times New Roman" w:hAnsi="Times New Roman" w:cs="Times New Roman"/>
              </w:rPr>
              <w:tab/>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b/>
              </w:rPr>
              <w:t>Военно – патриотический блок</w:t>
            </w: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Единый классный час, посвященный Международному дню мира</w:t>
            </w:r>
            <w:r w:rsidRPr="005F5C2E">
              <w:rPr>
                <w:rFonts w:ascii="Times New Roman" w:hAnsi="Times New Roman" w:cs="Times New Roman"/>
              </w:rPr>
              <w:tab/>
            </w:r>
            <w:r w:rsidRPr="005F5C2E">
              <w:rPr>
                <w:rFonts w:ascii="Times New Roman" w:hAnsi="Times New Roman" w:cs="Times New Roman"/>
              </w:rPr>
              <w:tab/>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r w:rsidRPr="005F5C2E">
              <w:rPr>
                <w:rFonts w:ascii="Times New Roman" w:hAnsi="Times New Roman" w:cs="Times New Roman"/>
              </w:rPr>
              <w:tab/>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897"/>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памяти погибших при исполнении служебных обязанностей сотрудников органов внутренних дел России</w:t>
            </w:r>
            <w:r w:rsidRPr="005F5C2E">
              <w:rPr>
                <w:rFonts w:ascii="Times New Roman" w:hAnsi="Times New Roman" w:cs="Times New Roman"/>
              </w:rPr>
              <w:tab/>
            </w:r>
            <w:r w:rsidRPr="005F5C2E">
              <w:rPr>
                <w:rFonts w:ascii="Times New Roman" w:hAnsi="Times New Roman" w:cs="Times New Roman"/>
              </w:rPr>
              <w:tab/>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8.11</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Месячник оборонно-массовой и спортивной работы  (по отдельному плану)</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службы по ВР</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День памяти и скорби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22.06</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 xml:space="preserve">Педагог-организатор, </w:t>
            </w:r>
            <w:r w:rsidRPr="005F5C2E">
              <w:rPr>
                <w:color w:val="000000"/>
                <w:sz w:val="24"/>
                <w:szCs w:val="24"/>
              </w:rPr>
              <w:lastRenderedPageBreak/>
              <w:t>классные руководители</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lastRenderedPageBreak/>
              <w:t>День молодёжи</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27.06</w:t>
            </w:r>
          </w:p>
        </w:tc>
        <w:tc>
          <w:tcPr>
            <w:tcW w:w="770" w:type="pct"/>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Педагог-организатор, классные руководители</w:t>
            </w:r>
          </w:p>
        </w:tc>
        <w:tc>
          <w:tcPr>
            <w:tcW w:w="1055"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rPr>
              <w:t>Спортивно-патриотический блок</w:t>
            </w: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Всероссийский урок «История самбо»</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16.11</w:t>
            </w:r>
          </w:p>
        </w:tc>
        <w:tc>
          <w:tcPr>
            <w:tcW w:w="755" w:type="pct"/>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физкультуры</w:t>
            </w:r>
          </w:p>
        </w:tc>
        <w:tc>
          <w:tcPr>
            <w:tcW w:w="1070" w:type="pct"/>
            <w:gridSpan w:val="17"/>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 xml:space="preserve">Школьный спортивный клуб «Лидер» </w:t>
            </w:r>
          </w:p>
        </w:tc>
        <w:tc>
          <w:tcPr>
            <w:tcW w:w="41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в течение года</w:t>
            </w:r>
          </w:p>
        </w:tc>
        <w:tc>
          <w:tcPr>
            <w:tcW w:w="755" w:type="pct"/>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педагоги доп образования</w:t>
            </w:r>
          </w:p>
        </w:tc>
        <w:tc>
          <w:tcPr>
            <w:tcW w:w="1070" w:type="pct"/>
            <w:gridSpan w:val="17"/>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sz w:val="24"/>
                <w:szCs w:val="24"/>
              </w:rPr>
            </w:pPr>
          </w:p>
        </w:tc>
      </w:tr>
      <w:tr w:rsidR="00A61CB5" w:rsidRPr="005F5C2E" w:rsidTr="00A61CB5">
        <w:trPr>
          <w:gridAfter w:val="3"/>
          <w:wAfter w:w="76" w:type="pct"/>
          <w:trHeight w:val="145"/>
        </w:trPr>
        <w:tc>
          <w:tcPr>
            <w:tcW w:w="4924" w:type="pct"/>
            <w:gridSpan w:val="2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rPr>
              <w:t>Культурно-патриотический блок</w:t>
            </w: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205 лет со дня рождения писателя А.К. Толстого</w:t>
            </w:r>
          </w:p>
          <w:p w:rsidR="00A61CB5" w:rsidRPr="005F5C2E" w:rsidRDefault="00A61CB5" w:rsidP="005F5C2E">
            <w:pPr>
              <w:pStyle w:val="aff4"/>
              <w:ind w:firstLine="0"/>
              <w:rPr>
                <w:sz w:val="24"/>
                <w:szCs w:val="24"/>
              </w:rPr>
            </w:pPr>
            <w:r w:rsidRPr="005F5C2E">
              <w:rPr>
                <w:sz w:val="24"/>
                <w:szCs w:val="24"/>
              </w:rPr>
              <w:t>(1817 – 1875 гг.)</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5.09</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 педагог-библиотекарь</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165 лет со дня рождения русского учёного, писателя К.Э. Циолковского (1857 - 1935)</w:t>
            </w:r>
          </w:p>
        </w:tc>
        <w:tc>
          <w:tcPr>
            <w:tcW w:w="357"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сентябрь</w:t>
            </w:r>
          </w:p>
        </w:tc>
        <w:tc>
          <w:tcPr>
            <w:tcW w:w="740" w:type="pct"/>
            <w:gridSpan w:val="3"/>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Педагог-библиотерь, учитель физики.</w:t>
            </w:r>
          </w:p>
        </w:tc>
        <w:tc>
          <w:tcPr>
            <w:tcW w:w="1085" w:type="pct"/>
            <w:gridSpan w:val="19"/>
            <w:tcBorders>
              <w:top w:val="single" w:sz="6" w:space="0" w:color="000000"/>
              <w:left w:val="single" w:sz="4" w:space="0" w:color="auto"/>
              <w:bottom w:val="single" w:sz="4" w:space="0" w:color="auto"/>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 xml:space="preserve">130 лет со дня рождения поэтессы, прозаика, драматурга М.И.Цветаевой </w:t>
            </w:r>
          </w:p>
        </w:tc>
        <w:tc>
          <w:tcPr>
            <w:tcW w:w="357" w:type="pct"/>
            <w:tcBorders>
              <w:top w:val="single" w:sz="4" w:space="0" w:color="auto"/>
              <w:left w:val="single" w:sz="4" w:space="0" w:color="auto"/>
              <w:bottom w:val="single" w:sz="4" w:space="0" w:color="auto"/>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4" w:space="0" w:color="auto"/>
              <w:left w:val="single" w:sz="4" w:space="0" w:color="auto"/>
              <w:bottom w:val="single" w:sz="4" w:space="0" w:color="auto"/>
              <w:right w:val="single" w:sz="4" w:space="0" w:color="auto"/>
            </w:tcBorders>
          </w:tcPr>
          <w:p w:rsidR="00A61CB5" w:rsidRPr="005F5C2E" w:rsidRDefault="00A61CB5" w:rsidP="005F5C2E">
            <w:pPr>
              <w:pStyle w:val="aff4"/>
              <w:ind w:firstLine="0"/>
              <w:rPr>
                <w:color w:val="000000"/>
                <w:sz w:val="24"/>
                <w:szCs w:val="24"/>
              </w:rPr>
            </w:pPr>
            <w:r w:rsidRPr="005F5C2E">
              <w:rPr>
                <w:color w:val="000000"/>
                <w:sz w:val="24"/>
                <w:szCs w:val="24"/>
              </w:rPr>
              <w:t>8.10</w:t>
            </w:r>
          </w:p>
        </w:tc>
        <w:tc>
          <w:tcPr>
            <w:tcW w:w="740" w:type="pct"/>
            <w:gridSpan w:val="3"/>
            <w:tcBorders>
              <w:top w:val="single" w:sz="4" w:space="0" w:color="auto"/>
              <w:left w:val="single" w:sz="4" w:space="0" w:color="auto"/>
              <w:bottom w:val="single" w:sz="4" w:space="0" w:color="auto"/>
              <w:right w:val="single" w:sz="4" w:space="0" w:color="auto"/>
            </w:tcBorders>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 педагог-библиотекарь</w:t>
            </w:r>
          </w:p>
        </w:tc>
        <w:tc>
          <w:tcPr>
            <w:tcW w:w="1085" w:type="pct"/>
            <w:gridSpan w:val="19"/>
            <w:tcBorders>
              <w:top w:val="single" w:sz="4" w:space="0" w:color="auto"/>
              <w:left w:val="single" w:sz="4" w:space="0" w:color="auto"/>
              <w:bottom w:val="single" w:sz="4" w:space="0" w:color="auto"/>
              <w:right w:val="single" w:sz="4" w:space="0" w:color="auto"/>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180 лет со дня рождения В.В. Верещагина (1842 - 1904)</w:t>
            </w:r>
          </w:p>
        </w:tc>
        <w:tc>
          <w:tcPr>
            <w:tcW w:w="357" w:type="pc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26.10</w:t>
            </w:r>
          </w:p>
        </w:tc>
        <w:tc>
          <w:tcPr>
            <w:tcW w:w="740" w:type="pct"/>
            <w:gridSpan w:val="3"/>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Учитель ИЗО</w:t>
            </w:r>
          </w:p>
          <w:p w:rsidR="00A61CB5" w:rsidRPr="005F5C2E" w:rsidRDefault="00A61CB5" w:rsidP="005F5C2E">
            <w:pPr>
              <w:pStyle w:val="aff4"/>
              <w:ind w:firstLine="0"/>
              <w:rPr>
                <w:sz w:val="24"/>
                <w:szCs w:val="24"/>
              </w:rPr>
            </w:pPr>
          </w:p>
          <w:p w:rsidR="00A61CB5" w:rsidRPr="005F5C2E" w:rsidRDefault="00A61CB5" w:rsidP="005F5C2E">
            <w:pPr>
              <w:pStyle w:val="aff4"/>
              <w:ind w:firstLine="0"/>
              <w:rPr>
                <w:sz w:val="24"/>
                <w:szCs w:val="24"/>
              </w:rPr>
            </w:pPr>
          </w:p>
        </w:tc>
        <w:tc>
          <w:tcPr>
            <w:tcW w:w="1085" w:type="pct"/>
            <w:gridSpan w:val="19"/>
            <w:tcBorders>
              <w:top w:val="single" w:sz="4" w:space="0" w:color="auto"/>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p w:rsidR="00A61CB5" w:rsidRPr="005F5C2E" w:rsidRDefault="00A61CB5" w:rsidP="005F5C2E">
            <w:pPr>
              <w:rPr>
                <w:rFonts w:ascii="Times New Roman" w:hAnsi="Times New Roman" w:cs="Times New Roman"/>
              </w:rPr>
            </w:pPr>
          </w:p>
          <w:p w:rsidR="00A61CB5" w:rsidRPr="005F5C2E" w:rsidRDefault="00A61CB5" w:rsidP="005F5C2E">
            <w:pPr>
              <w:pStyle w:val="aff4"/>
              <w:ind w:firstLine="0"/>
              <w:rPr>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Международный день школьных библиотек</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25.10</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Педагог-библиотекарь</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135 лет со дня рождения поэта, драматурга, переводчика С.Я. Маршака (1887 -  1964)</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3.11</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 педагог-библиотекарь</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170 лет со дня рождения писателя, драматурга Д.Н. Мамина – Сибиряка (1852-1912)</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6.11</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 педагог-библиотекарь</w:t>
            </w:r>
          </w:p>
          <w:p w:rsidR="00A61CB5" w:rsidRPr="005F5C2E" w:rsidRDefault="00A61CB5" w:rsidP="005F5C2E">
            <w:pPr>
              <w:pStyle w:val="aff4"/>
              <w:ind w:firstLine="0"/>
              <w:rPr>
                <w:color w:val="000000"/>
                <w:sz w:val="24"/>
                <w:szCs w:val="24"/>
              </w:rPr>
            </w:pP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 xml:space="preserve">190 лет со дня рождения основателя Третьяковской галереи П.М. Третьякова (1832-198)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27.12</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Учитель ИЗО</w:t>
            </w:r>
          </w:p>
          <w:p w:rsidR="00A61CB5" w:rsidRPr="005F5C2E" w:rsidRDefault="00A61CB5" w:rsidP="005F5C2E">
            <w:pPr>
              <w:pStyle w:val="aff4"/>
              <w:ind w:firstLine="0"/>
              <w:rPr>
                <w:sz w:val="24"/>
                <w:szCs w:val="24"/>
              </w:rPr>
            </w:pPr>
          </w:p>
          <w:p w:rsidR="00A61CB5" w:rsidRPr="005F5C2E" w:rsidRDefault="00A61CB5" w:rsidP="005F5C2E">
            <w:pPr>
              <w:pStyle w:val="aff4"/>
              <w:ind w:firstLine="0"/>
              <w:rPr>
                <w:sz w:val="24"/>
                <w:szCs w:val="24"/>
              </w:rPr>
            </w:pP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p w:rsidR="00A61CB5" w:rsidRPr="005F5C2E" w:rsidRDefault="00A61CB5" w:rsidP="005F5C2E">
            <w:pPr>
              <w:rPr>
                <w:rFonts w:ascii="Times New Roman" w:hAnsi="Times New Roman" w:cs="Times New Roman"/>
              </w:rPr>
            </w:pPr>
          </w:p>
          <w:p w:rsidR="00A61CB5" w:rsidRPr="005F5C2E" w:rsidRDefault="00A61CB5" w:rsidP="005F5C2E">
            <w:pPr>
              <w:pStyle w:val="aff4"/>
              <w:ind w:firstLine="0"/>
              <w:rPr>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110 лет со дня рождения писателя  и поэта, автора слов гимна РФ и СССР С. В. Михалкова (1913 -2009)</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13.03</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литературы и музыки</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Всемирный день театра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27.03</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Руководитель театрального кружка</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155 лет со дня рождения писателя Максима Горького (1868-1936)</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28.03</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 педагог-библиотекарь</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lastRenderedPageBreak/>
              <w:t>150 лет со дня рождения композитора и пианиста С.В. Рахманинова (1873 - 1943)</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1.04</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Учитель музыки</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sz w:val="24"/>
                <w:szCs w:val="24"/>
              </w:rPr>
            </w:pPr>
            <w:r w:rsidRPr="005F5C2E">
              <w:rPr>
                <w:sz w:val="24"/>
                <w:szCs w:val="24"/>
              </w:rPr>
              <w:t>200 лет со дня рождения российского классика и драматурга А.Н. Островского (1823-1886)</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12.04</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 педагог-библиотекарь</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Международный день распространения грамотности (информационная минутка на уроке русского языка)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08.09</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Международный день жестовых языков (информационная минутка на уроках русского и иностранных языков)</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23.09</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w:t>
            </w:r>
            <w:r w:rsidRPr="005F5C2E">
              <w:rPr>
                <w:sz w:val="24"/>
                <w:szCs w:val="24"/>
              </w:rPr>
              <w:br/>
            </w:r>
            <w:r w:rsidRPr="005F5C2E">
              <w:rPr>
                <w:color w:val="000000"/>
                <w:sz w:val="24"/>
                <w:szCs w:val="24"/>
              </w:rPr>
              <w:t>Учителя иностранных языков</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Годовщина со дня рождения Ф.М. Достоевского (информационная минутка на уроке литературы)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11.11</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День славянской письменности и культуры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24.05</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120 лет со дня рождения композитора, педагога, дирижёра Арама Хачатуряна (1903-1978)</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6.06</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Учитель музыки</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280 лет со дня рожения  поэта М.Р. Державина(1743-1816)</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14.07</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 педагог-библиотекарь</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130 лет со дня рождения поэта В.В. Маяковского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19.07</w:t>
            </w:r>
          </w:p>
        </w:tc>
        <w:tc>
          <w:tcPr>
            <w:tcW w:w="74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pStyle w:val="aff4"/>
              <w:ind w:firstLine="0"/>
              <w:rPr>
                <w:color w:val="000000"/>
                <w:sz w:val="24"/>
                <w:szCs w:val="24"/>
              </w:rPr>
            </w:pPr>
            <w:r w:rsidRPr="005F5C2E">
              <w:rPr>
                <w:color w:val="000000"/>
                <w:sz w:val="24"/>
                <w:szCs w:val="24"/>
              </w:rPr>
              <w:t>Учителя русского языка и литературы, педагог-библиотекарь</w:t>
            </w:r>
          </w:p>
        </w:tc>
        <w:tc>
          <w:tcPr>
            <w:tcW w:w="1085" w:type="pct"/>
            <w:gridSpan w:val="19"/>
            <w:tcBorders>
              <w:top w:val="single" w:sz="6" w:space="0" w:color="000000"/>
              <w:left w:val="single" w:sz="4" w:space="0" w:color="auto"/>
              <w:bottom w:val="single" w:sz="6" w:space="0" w:color="000000"/>
              <w:right w:val="single" w:sz="6" w:space="0" w:color="000000"/>
            </w:tcBorders>
          </w:tcPr>
          <w:p w:rsidR="00A61CB5" w:rsidRPr="005F5C2E" w:rsidRDefault="00A61CB5" w:rsidP="005F5C2E">
            <w:pPr>
              <w:pStyle w:val="aff4"/>
              <w:ind w:firstLine="0"/>
              <w:rPr>
                <w:color w:val="000000"/>
                <w:sz w:val="24"/>
                <w:szCs w:val="24"/>
              </w:rPr>
            </w:pPr>
          </w:p>
        </w:tc>
      </w:tr>
      <w:tr w:rsidR="00A61CB5" w:rsidRPr="005F5C2E" w:rsidTr="00A61CB5">
        <w:trPr>
          <w:gridAfter w:val="3"/>
          <w:wAfter w:w="76"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 xml:space="preserve"> Самоуправление</w:t>
            </w:r>
          </w:p>
        </w:tc>
        <w:tc>
          <w:tcPr>
            <w:tcW w:w="2645" w:type="pct"/>
            <w:gridSpan w:val="26"/>
            <w:tcBorders>
              <w:top w:val="single" w:sz="4" w:space="0" w:color="auto"/>
              <w:bottom w:val="single" w:sz="4" w:space="0" w:color="auto"/>
              <w:right w:val="single" w:sz="4" w:space="0" w:color="auto"/>
            </w:tcBorders>
            <w:shd w:val="clear" w:color="auto" w:fill="auto"/>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Предвыборная кампания «Выборы». Выборы актива класса, зам.командира взвода, Совет объединения</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1044" w:type="pct"/>
            <w:gridSpan w:val="17"/>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Соревнования между классными коллективами «Лучший класс года»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44" w:type="pct"/>
            <w:gridSpan w:val="17"/>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самоуправления</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05.10</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предметники</w:t>
            </w:r>
          </w:p>
        </w:tc>
        <w:tc>
          <w:tcPr>
            <w:tcW w:w="1044" w:type="pct"/>
            <w:gridSpan w:val="17"/>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Конкурс «Лучший ученик года»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Сентябрь-январь</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44" w:type="pct"/>
            <w:gridSpan w:val="17"/>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Социологический опрос « Как сделать нашу школьную жизнь </w:t>
            </w:r>
            <w:r w:rsidRPr="005F5C2E">
              <w:rPr>
                <w:rFonts w:ascii="Times New Roman" w:hAnsi="Times New Roman" w:cs="Times New Roman"/>
              </w:rPr>
              <w:lastRenderedPageBreak/>
              <w:t>содержательной и полезной?»</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Сентябрь – май </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Педагог-психолог</w:t>
            </w:r>
          </w:p>
        </w:tc>
        <w:tc>
          <w:tcPr>
            <w:tcW w:w="1044" w:type="pct"/>
            <w:gridSpan w:val="17"/>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Подведение итогов конкурсов «Лучший класс года»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44" w:type="pct"/>
            <w:gridSpan w:val="17"/>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Конкурс индивидуальных портфолио.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44" w:type="pct"/>
            <w:gridSpan w:val="17"/>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Профилактика и безопасность</w:t>
            </w:r>
          </w:p>
        </w:tc>
        <w:tc>
          <w:tcPr>
            <w:tcW w:w="2611" w:type="pct"/>
            <w:gridSpan w:val="25"/>
            <w:tcBorders>
              <w:top w:val="single" w:sz="4" w:space="0" w:color="auto"/>
              <w:bottom w:val="single" w:sz="4" w:space="0" w:color="auto"/>
              <w:right w:val="single" w:sz="4" w:space="0" w:color="auto"/>
            </w:tcBorders>
            <w:shd w:val="clear" w:color="auto" w:fill="auto"/>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Месячник гражданской защиты. Дни безопасности, классные часы по профилактике травматизма, ДТП, терроризма.</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Учебная эвакуация из здания школы - интерната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506"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711"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ОБЖ,</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 воспитатели</w:t>
            </w:r>
          </w:p>
        </w:tc>
        <w:tc>
          <w:tcPr>
            <w:tcW w:w="1037"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Месячник по безопасности дорожного движения  «Внимание, дети!» Социальная акция «Дорога без опасности», Кл.час «Пять причин для ДТП», встречи с инспектором ГИБДД, ЛОП</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506"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711"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ОБЖ</w:t>
            </w:r>
          </w:p>
        </w:tc>
        <w:tc>
          <w:tcPr>
            <w:tcW w:w="1037"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Месячник по профилактике употребления ПАВ</w:t>
            </w:r>
          </w:p>
          <w:p w:rsidR="00A61CB5" w:rsidRPr="005F5C2E" w:rsidRDefault="00A61CB5" w:rsidP="005F5C2E">
            <w:pPr>
              <w:rPr>
                <w:rFonts w:ascii="Times New Roman" w:hAnsi="Times New Roman" w:cs="Times New Roman"/>
              </w:rPr>
            </w:pPr>
            <w:r w:rsidRPr="005F5C2E">
              <w:rPr>
                <w:rFonts w:ascii="Times New Roman" w:hAnsi="Times New Roman" w:cs="Times New Roman"/>
              </w:rPr>
              <w:t>Общешкольная линейка «В будущее без риска», посвященная Международному дню отказа от курения. Рейд самоуправления «Курить – это не модно»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506"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w:t>
            </w:r>
          </w:p>
        </w:tc>
        <w:tc>
          <w:tcPr>
            <w:tcW w:w="711"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Педагог-психолог,</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37"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Неделя правовой помощи детям 20.11. –День правовой помощи детям</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506"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ноябрь</w:t>
            </w:r>
          </w:p>
        </w:tc>
        <w:tc>
          <w:tcPr>
            <w:tcW w:w="711"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Социальный педегог</w:t>
            </w:r>
          </w:p>
        </w:tc>
        <w:tc>
          <w:tcPr>
            <w:tcW w:w="1037"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Неделя правовых знаний. «Интеллектуальная игра «Знатоки права»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506"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711"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истории и обществознания</w:t>
            </w:r>
          </w:p>
        </w:tc>
        <w:tc>
          <w:tcPr>
            <w:tcW w:w="1037"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Декада психологического здоровья</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506"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w:t>
            </w:r>
          </w:p>
        </w:tc>
        <w:tc>
          <w:tcPr>
            <w:tcW w:w="711"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Педагог-психолог</w:t>
            </w:r>
          </w:p>
        </w:tc>
        <w:tc>
          <w:tcPr>
            <w:tcW w:w="1037"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Мероприятия в рамках Международного дня борьбы со СПИДом. Пропаганда ЗОЖ.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506"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декабрь</w:t>
            </w:r>
          </w:p>
        </w:tc>
        <w:tc>
          <w:tcPr>
            <w:tcW w:w="711"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1037"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4"/>
          <w:wAfter w:w="109"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Месячник по безопасности дорожного движения  «Внимание, дети!» встречи с инспектором ГИБДД, ЛОП</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506"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w:t>
            </w:r>
          </w:p>
        </w:tc>
        <w:tc>
          <w:tcPr>
            <w:tcW w:w="711"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ОБЖ,</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 воспитатели</w:t>
            </w:r>
          </w:p>
        </w:tc>
        <w:tc>
          <w:tcPr>
            <w:tcW w:w="1037" w:type="pct"/>
            <w:gridSpan w:val="16"/>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29"/>
          <w:wAfter w:w="2720"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Социальное партнерство</w:t>
            </w: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Посвящение в прокадеты. </w:t>
            </w:r>
            <w:r w:rsidRPr="005F5C2E">
              <w:rPr>
                <w:rFonts w:ascii="Times New Roman" w:hAnsi="Times New Roman" w:cs="Times New Roman"/>
              </w:rPr>
              <w:lastRenderedPageBreak/>
              <w:t>Сотрудничество с детским садом «Умка».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8-11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Рук-ль службы по военной </w:t>
            </w:r>
            <w:r w:rsidRPr="005F5C2E">
              <w:rPr>
                <w:rFonts w:ascii="Times New Roman" w:hAnsi="Times New Roman" w:cs="Times New Roman"/>
              </w:rPr>
              <w:lastRenderedPageBreak/>
              <w:t>работе ,воспитатели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793"/>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Военно-спортивная игра «Зарница». Сотрудничество с детским садом «Умка».</w:t>
            </w:r>
          </w:p>
          <w:p w:rsidR="00A61CB5" w:rsidRPr="005F5C2E" w:rsidRDefault="00A61CB5" w:rsidP="005F5C2E">
            <w:pPr>
              <w:rPr>
                <w:rFonts w:ascii="Times New Roman" w:hAnsi="Times New Roman" w:cs="Times New Roman"/>
              </w:rPr>
            </w:pP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Рук-ль службы по военной работе воспитатели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Митинг в честь празднования 9 мая в геронтологическом центре «Спутник».</w:t>
            </w:r>
          </w:p>
          <w:p w:rsidR="00A61CB5" w:rsidRPr="005F5C2E" w:rsidRDefault="00A61CB5" w:rsidP="005F5C2E">
            <w:pPr>
              <w:rPr>
                <w:rFonts w:ascii="Times New Roman" w:hAnsi="Times New Roman" w:cs="Times New Roman"/>
              </w:rPr>
            </w:pPr>
            <w:r w:rsidRPr="005F5C2E">
              <w:rPr>
                <w:rFonts w:ascii="Times New Roman" w:hAnsi="Times New Roman" w:cs="Times New Roman"/>
              </w:rPr>
              <w:t>Сотрудничество с геронтологическим центром «Спутник».</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педагог-организатор</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Праздничный концерт, посвященный празднованию Дня Победы.</w:t>
            </w:r>
          </w:p>
          <w:p w:rsidR="00A61CB5" w:rsidRPr="005F5C2E" w:rsidRDefault="00A61CB5" w:rsidP="005F5C2E">
            <w:pPr>
              <w:rPr>
                <w:rFonts w:ascii="Times New Roman" w:hAnsi="Times New Roman" w:cs="Times New Roman"/>
              </w:rPr>
            </w:pPr>
            <w:r w:rsidRPr="005F5C2E">
              <w:rPr>
                <w:rFonts w:ascii="Times New Roman" w:hAnsi="Times New Roman" w:cs="Times New Roman"/>
              </w:rPr>
              <w:t>Сотрудничество с геронтологическим центром «Спутник».</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педагог-организатор, педагоги доп. образования</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Митинг, посвящённый празднованию Дня Победы.  Сотрудничество  с  ОАО ШААЗ.</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Рук-ль службы по военной работе ,воспитатели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Совместные мероприятия с центральной библиотекой им. А.Н. Зырянова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руководители,воспитатели, педагог - библиотекарь</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Просмотр патриотических фильмов. Сотрудничество с ЦДК «Октябрь».</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классные руководители.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Сотрудничество с МБУ ДКНП «Созвездие».</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классные руководители.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Сотрудничество с Шадринским  краеведческим музеем им. В.П. Бирюкова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классные руководители.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Сотрудничество с МБУ «Центром народной культуры» «Лад»</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классные руководители.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Сотрудничество с Росгвардией.</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классные руководители.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Сотрудничество с МЧС РФ.</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классные руководители.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Сотрудничество с Курганским пограничным институтом ФСБ России.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классные руководители.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114"/>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Посещение спектаклей. Сотрудничество с Шадринским Драматическим  театром.</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748"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 классные руководители.</w:t>
            </w:r>
          </w:p>
        </w:tc>
        <w:tc>
          <w:tcPr>
            <w:tcW w:w="949" w:type="pct"/>
            <w:gridSpan w:val="1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lastRenderedPageBreak/>
              <w:t xml:space="preserve"> Профориентация</w:t>
            </w:r>
          </w:p>
        </w:tc>
        <w:tc>
          <w:tcPr>
            <w:tcW w:w="2516" w:type="pct"/>
            <w:gridSpan w:val="20"/>
            <w:tcBorders>
              <w:top w:val="single" w:sz="4" w:space="0" w:color="auto"/>
              <w:bottom w:val="single" w:sz="4" w:space="0" w:color="auto"/>
              <w:right w:val="single" w:sz="4" w:space="0" w:color="auto"/>
            </w:tcBorders>
            <w:shd w:val="clear" w:color="auto" w:fill="auto"/>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Беседа «Твоя будущая карьера»,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Кл.час «Профессия, которую я выбираю». Встречи с представителями разных профессий.</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 психолог,</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Исследование «Трудовые династии в моей семье»</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 психолог,</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Неделя психологии и профориентации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ноябрь</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 психолог,</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Посещение учебных заведений города по профориентации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9-11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 психолог,</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Консультирование и тестирование учащихся по вопросам профориентации</w:t>
            </w:r>
          </w:p>
          <w:p w:rsidR="00A61CB5" w:rsidRPr="005F5C2E" w:rsidRDefault="00A61CB5" w:rsidP="005F5C2E">
            <w:pPr>
              <w:rPr>
                <w:rFonts w:ascii="Times New Roman" w:hAnsi="Times New Roman" w:cs="Times New Roman"/>
              </w:rPr>
            </w:pPr>
            <w:r w:rsidRPr="005F5C2E">
              <w:rPr>
                <w:rFonts w:ascii="Times New Roman" w:hAnsi="Times New Roman" w:cs="Times New Roman"/>
              </w:rPr>
              <w:t>Круглый стол «Профессия, которую я выбираю»</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9-11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 психолог</w:t>
            </w:r>
          </w:p>
          <w:p w:rsidR="00A61CB5" w:rsidRPr="005F5C2E" w:rsidRDefault="00A61CB5" w:rsidP="005F5C2E">
            <w:pPr>
              <w:rPr>
                <w:rFonts w:ascii="Times New Roman" w:hAnsi="Times New Roman" w:cs="Times New Roman"/>
              </w:rPr>
            </w:pP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Тематические классные часы по профориентации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Военно – морского флота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30.07</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физкультурника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12.08</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физкультуры</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29"/>
          <w:wAfter w:w="2720"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Школьные медиа</w:t>
            </w: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Выпуск  настенных праздничных газет.</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Выпуск  настенных газет по экологии.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биологии,</w:t>
            </w:r>
          </w:p>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руководители</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Школьная газета «Кадетство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 - май</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 - организатор</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Школьный медиацентр</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rPr>
              <w:t>Сентябрь - май</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rPr>
              <w:t>Педагог - организатор</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b/>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Школьная интернет -группа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rPr>
              <w:t>Сентябрь - май</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b/>
              </w:rPr>
            </w:pPr>
            <w:r w:rsidRPr="005F5C2E">
              <w:rPr>
                <w:rFonts w:ascii="Times New Roman" w:hAnsi="Times New Roman" w:cs="Times New Roman"/>
              </w:rPr>
              <w:t>Педагог - организатор</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b/>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Размещение на стендах школы регулярно </w:t>
            </w:r>
          </w:p>
          <w:p w:rsidR="00A61CB5" w:rsidRPr="005F5C2E" w:rsidRDefault="00A61CB5" w:rsidP="005F5C2E">
            <w:pPr>
              <w:rPr>
                <w:rFonts w:ascii="Times New Roman" w:hAnsi="Times New Roman" w:cs="Times New Roman"/>
              </w:rPr>
            </w:pPr>
            <w:r w:rsidRPr="005F5C2E">
              <w:rPr>
                <w:rFonts w:ascii="Times New Roman" w:hAnsi="Times New Roman" w:cs="Times New Roman"/>
              </w:rPr>
              <w:t>сменяемых экспозиций: творческих работ школьников, фотоотчетов об интересных событиях, происходящих в кадетской школе и за ее пределами с участием кадет, информаций о достижениях педагогов и школьников</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Сентябрь-май</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Выкладывание видеосъёмки и </w:t>
            </w:r>
            <w:r w:rsidRPr="005F5C2E">
              <w:rPr>
                <w:rFonts w:ascii="Times New Roman" w:hAnsi="Times New Roman" w:cs="Times New Roman"/>
              </w:rPr>
              <w:lastRenderedPageBreak/>
              <w:t>мультимедийного сопровождения школьных праздников, внутриклассных мероприятий, фестивалей, конкурсов.</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Сентябрь-май</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Всероссийский проект «Медиацентры РДШ»</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Сентябрь-май</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Всероссийский конкурс «Лучшая команда РДШ»</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Сентябрь-май</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Всероссийская киберспортивная школьная лига РДШ</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Октябрь-май</w:t>
            </w:r>
          </w:p>
        </w:tc>
        <w:tc>
          <w:tcPr>
            <w:tcW w:w="906" w:type="pct"/>
            <w:gridSpan w:val="1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w:t>
            </w:r>
          </w:p>
        </w:tc>
        <w:tc>
          <w:tcPr>
            <w:tcW w:w="790" w:type="pct"/>
            <w:gridSpan w:val="3"/>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29"/>
          <w:wAfter w:w="2720"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Школьный музей</w:t>
            </w: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shd w:val="clear" w:color="auto" w:fill="FFFFFF"/>
              <w:rPr>
                <w:rFonts w:ascii="Times New Roman" w:eastAsia="Times New Roman" w:hAnsi="Times New Roman" w:cs="Times New Roman"/>
                <w:color w:val="181818"/>
              </w:rPr>
            </w:pPr>
            <w:r w:rsidRPr="005F5C2E">
              <w:rPr>
                <w:rFonts w:ascii="Times New Roman" w:eastAsia="Times New Roman" w:hAnsi="Times New Roman" w:cs="Times New Roman"/>
                <w:color w:val="181818"/>
              </w:rPr>
              <w:t>Работа над проектом «Виртуальный музей»</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 - Май</w:t>
            </w:r>
          </w:p>
        </w:tc>
        <w:tc>
          <w:tcPr>
            <w:tcW w:w="934" w:type="pct"/>
            <w:gridSpan w:val="14"/>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4" w:space="0" w:color="auto"/>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shd w:val="clear" w:color="auto" w:fill="FFFFFF"/>
              <w:rPr>
                <w:rFonts w:ascii="Times New Roman" w:eastAsia="Times New Roman" w:hAnsi="Times New Roman" w:cs="Times New Roman"/>
                <w:color w:val="181818"/>
              </w:rPr>
            </w:pPr>
            <w:r w:rsidRPr="005F5C2E">
              <w:rPr>
                <w:rFonts w:ascii="Times New Roman" w:eastAsia="Times New Roman" w:hAnsi="Times New Roman" w:cs="Times New Roman"/>
                <w:color w:val="181818"/>
              </w:rPr>
              <w:t>Встречи с ветеранами Великой Отечественной войны и локальных войн, тружениками тыла, интересными людьми на классных часах.</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shd w:val="clear" w:color="auto" w:fill="FFFFFF"/>
              <w:rPr>
                <w:rFonts w:ascii="Times New Roman" w:eastAsia="Times New Roman" w:hAnsi="Times New Roman" w:cs="Times New Roman"/>
                <w:color w:val="181818"/>
              </w:rPr>
            </w:pPr>
            <w:r w:rsidRPr="005F5C2E">
              <w:rPr>
                <w:rFonts w:ascii="Times New Roman" w:hAnsi="Times New Roman" w:cs="Times New Roman"/>
                <w:color w:val="181818"/>
                <w:shd w:val="clear" w:color="auto" w:fill="FFFFFF"/>
              </w:rPr>
              <w:t>Проведение классных часов и праздников, посвященных Дням Воинской славы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shd w:val="clear" w:color="auto" w:fill="FFFFFF"/>
              <w:rPr>
                <w:rFonts w:ascii="Times New Roman" w:hAnsi="Times New Roman" w:cs="Times New Roman"/>
                <w:color w:val="181818"/>
                <w:shd w:val="clear" w:color="auto" w:fill="FFFFFF"/>
              </w:rPr>
            </w:pPr>
            <w:r w:rsidRPr="005F5C2E">
              <w:rPr>
                <w:rFonts w:ascii="Times New Roman" w:hAnsi="Times New Roman" w:cs="Times New Roman"/>
              </w:rPr>
              <w:t>Уроки мужества «Их именами славится Россия», «Поклонимся великим тем годам», «Ордена и люди»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воинской славы «День Бородинского сражения русской армии под командованием М. И. Кутузова с французской армией (1812)</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Подготовка стенда «Страничка истории школы»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Всероссийский проект «Школьный музей» РДШ</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Октябрь-Август</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начала Нюрнбергского процесса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20.11</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памяти погибших при исполнении служебных обязанностей сотрудников органов внутренних дел России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8.11</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Конкурс «Отечество»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Декабрь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Всероссийский конкурс </w:t>
            </w:r>
            <w:r w:rsidRPr="005F5C2E">
              <w:rPr>
                <w:rFonts w:ascii="Times New Roman" w:hAnsi="Times New Roman" w:cs="Times New Roman"/>
              </w:rPr>
              <w:lastRenderedPageBreak/>
              <w:t>школьных музеев Российской Федерации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w:t>
            </w:r>
            <w:r w:rsidRPr="005F5C2E">
              <w:rPr>
                <w:rFonts w:ascii="Times New Roman" w:hAnsi="Times New Roman" w:cs="Times New Roman"/>
              </w:rPr>
              <w:lastRenderedPageBreak/>
              <w:t>Декабрь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 xml:space="preserve">Руководитель школьного </w:t>
            </w:r>
            <w:r w:rsidRPr="005F5C2E">
              <w:rPr>
                <w:rFonts w:ascii="Times New Roman" w:hAnsi="Times New Roman" w:cs="Times New Roman"/>
              </w:rPr>
              <w:lastRenderedPageBreak/>
              <w:t>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Экскурсии по теме «Блокадный Ленинград»</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Январь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Урок мужества, посвященный Дню воинской славы России – снятию блокады Ленинграда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Январь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Возложение гирлянды к памятнику полного Георгиевского кавалера поручика В.А. Черемисина (Воскресенское кладбище)</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Возложение венков к Поклонному кресту, посвященному памяти 367 стрелковой дивизии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Военно-историческая викторина «Ратная слава Отечества»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 День памяти о россиянах, исполнявших свой служебный долг за пределами Отечества.</w:t>
            </w:r>
          </w:p>
          <w:p w:rsidR="00A61CB5" w:rsidRPr="005F5C2E" w:rsidRDefault="00A61CB5" w:rsidP="005F5C2E">
            <w:pPr>
              <w:rPr>
                <w:rFonts w:ascii="Times New Roman" w:hAnsi="Times New Roman" w:cs="Times New Roman"/>
              </w:rPr>
            </w:pPr>
            <w:r w:rsidRPr="005F5C2E">
              <w:rPr>
                <w:rFonts w:ascii="Times New Roman" w:hAnsi="Times New Roman" w:cs="Times New Roman"/>
              </w:rPr>
              <w:t>Единый урок мужества «Зауральцы – Герои Афганской войны»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Оформление экспозиции «Россия, мы твои солдаты» (о выпускниках школы, проходивших службу в рядах Российской армии)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Беседы по классам «У войны не женское лицо»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Март</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Уроки на базе музея «Наш город в годы войны»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Март</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Всероссийский конкурс исследовательских краеведческих работ обучающихся «Отечество»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Проведение экскурсий, посвященных Дню Победы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240 лет со дня основания Черноморского флота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13.05</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320 лет со дня основания Балтийского флота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18.05</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80 лет со дня победы советских войск над немецкой </w:t>
            </w:r>
            <w:r w:rsidRPr="005F5C2E">
              <w:rPr>
                <w:rFonts w:ascii="Times New Roman" w:hAnsi="Times New Roman" w:cs="Times New Roman"/>
              </w:rPr>
              <w:lastRenderedPageBreak/>
              <w:t>армией в битве под Курском в 1943 году</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23.08</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школьного музея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29"/>
          <w:wAfter w:w="2720"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lastRenderedPageBreak/>
              <w:t>Добровольческая деятельность</w:t>
            </w: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Акция «Забота»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 март</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волонтёрского отряда</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Благотворительная акция «Сделай мир добрее!»</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волонтёрского отряда</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Акция «Милосердие»</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волонтёрского отряда</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Встречи с ветеранами ВО войны и тыла. Волонтерская работа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Руководитель волонтерского отряда </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Поздравление  ветеранов ВО войны и тружеников тыла с Днем Победы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волонтёрского отряда</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shd w:val="clear" w:color="auto" w:fill="FFFFFF"/>
              </w:rPr>
              <w:t>Акция «Открытка учителю»</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рук-ли, 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both"/>
              <w:rPr>
                <w:rFonts w:ascii="Times New Roman" w:hAnsi="Times New Roman" w:cs="Times New Roman"/>
              </w:rPr>
            </w:pPr>
            <w:r w:rsidRPr="005F5C2E">
              <w:rPr>
                <w:rFonts w:ascii="Times New Roman" w:hAnsi="Times New Roman" w:cs="Times New Roman"/>
              </w:rPr>
              <w:t>Проект «Домики для птиц»</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Учитель технологии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both"/>
              <w:rPr>
                <w:rFonts w:ascii="Times New Roman" w:hAnsi="Times New Roman" w:cs="Times New Roman"/>
              </w:rPr>
            </w:pPr>
            <w:r w:rsidRPr="005F5C2E">
              <w:rPr>
                <w:rFonts w:ascii="Times New Roman" w:hAnsi="Times New Roman" w:cs="Times New Roman"/>
              </w:rPr>
              <w:t>Акция «Милосердие»</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ноябрь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рук-ли, 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Мероприятия в рамках Международного дня борьбы со СПИДом. Пропаганда ЗОЖ.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декабрь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Психолог, соц.педагог</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Всероссийской акции «Час добра»!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 декабря</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рук-ли, 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День добровольца (волонтёра) в России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5.12</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рук-ли, 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both"/>
              <w:rPr>
                <w:rFonts w:ascii="Times New Roman" w:hAnsi="Times New Roman" w:cs="Times New Roman"/>
              </w:rPr>
            </w:pPr>
            <w:r w:rsidRPr="005F5C2E">
              <w:rPr>
                <w:rFonts w:ascii="Times New Roman" w:hAnsi="Times New Roman" w:cs="Times New Roman"/>
                <w:shd w:val="clear" w:color="auto" w:fill="FFFFFF"/>
              </w:rPr>
              <w:t>Акция «Связь поколений»</w:t>
            </w:r>
            <w:r w:rsidRPr="005F5C2E">
              <w:rPr>
                <w:rFonts w:ascii="Times New Roman" w:hAnsi="Times New Roman" w:cs="Times New Roman"/>
              </w:rPr>
              <w:t xml:space="preserve"> Встречи с ветеранами ВО войны и тыла. Волонтерская работа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рук-ли, 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both"/>
              <w:rPr>
                <w:rFonts w:ascii="Times New Roman" w:hAnsi="Times New Roman" w:cs="Times New Roman"/>
              </w:rPr>
            </w:pPr>
            <w:r w:rsidRPr="005F5C2E">
              <w:rPr>
                <w:rFonts w:ascii="Times New Roman" w:hAnsi="Times New Roman" w:cs="Times New Roman"/>
                <w:shd w:val="clear" w:color="auto" w:fill="FFFFFF"/>
              </w:rPr>
              <w:t>Акция «Здоровый защитник – опора России»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волонтерского движения,  Педагог-организатор, учителя физкультуры</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both"/>
              <w:rPr>
                <w:rFonts w:ascii="Times New Roman" w:hAnsi="Times New Roman" w:cs="Times New Roman"/>
              </w:rPr>
            </w:pPr>
            <w:r w:rsidRPr="005F5C2E">
              <w:rPr>
                <w:rFonts w:ascii="Times New Roman" w:hAnsi="Times New Roman" w:cs="Times New Roman"/>
              </w:rPr>
              <w:t>Концерт для ветеранов ВО войны и тружеников тыла.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апрель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рук-ли, 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both"/>
              <w:rPr>
                <w:rFonts w:ascii="Times New Roman" w:hAnsi="Times New Roman" w:cs="Times New Roman"/>
              </w:rPr>
            </w:pPr>
            <w:r w:rsidRPr="005F5C2E">
              <w:rPr>
                <w:rFonts w:ascii="Times New Roman" w:hAnsi="Times New Roman" w:cs="Times New Roman"/>
              </w:rPr>
              <w:t>Участие в городских мероприятиях, посвященных Дню Победы (Вахта памяти, Акции «Ветеран живет рядом», «Обелиск», «Бессмертный полк»)</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Педагог-организатор, классные рук-ли, 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both"/>
              <w:rPr>
                <w:rFonts w:ascii="Times New Roman" w:hAnsi="Times New Roman" w:cs="Times New Roman"/>
              </w:rPr>
            </w:pPr>
            <w:r w:rsidRPr="005F5C2E">
              <w:rPr>
                <w:rFonts w:ascii="Times New Roman" w:hAnsi="Times New Roman" w:cs="Times New Roman"/>
              </w:rPr>
              <w:t xml:space="preserve">Акции ко Дню Победы «Свеча </w:t>
            </w:r>
            <w:r w:rsidRPr="005F5C2E">
              <w:rPr>
                <w:rFonts w:ascii="Times New Roman" w:hAnsi="Times New Roman" w:cs="Times New Roman"/>
              </w:rPr>
              <w:lastRenderedPageBreak/>
              <w:t>памяти», «Письмо солдату», «Георгиевская ленточка»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lastRenderedPageBreak/>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май</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Классные рук-ли, </w:t>
            </w:r>
            <w:r w:rsidRPr="005F5C2E">
              <w:rPr>
                <w:rFonts w:ascii="Times New Roman" w:hAnsi="Times New Roman" w:cs="Times New Roman"/>
              </w:rPr>
              <w:lastRenderedPageBreak/>
              <w:t>воспитатели, библиотекарь</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lastRenderedPageBreak/>
              <w:t>Участие в мероприятиях на</w:t>
            </w:r>
          </w:p>
          <w:p w:rsidR="00A61CB5" w:rsidRPr="005F5C2E" w:rsidRDefault="00A61CB5"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Сайте «Добровольцы России»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волонтерского движения</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both"/>
              <w:rPr>
                <w:rFonts w:ascii="Times New Roman" w:hAnsi="Times New Roman" w:cs="Times New Roman"/>
              </w:rPr>
            </w:pPr>
            <w:r w:rsidRPr="005F5C2E">
              <w:rPr>
                <w:rFonts w:ascii="Times New Roman" w:hAnsi="Times New Roman" w:cs="Times New Roman"/>
                <w:shd w:val="clear" w:color="auto" w:fill="FFFFFF"/>
              </w:rPr>
              <w:t>Организация и проведение экологических субботников</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классные рук-ли, 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jc w:val="both"/>
              <w:rPr>
                <w:rFonts w:ascii="Times New Roman" w:hAnsi="Times New Roman" w:cs="Times New Roman"/>
              </w:rPr>
            </w:pPr>
            <w:r w:rsidRPr="005F5C2E">
              <w:rPr>
                <w:rFonts w:ascii="Times New Roman" w:hAnsi="Times New Roman" w:cs="Times New Roman"/>
                <w:shd w:val="clear" w:color="auto" w:fill="FFFFFF"/>
              </w:rPr>
              <w:t>Оформление и обновление уголка волонтерского отряда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волонтерского отряда</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Освещение деятельности волонтёрского отряда на сайте  школы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волонтерского отряда</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Акция «Дом, в котором ты живешь» благоустройство</w:t>
            </w:r>
          </w:p>
          <w:p w:rsidR="00A61CB5" w:rsidRPr="005F5C2E" w:rsidRDefault="00A61CB5" w:rsidP="005F5C2E">
            <w:pPr>
              <w:shd w:val="clear" w:color="auto" w:fill="FFFFFF"/>
              <w:rPr>
                <w:rFonts w:ascii="Times New Roman" w:eastAsia="Times New Roman" w:hAnsi="Times New Roman" w:cs="Times New Roman"/>
              </w:rPr>
            </w:pPr>
            <w:r w:rsidRPr="005F5C2E">
              <w:rPr>
                <w:rFonts w:ascii="Times New Roman" w:eastAsia="Times New Roman" w:hAnsi="Times New Roman" w:cs="Times New Roman"/>
              </w:rPr>
              <w:t>школьного двора, уборка во дворах ветеранов)</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Руководитель волонтерского отряда</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29"/>
          <w:wAfter w:w="2720"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b/>
                <w:bCs/>
              </w:rPr>
              <w:t>Школьный спортивный клуб</w:t>
            </w: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Первенство школы по мини – футболу, посвященный Дню танкиста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физкультуры</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«День здоровья»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Педагоги доп. образования, классные руководители, 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Тренинги по пропаганде ЗОЖ.</w:t>
            </w:r>
          </w:p>
          <w:p w:rsidR="00A61CB5" w:rsidRPr="005F5C2E" w:rsidRDefault="00A61CB5" w:rsidP="005F5C2E">
            <w:pPr>
              <w:rPr>
                <w:rFonts w:ascii="Times New Roman" w:hAnsi="Times New Roman" w:cs="Times New Roman"/>
              </w:rPr>
            </w:pPr>
            <w:r w:rsidRPr="005F5C2E">
              <w:rPr>
                <w:rFonts w:ascii="Times New Roman" w:hAnsi="Times New Roman" w:cs="Times New Roman"/>
              </w:rPr>
              <w:t>Анкетирование  «Здоровый образ жизни»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воспитатели</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Городские и областные соревнования по лыжным гонкам</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физкультуры</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 xml:space="preserve">День здоровья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сентябрь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физкультуры</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Легкоатлетический кросс</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Октябрь, май</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Учителя физкультуры</w:t>
            </w:r>
          </w:p>
        </w:tc>
        <w:tc>
          <w:tcPr>
            <w:tcW w:w="763" w:type="pct"/>
            <w:gridSpan w:val="2"/>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b/>
                <w:bCs/>
              </w:rPr>
            </w:pPr>
            <w:r w:rsidRPr="005F5C2E">
              <w:rPr>
                <w:rFonts w:ascii="Times New Roman" w:eastAsia="Times New Roman" w:hAnsi="Times New Roman" w:cs="Times New Roman"/>
              </w:rPr>
              <w:t>Сдача норм ГТО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b/>
                <w:bCs/>
              </w:rPr>
            </w:pPr>
            <w:r w:rsidRPr="005F5C2E">
              <w:rPr>
                <w:rFonts w:ascii="Times New Roman" w:eastAsia="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b/>
                <w:bCs/>
              </w:rPr>
            </w:pPr>
            <w:r w:rsidRPr="005F5C2E">
              <w:rPr>
                <w:rFonts w:ascii="Times New Roman" w:eastAsia="Times New Roman" w:hAnsi="Times New Roman" w:cs="Times New Roman"/>
              </w:rPr>
              <w:t>Совет ШСК</w:t>
            </w:r>
          </w:p>
        </w:tc>
        <w:tc>
          <w:tcPr>
            <w:tcW w:w="763" w:type="pct"/>
            <w:gridSpan w:val="2"/>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b/>
                <w:bCs/>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Спортивная секция “Греко-римская борьба”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63" w:type="pct"/>
            <w:gridSpan w:val="2"/>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Спортивная секция “Футбол”</w:t>
            </w:r>
          </w:p>
        </w:tc>
        <w:tc>
          <w:tcPr>
            <w:tcW w:w="357" w:type="pct"/>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 течение года</w:t>
            </w:r>
          </w:p>
        </w:tc>
        <w:tc>
          <w:tcPr>
            <w:tcW w:w="934" w:type="pct"/>
            <w:gridSpan w:val="14"/>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6"/>
          <w:wAfter w:w="130" w:type="pct"/>
          <w:trHeight w:val="145"/>
        </w:trPr>
        <w:tc>
          <w:tcPr>
            <w:tcW w:w="228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Спортивная секция “Баскетбол”</w:t>
            </w:r>
          </w:p>
        </w:tc>
        <w:tc>
          <w:tcPr>
            <w:tcW w:w="357" w:type="pct"/>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5- 11</w:t>
            </w:r>
          </w:p>
        </w:tc>
        <w:tc>
          <w:tcPr>
            <w:tcW w:w="462" w:type="pct"/>
            <w:gridSpan w:val="3"/>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 течение года</w:t>
            </w:r>
          </w:p>
        </w:tc>
        <w:tc>
          <w:tcPr>
            <w:tcW w:w="934" w:type="pct"/>
            <w:gridSpan w:val="14"/>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tcPr>
          <w:p w:rsidR="00A61CB5" w:rsidRPr="005F5C2E" w:rsidRDefault="00A61CB5" w:rsidP="005F5C2E">
            <w:pPr>
              <w:rPr>
                <w:rFonts w:ascii="Times New Roman" w:eastAsia="Times New Roman" w:hAnsi="Times New Roman" w:cs="Times New Roman"/>
              </w:rPr>
            </w:pPr>
          </w:p>
        </w:tc>
        <w:tc>
          <w:tcPr>
            <w:tcW w:w="43" w:type="pct"/>
            <w:gridSpan w:val="2"/>
            <w:vAlign w:val="center"/>
          </w:tcPr>
          <w:p w:rsidR="00A61CB5" w:rsidRPr="005F5C2E" w:rsidRDefault="00A61CB5" w:rsidP="005F5C2E">
            <w:pPr>
              <w:rPr>
                <w:rFonts w:ascii="Times New Roman" w:eastAsia="Times New Roman" w:hAnsi="Times New Roman" w:cs="Times New Roman"/>
              </w:rPr>
            </w:pPr>
          </w:p>
        </w:tc>
        <w:tc>
          <w:tcPr>
            <w:tcW w:w="25" w:type="pct"/>
            <w:vAlign w:val="center"/>
          </w:tcPr>
          <w:p w:rsidR="00A61CB5" w:rsidRPr="005F5C2E" w:rsidRDefault="00A61CB5" w:rsidP="005F5C2E">
            <w:pPr>
              <w:rPr>
                <w:rFonts w:ascii="Times New Roman" w:eastAsia="Times New Roman" w:hAnsi="Times New Roman" w:cs="Times New Roman"/>
              </w:rPr>
            </w:pPr>
          </w:p>
        </w:tc>
        <w:tc>
          <w:tcPr>
            <w:tcW w:w="25" w:type="pct"/>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Спортивная секция “Волейбол”</w:t>
            </w:r>
          </w:p>
        </w:tc>
        <w:tc>
          <w:tcPr>
            <w:tcW w:w="357" w:type="pct"/>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 течение года</w:t>
            </w:r>
          </w:p>
        </w:tc>
        <w:tc>
          <w:tcPr>
            <w:tcW w:w="934" w:type="pct"/>
            <w:gridSpan w:val="14"/>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5"/>
          <w:wAfter w:w="120" w:type="pct"/>
          <w:trHeight w:val="145"/>
        </w:trPr>
        <w:tc>
          <w:tcPr>
            <w:tcW w:w="2280" w:type="pct"/>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Лёгкая атлетика.</w:t>
            </w:r>
          </w:p>
        </w:tc>
        <w:tc>
          <w:tcPr>
            <w:tcW w:w="357" w:type="pct"/>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4" w:space="0" w:color="auto"/>
              <w:bottom w:val="single" w:sz="6" w:space="0" w:color="000000"/>
              <w:right w:val="single" w:sz="4" w:space="0" w:color="auto"/>
            </w:tcBorders>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 течение года</w:t>
            </w:r>
          </w:p>
        </w:tc>
        <w:tc>
          <w:tcPr>
            <w:tcW w:w="934" w:type="pct"/>
            <w:gridSpan w:val="14"/>
            <w:tcBorders>
              <w:top w:val="single" w:sz="6" w:space="0" w:color="000000"/>
              <w:left w:val="single" w:sz="4" w:space="0" w:color="auto"/>
              <w:bottom w:val="single" w:sz="6" w:space="0" w:color="000000"/>
              <w:right w:val="single" w:sz="4" w:space="0" w:color="auto"/>
            </w:tcBorders>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c>
          <w:tcPr>
            <w:tcW w:w="43" w:type="pct"/>
            <w:gridSpan w:val="2"/>
            <w:vAlign w:val="center"/>
          </w:tcPr>
          <w:p w:rsidR="00A61CB5" w:rsidRPr="005F5C2E" w:rsidRDefault="00A61CB5" w:rsidP="005F5C2E">
            <w:pPr>
              <w:rPr>
                <w:rFonts w:ascii="Times New Roman" w:eastAsia="Times New Roman" w:hAnsi="Times New Roman" w:cs="Times New Roman"/>
              </w:rPr>
            </w:pPr>
          </w:p>
        </w:tc>
        <w:tc>
          <w:tcPr>
            <w:tcW w:w="25" w:type="pct"/>
            <w:vAlign w:val="center"/>
          </w:tcPr>
          <w:p w:rsidR="00A61CB5" w:rsidRPr="005F5C2E" w:rsidRDefault="00A61CB5" w:rsidP="005F5C2E">
            <w:pPr>
              <w:rPr>
                <w:rFonts w:ascii="Times New Roman" w:eastAsia="Times New Roman" w:hAnsi="Times New Roman" w:cs="Times New Roman"/>
              </w:rPr>
            </w:pPr>
          </w:p>
        </w:tc>
        <w:tc>
          <w:tcPr>
            <w:tcW w:w="35" w:type="pct"/>
            <w:gridSpan w:val="2"/>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Спортивная стрельба</w:t>
            </w:r>
          </w:p>
        </w:tc>
        <w:tc>
          <w:tcPr>
            <w:tcW w:w="357"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 течение года</w:t>
            </w:r>
          </w:p>
        </w:tc>
        <w:tc>
          <w:tcPr>
            <w:tcW w:w="934" w:type="pct"/>
            <w:gridSpan w:val="14"/>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lastRenderedPageBreak/>
              <w:t>Спортивная секция «Школа выживания»</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 течение года</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Собрание и утверждение членов комиссии школьного спортивного клуба</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Сентябрь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Городская легкоатлетическая эстафета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Сентябрь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Проведение соревнований по баскетболу.</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8-11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Сентябрь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Всероссийский день бега «Кросс Золотая осень»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Сентябрь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Торжественное подведение итогов по легкой атлетике(ш.э). </w:t>
            </w:r>
          </w:p>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Вручение знаков ГТО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Сентябрь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Всероссийская олимпиада школьников по физической культуре ( школьный этап)</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Октябрь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hAnsi="Times New Roman" w:cs="Times New Roman"/>
              </w:rPr>
              <w:t>Турнир по "Футболу"</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Октябрь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hAnsi="Times New Roman" w:cs="Times New Roman"/>
              </w:rPr>
            </w:pPr>
            <w:r w:rsidRPr="005F5C2E">
              <w:rPr>
                <w:rFonts w:ascii="Times New Roman" w:hAnsi="Times New Roman" w:cs="Times New Roman"/>
              </w:rPr>
              <w:t>Соревнования по спортивному туризму</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октябрь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Всероссийская олимпиада школьников по физической культуре (муниципальный этап)</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Ноябрь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Соревнования по пионерболу.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5-8</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Ноябрь </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Соревнование по стрельбе из пневматического оружия.</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Декабрь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Волейбол с родителями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Декабрь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Соревнования по волейболу (Муниципальный этап)</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10-11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Январь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Всероссийская олимпиада школьников по физической культуре (региональный этап)</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8-11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Январь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Спортивная игра ”Хоккей на валенках”</w:t>
            </w:r>
          </w:p>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Спортивный забег ”Шорт-трек”</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Январь- 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Спортивные мероприятия, посвящённые 23 февраля (юноши)</w:t>
            </w:r>
          </w:p>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(по отдельному плану)</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237"/>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Веселые старты на лыжах в рамках месячника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503"/>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lastRenderedPageBreak/>
              <w:t xml:space="preserve">Лыжные гонки </w:t>
            </w:r>
          </w:p>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в рамках месячника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560"/>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Спортивное мероприятие, посвящённое 8 Марта (девушки)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8-11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Март</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288"/>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Зимний фестиваль ГТО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Март </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5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Соревнования по спортивному туризму</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март</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288"/>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Альпсборы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9-11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март</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5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Спортивный праздник «Весёлые старты»</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5-7</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Апрель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288"/>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Соревнования по баскетболу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9-11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Апрель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667"/>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Всероссийский соревнования среди ШСК</w:t>
            </w:r>
          </w:p>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(муниципальный этап)</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9-11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Апрель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560"/>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Легкая атлетика многоборье (муниципальный этап)</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9-11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Май</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273"/>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Всероссийский соревнования среди ШСК</w:t>
            </w:r>
          </w:p>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(региональный  этап)</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9-11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Май</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10"/>
          <w:wAfter w:w="22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Соревнования по спортивному туризму</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8-11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март</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Совет ШСК</w:t>
            </w:r>
          </w:p>
        </w:tc>
        <w:tc>
          <w:tcPr>
            <w:tcW w:w="744" w:type="pct"/>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hAnsi="Times New Roman" w:cs="Times New Roman"/>
                <w:b/>
                <w:bCs/>
              </w:rPr>
              <w:t>Школьный театр</w:t>
            </w:r>
          </w:p>
        </w:tc>
        <w:tc>
          <w:tcPr>
            <w:tcW w:w="2516" w:type="pct"/>
            <w:gridSpan w:val="2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Театральная постановка ко Дню матери.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март</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Руководитель</w:t>
            </w:r>
          </w:p>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 xml:space="preserve"> театрального кружка</w:t>
            </w:r>
          </w:p>
        </w:tc>
        <w:tc>
          <w:tcPr>
            <w:tcW w:w="763" w:type="pct"/>
            <w:gridSpan w:val="2"/>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p w:rsidR="00A61CB5" w:rsidRPr="005F5C2E" w:rsidRDefault="00A61CB5" w:rsidP="005F5C2E">
            <w:pPr>
              <w:rPr>
                <w:rFonts w:ascii="Times New Roman" w:eastAsia="Times New Roman" w:hAnsi="Times New Roman" w:cs="Times New Roman"/>
              </w:rPr>
            </w:pPr>
          </w:p>
          <w:p w:rsidR="00A61CB5" w:rsidRPr="005F5C2E" w:rsidRDefault="00A61CB5" w:rsidP="005F5C2E">
            <w:pPr>
              <w:rPr>
                <w:rFonts w:ascii="Times New Roman" w:eastAsia="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Спектакль « В гостях у сказки»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декабрь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Руководитель театрального кружка</w:t>
            </w:r>
          </w:p>
        </w:tc>
        <w:tc>
          <w:tcPr>
            <w:tcW w:w="763" w:type="pct"/>
            <w:gridSpan w:val="2"/>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Конкурс литературно – музыкальных композиций «На привале»</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февраль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Руководитель театрального кружка</w:t>
            </w:r>
          </w:p>
        </w:tc>
        <w:tc>
          <w:tcPr>
            <w:tcW w:w="763" w:type="pct"/>
            <w:gridSpan w:val="2"/>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r w:rsidR="00A61CB5" w:rsidRPr="005F5C2E" w:rsidTr="00A61CB5">
        <w:trPr>
          <w:gridAfter w:val="9"/>
          <w:wAfter w:w="204" w:type="pct"/>
          <w:trHeight w:val="145"/>
        </w:trPr>
        <w:tc>
          <w:tcPr>
            <w:tcW w:w="228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Смотр художественной самодеятельности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5-11</w:t>
            </w:r>
          </w:p>
        </w:tc>
        <w:tc>
          <w:tcPr>
            <w:tcW w:w="462"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апрель</w:t>
            </w:r>
          </w:p>
        </w:tc>
        <w:tc>
          <w:tcPr>
            <w:tcW w:w="934" w:type="pct"/>
            <w:gridSpan w:val="1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61CB5" w:rsidRPr="005F5C2E" w:rsidRDefault="00A61CB5" w:rsidP="005F5C2E">
            <w:pPr>
              <w:rPr>
                <w:rFonts w:ascii="Times New Roman" w:eastAsia="Times New Roman" w:hAnsi="Times New Roman" w:cs="Times New Roman"/>
              </w:rPr>
            </w:pPr>
            <w:r w:rsidRPr="005F5C2E">
              <w:rPr>
                <w:rFonts w:ascii="Times New Roman" w:eastAsia="Times New Roman" w:hAnsi="Times New Roman" w:cs="Times New Roman"/>
              </w:rPr>
              <w:t>Руководитель театрального кружка</w:t>
            </w:r>
          </w:p>
        </w:tc>
        <w:tc>
          <w:tcPr>
            <w:tcW w:w="763" w:type="pct"/>
            <w:gridSpan w:val="2"/>
            <w:tcBorders>
              <w:top w:val="single" w:sz="6" w:space="0" w:color="000000"/>
              <w:left w:val="single" w:sz="4" w:space="0" w:color="auto"/>
              <w:bottom w:val="single" w:sz="6" w:space="0" w:color="000000"/>
              <w:right w:val="single" w:sz="6" w:space="0" w:color="000000"/>
            </w:tcBorders>
            <w:vAlign w:val="center"/>
          </w:tcPr>
          <w:p w:rsidR="00A61CB5" w:rsidRPr="005F5C2E" w:rsidRDefault="00A61CB5" w:rsidP="005F5C2E">
            <w:pPr>
              <w:rPr>
                <w:rFonts w:ascii="Times New Roman" w:eastAsia="Times New Roman" w:hAnsi="Times New Roman" w:cs="Times New Roman"/>
              </w:rPr>
            </w:pPr>
          </w:p>
        </w:tc>
      </w:tr>
    </w:tbl>
    <w:p w:rsidR="006600C2" w:rsidRDefault="006600C2" w:rsidP="005F5C2E">
      <w:pPr>
        <w:pStyle w:val="24"/>
        <w:spacing w:after="0"/>
        <w:rPr>
          <w:rFonts w:ascii="Times New Roman" w:hAnsi="Times New Roman" w:cs="Times New Roman"/>
          <w:sz w:val="24"/>
          <w:szCs w:val="24"/>
        </w:rPr>
      </w:pPr>
      <w:bookmarkStart w:id="38" w:name="bookmark1978"/>
      <w:bookmarkStart w:id="39" w:name="_Toc105502822"/>
      <w:bookmarkEnd w:id="37"/>
    </w:p>
    <w:p w:rsidR="00A57638" w:rsidRPr="005F5C2E" w:rsidRDefault="00E235EB" w:rsidP="005F5C2E">
      <w:pPr>
        <w:pStyle w:val="24"/>
        <w:spacing w:after="0"/>
        <w:rPr>
          <w:rFonts w:ascii="Times New Roman" w:hAnsi="Times New Roman" w:cs="Times New Roman"/>
          <w:sz w:val="24"/>
          <w:szCs w:val="24"/>
        </w:rPr>
      </w:pPr>
      <w:r w:rsidRPr="005F5C2E">
        <w:rPr>
          <w:rFonts w:ascii="Times New Roman" w:hAnsi="Times New Roman" w:cs="Times New Roman"/>
          <w:sz w:val="24"/>
          <w:szCs w:val="24"/>
        </w:rPr>
        <w:t>3.4. ХАРАКТЕРИСТИКА УСЛОВИЙ РЕАЛИЗАЦИИ ПРОГРАММЫ ОСНОВНОГО ОБЩЕГО ОБРАЗОВАНИЯ В СООТВЕТСТВИИ С ТРЕБОВАНИЯМИ ФГОС ООО</w:t>
      </w:r>
      <w:bookmarkEnd w:id="38"/>
      <w:bookmarkEnd w:id="39"/>
    </w:p>
    <w:p w:rsidR="00931A89" w:rsidRPr="005F5C2E" w:rsidRDefault="00931A89" w:rsidP="005F5C2E">
      <w:pPr>
        <w:pStyle w:val="afe"/>
        <w:ind w:left="0" w:firstLine="0"/>
      </w:pPr>
      <w:r w:rsidRPr="005F5C2E">
        <w:t xml:space="preserve">Интегративным результатом выполнения требований основной образовательной программы </w:t>
      </w:r>
      <w:r w:rsidR="005F5C2E" w:rsidRPr="005F5C2E">
        <w:t xml:space="preserve">Кадетской школы- интернат </w:t>
      </w:r>
      <w:r w:rsidRPr="005F5C2E">
        <w:t>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931A89" w:rsidRPr="005F5C2E" w:rsidRDefault="00931A89" w:rsidP="005F5C2E">
      <w:pPr>
        <w:pStyle w:val="afe"/>
        <w:ind w:left="0" w:firstLine="0"/>
      </w:pPr>
      <w:r w:rsidRPr="005F5C2E">
        <w:t>Созданные в</w:t>
      </w:r>
      <w:r w:rsidR="005F5C2E" w:rsidRPr="005F5C2E">
        <w:t xml:space="preserve"> Кадетской школе- интернат</w:t>
      </w:r>
      <w:r w:rsidRPr="005F5C2E">
        <w:t>, реализующей ООП ООО, условия: обеспечивают</w:t>
      </w:r>
      <w:r w:rsidRPr="005F5C2E">
        <w:rPr>
          <w:spacing w:val="70"/>
        </w:rPr>
        <w:t xml:space="preserve">  </w:t>
      </w:r>
      <w:r w:rsidRPr="005F5C2E">
        <w:t>достижение</w:t>
      </w:r>
      <w:r w:rsidRPr="005F5C2E">
        <w:rPr>
          <w:spacing w:val="71"/>
        </w:rPr>
        <w:t xml:space="preserve">  </w:t>
      </w:r>
      <w:r w:rsidRPr="005F5C2E">
        <w:t>планируемых</w:t>
      </w:r>
      <w:r w:rsidRPr="005F5C2E">
        <w:rPr>
          <w:spacing w:val="71"/>
        </w:rPr>
        <w:t xml:space="preserve">  </w:t>
      </w:r>
      <w:r w:rsidRPr="005F5C2E">
        <w:t>результатов</w:t>
      </w:r>
      <w:r w:rsidRPr="005F5C2E">
        <w:rPr>
          <w:spacing w:val="71"/>
        </w:rPr>
        <w:t xml:space="preserve">  </w:t>
      </w:r>
      <w:r w:rsidRPr="005F5C2E">
        <w:t>освоения</w:t>
      </w:r>
      <w:r w:rsidRPr="005F5C2E">
        <w:rPr>
          <w:spacing w:val="71"/>
        </w:rPr>
        <w:t xml:space="preserve">  </w:t>
      </w:r>
      <w:r w:rsidRPr="005F5C2E">
        <w:rPr>
          <w:spacing w:val="-2"/>
        </w:rPr>
        <w:t>основной</w:t>
      </w:r>
    </w:p>
    <w:p w:rsidR="00931A89" w:rsidRPr="005F5C2E" w:rsidRDefault="00931A89" w:rsidP="005F5C2E">
      <w:pPr>
        <w:pStyle w:val="afe"/>
        <w:ind w:left="0" w:firstLine="0"/>
      </w:pPr>
      <w:r w:rsidRPr="005F5C2E">
        <w:rPr>
          <w:spacing w:val="-2"/>
        </w:rPr>
        <w:t xml:space="preserve">образовательной программы </w:t>
      </w:r>
      <w:r w:rsidR="005F5C2E" w:rsidRPr="005F5C2E">
        <w:t>Кадетской школы- интернат</w:t>
      </w:r>
      <w:r w:rsidR="005F5C2E" w:rsidRPr="005F5C2E">
        <w:rPr>
          <w:spacing w:val="-2"/>
        </w:rPr>
        <w:t xml:space="preserve"> </w:t>
      </w:r>
      <w:r w:rsidRPr="005F5C2E">
        <w:rPr>
          <w:spacing w:val="-2"/>
        </w:rPr>
        <w:t xml:space="preserve">и реализацию предусмотренных </w:t>
      </w:r>
      <w:r w:rsidRPr="005F5C2E">
        <w:t>в ней образовательных программ;</w:t>
      </w:r>
    </w:p>
    <w:p w:rsidR="00931A89" w:rsidRPr="005F5C2E" w:rsidRDefault="00931A89" w:rsidP="005F5C2E">
      <w:pPr>
        <w:pStyle w:val="afe"/>
        <w:ind w:left="0" w:firstLine="0"/>
        <w:jc w:val="left"/>
      </w:pPr>
      <w:r w:rsidRPr="005F5C2E">
        <w:t>учитывают</w:t>
      </w:r>
      <w:r w:rsidRPr="005F5C2E">
        <w:rPr>
          <w:spacing w:val="80"/>
        </w:rPr>
        <w:t xml:space="preserve"> </w:t>
      </w:r>
      <w:r w:rsidRPr="005F5C2E">
        <w:t>особенности</w:t>
      </w:r>
      <w:r w:rsidR="005F5C2E" w:rsidRPr="005F5C2E">
        <w:t xml:space="preserve"> Кадетской школы- интернат</w:t>
      </w:r>
      <w:r w:rsidRPr="005F5C2E">
        <w:t>,</w:t>
      </w:r>
      <w:r w:rsidRPr="005F5C2E">
        <w:rPr>
          <w:spacing w:val="80"/>
        </w:rPr>
        <w:t xml:space="preserve"> </w:t>
      </w:r>
      <w:r w:rsidRPr="005F5C2E">
        <w:t>ее</w:t>
      </w:r>
      <w:r w:rsidRPr="005F5C2E">
        <w:rPr>
          <w:spacing w:val="80"/>
        </w:rPr>
        <w:t xml:space="preserve"> </w:t>
      </w:r>
      <w:r w:rsidRPr="005F5C2E">
        <w:t>организационную</w:t>
      </w:r>
      <w:r w:rsidRPr="005F5C2E">
        <w:rPr>
          <w:spacing w:val="40"/>
        </w:rPr>
        <w:t xml:space="preserve"> </w:t>
      </w:r>
      <w:r w:rsidRPr="005F5C2E">
        <w:t>структуру, запросы участников образовательных отношений;</w:t>
      </w:r>
    </w:p>
    <w:p w:rsidR="00931A89" w:rsidRPr="005F5C2E" w:rsidRDefault="00931A89" w:rsidP="005F5C2E">
      <w:pPr>
        <w:pStyle w:val="afe"/>
        <w:tabs>
          <w:tab w:val="left" w:pos="3203"/>
          <w:tab w:val="left" w:pos="4786"/>
          <w:tab w:val="left" w:pos="6666"/>
          <w:tab w:val="left" w:pos="7023"/>
          <w:tab w:val="left" w:pos="8657"/>
        </w:tabs>
        <w:ind w:left="0" w:firstLine="0"/>
        <w:jc w:val="left"/>
      </w:pPr>
      <w:r w:rsidRPr="005F5C2E">
        <w:rPr>
          <w:spacing w:val="-2"/>
        </w:rPr>
        <w:lastRenderedPageBreak/>
        <w:t>предоставляют</w:t>
      </w:r>
      <w:r w:rsidRPr="005F5C2E">
        <w:t xml:space="preserve"> </w:t>
      </w:r>
      <w:r w:rsidRPr="005F5C2E">
        <w:rPr>
          <w:spacing w:val="-2"/>
        </w:rPr>
        <w:t>возможность</w:t>
      </w:r>
      <w:r w:rsidRPr="005F5C2E">
        <w:t xml:space="preserve"> </w:t>
      </w:r>
      <w:r w:rsidRPr="005F5C2E">
        <w:rPr>
          <w:spacing w:val="-2"/>
        </w:rPr>
        <w:t xml:space="preserve">взаимодействии </w:t>
      </w:r>
      <w:r w:rsidRPr="005F5C2E">
        <w:rPr>
          <w:spacing w:val="-10"/>
        </w:rPr>
        <w:t>с</w:t>
      </w:r>
      <w:r w:rsidRPr="005F5C2E">
        <w:t xml:space="preserve"> </w:t>
      </w:r>
      <w:r w:rsidRPr="005F5C2E">
        <w:rPr>
          <w:spacing w:val="-2"/>
        </w:rPr>
        <w:t>социальными</w:t>
      </w:r>
      <w:r w:rsidRPr="005F5C2E">
        <w:t xml:space="preserve"> </w:t>
      </w:r>
      <w:r w:rsidRPr="005F5C2E">
        <w:rPr>
          <w:spacing w:val="-2"/>
        </w:rPr>
        <w:t xml:space="preserve">партнерами, </w:t>
      </w:r>
      <w:r w:rsidRPr="005F5C2E">
        <w:t>использования ресурсов социума.</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 xml:space="preserve">Система условий реализации программы основного общего образования, созданная в </w:t>
      </w:r>
      <w:r w:rsidR="005F5C2E" w:rsidRPr="005F5C2E">
        <w:rPr>
          <w:sz w:val="24"/>
          <w:szCs w:val="24"/>
        </w:rPr>
        <w:t>Кадетской школе- интернат</w:t>
      </w:r>
      <w:r w:rsidR="005F5C2E" w:rsidRPr="005F5C2E">
        <w:rPr>
          <w:color w:val="auto"/>
          <w:sz w:val="24"/>
          <w:szCs w:val="24"/>
        </w:rPr>
        <w:t xml:space="preserve"> </w:t>
      </w:r>
      <w:r w:rsidRPr="005F5C2E">
        <w:rPr>
          <w:color w:val="auto"/>
          <w:sz w:val="24"/>
          <w:szCs w:val="24"/>
        </w:rPr>
        <w:t>соответствует требованиям ФГОС ООО и направлена на:</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эффективное использования профессионального и творческого потенциала педагогических и руководящих работников</w:t>
      </w:r>
      <w:r w:rsidR="005F5C2E" w:rsidRPr="005F5C2E">
        <w:rPr>
          <w:sz w:val="24"/>
          <w:szCs w:val="24"/>
        </w:rPr>
        <w:t xml:space="preserve"> Кадетской школы- интернат</w:t>
      </w:r>
      <w:r w:rsidRPr="005F5C2E">
        <w:rPr>
          <w:color w:val="auto"/>
          <w:sz w:val="24"/>
          <w:szCs w:val="24"/>
        </w:rPr>
        <w:t>, повышения их профессиональной, коммуникативной, информационной и правовой компетентности;</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 xml:space="preserve">эффективное управления </w:t>
      </w:r>
      <w:r w:rsidR="005F5C2E" w:rsidRPr="005F5C2E">
        <w:rPr>
          <w:sz w:val="24"/>
          <w:szCs w:val="24"/>
        </w:rPr>
        <w:t>Кадетской школы- интернат</w:t>
      </w:r>
      <w:r w:rsidR="005F5C2E" w:rsidRPr="005F5C2E">
        <w:rPr>
          <w:color w:val="auto"/>
          <w:sz w:val="24"/>
          <w:szCs w:val="24"/>
        </w:rPr>
        <w:t xml:space="preserve"> </w:t>
      </w:r>
      <w:r w:rsidRPr="005F5C2E">
        <w:rPr>
          <w:color w:val="auto"/>
          <w:sz w:val="24"/>
          <w:szCs w:val="24"/>
        </w:rPr>
        <w:t>с использованием ИКТ, современных механизмов финансирования реализации программ основного общего образования.</w:t>
      </w:r>
    </w:p>
    <w:p w:rsidR="00A57638" w:rsidRPr="005F5C2E" w:rsidRDefault="00E235EB" w:rsidP="005F5C2E">
      <w:pPr>
        <w:pStyle w:val="13"/>
        <w:numPr>
          <w:ilvl w:val="0"/>
          <w:numId w:val="27"/>
        </w:numPr>
        <w:spacing w:line="240" w:lineRule="auto"/>
        <w:ind w:left="0" w:firstLine="0"/>
        <w:jc w:val="both"/>
        <w:rPr>
          <w:color w:val="auto"/>
          <w:sz w:val="24"/>
          <w:szCs w:val="24"/>
        </w:rPr>
      </w:pPr>
      <w:r w:rsidRPr="005F5C2E">
        <w:rPr>
          <w:color w:val="auto"/>
          <w:sz w:val="24"/>
          <w:szCs w:val="24"/>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721866" w:rsidRPr="006600C2" w:rsidRDefault="00721866" w:rsidP="005F5C2E">
      <w:pPr>
        <w:rPr>
          <w:rFonts w:ascii="Times New Roman" w:hAnsi="Times New Roman" w:cs="Times New Roman"/>
          <w:sz w:val="28"/>
          <w:szCs w:val="28"/>
        </w:rPr>
      </w:pPr>
      <w:bookmarkStart w:id="40" w:name="bookmark1980"/>
    </w:p>
    <w:p w:rsidR="00A57638" w:rsidRPr="006600C2" w:rsidRDefault="00721866" w:rsidP="005F5C2E">
      <w:pPr>
        <w:pStyle w:val="31"/>
        <w:spacing w:after="0" w:line="240" w:lineRule="auto"/>
        <w:rPr>
          <w:rFonts w:ascii="Times New Roman" w:hAnsi="Times New Roman" w:cs="Times New Roman"/>
          <w:sz w:val="28"/>
          <w:szCs w:val="28"/>
        </w:rPr>
      </w:pPr>
      <w:bookmarkStart w:id="41" w:name="_Toc105502823"/>
      <w:r w:rsidRPr="006600C2">
        <w:rPr>
          <w:rFonts w:ascii="Times New Roman" w:hAnsi="Times New Roman" w:cs="Times New Roman"/>
          <w:sz w:val="28"/>
          <w:szCs w:val="28"/>
        </w:rPr>
        <w:t xml:space="preserve">3.4.1. </w:t>
      </w:r>
      <w:r w:rsidR="00E235EB" w:rsidRPr="006600C2">
        <w:rPr>
          <w:rFonts w:ascii="Times New Roman" w:hAnsi="Times New Roman" w:cs="Times New Roman"/>
          <w:sz w:val="28"/>
          <w:szCs w:val="28"/>
        </w:rPr>
        <w:t>Описание кадровых условий реализации основной образовательной программы основного общего образования</w:t>
      </w:r>
      <w:bookmarkEnd w:id="40"/>
      <w:bookmarkEnd w:id="41"/>
    </w:p>
    <w:p w:rsidR="008C1E77" w:rsidRPr="005F5C2E" w:rsidRDefault="00663186" w:rsidP="005F5C2E">
      <w:pPr>
        <w:jc w:val="both"/>
        <w:rPr>
          <w:rFonts w:ascii="Times New Roman" w:hAnsi="Times New Roman" w:cs="Times New Roman"/>
        </w:rPr>
      </w:pPr>
      <w:r w:rsidRPr="005F5C2E">
        <w:rPr>
          <w:rFonts w:ascii="Times New Roman" w:hAnsi="Times New Roman" w:cs="Times New Roman"/>
        </w:rPr>
        <w:t>Квалификация педагогических работников и специалистов служб сопровождения соответствует специфике деятельности  Кадетской школы-интерната.</w:t>
      </w:r>
    </w:p>
    <w:p w:rsidR="00663186" w:rsidRPr="005F5C2E" w:rsidRDefault="00663186" w:rsidP="005F5C2E">
      <w:pPr>
        <w:jc w:val="both"/>
        <w:rPr>
          <w:rFonts w:ascii="Times New Roman" w:hAnsi="Times New Roman" w:cs="Times New Roman"/>
          <w:b/>
        </w:rPr>
      </w:pPr>
      <w:r w:rsidRPr="005F5C2E">
        <w:rPr>
          <w:rFonts w:ascii="Times New Roman" w:hAnsi="Times New Roman" w:cs="Times New Roman"/>
          <w:b/>
          <w:color w:val="auto"/>
        </w:rPr>
        <w:t>Структура кадрового состава по уровню образования</w:t>
      </w:r>
    </w:p>
    <w:p w:rsidR="00663186" w:rsidRPr="005F5C2E" w:rsidRDefault="00663186" w:rsidP="005F5C2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094"/>
        <w:gridCol w:w="2110"/>
      </w:tblGrid>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Должность</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 xml:space="preserve">Высшее образование: человек </w:t>
            </w:r>
          </w:p>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 в %)</w:t>
            </w:r>
          </w:p>
        </w:tc>
        <w:tc>
          <w:tcPr>
            <w:tcW w:w="21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Среднее специальное: человек, в %</w:t>
            </w: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ВрИО директор</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Заместители директора</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2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keepNext/>
              <w:autoSpaceDE w:val="0"/>
              <w:autoSpaceDN w:val="0"/>
              <w:adjustRightInd w:val="0"/>
              <w:jc w:val="center"/>
              <w:rPr>
                <w:rFonts w:ascii="Times New Roman" w:hAnsi="Times New Roman" w:cs="Times New Roman"/>
              </w:rPr>
            </w:pPr>
            <w:r w:rsidRPr="005F5C2E">
              <w:rPr>
                <w:rFonts w:ascii="Times New Roman" w:hAnsi="Times New Roman" w:cs="Times New Roman"/>
              </w:rPr>
              <w:t>Руководитель службы по военной работе</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autoSpaceDE w:val="0"/>
              <w:autoSpaceDN w:val="0"/>
              <w:adjustRightInd w:val="0"/>
              <w:jc w:val="center"/>
              <w:rPr>
                <w:rFonts w:ascii="Times New Roman" w:hAnsi="Times New Roman" w:cs="Times New Roman"/>
              </w:rPr>
            </w:pPr>
            <w:r w:rsidRPr="005F5C2E">
              <w:rPr>
                <w:rFonts w:ascii="Times New Roman" w:hAnsi="Times New Roman" w:cs="Times New Roman"/>
              </w:rPr>
              <w:t>Методист</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373CE5"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373CE5" w:rsidRPr="005F5C2E" w:rsidRDefault="00373CE5" w:rsidP="005F5C2E">
            <w:pPr>
              <w:autoSpaceDE w:val="0"/>
              <w:autoSpaceDN w:val="0"/>
              <w:adjustRightInd w:val="0"/>
              <w:jc w:val="center"/>
              <w:rPr>
                <w:rFonts w:ascii="Times New Roman" w:hAnsi="Times New Roman" w:cs="Times New Roman"/>
              </w:rPr>
            </w:pPr>
            <w:r w:rsidRPr="005F5C2E">
              <w:rPr>
                <w:rFonts w:ascii="Times New Roman" w:hAnsi="Times New Roman" w:cs="Times New Roman"/>
              </w:rPr>
              <w:t>Тьютор</w:t>
            </w:r>
          </w:p>
        </w:tc>
        <w:tc>
          <w:tcPr>
            <w:tcW w:w="2094" w:type="dxa"/>
            <w:tcBorders>
              <w:top w:val="single" w:sz="4" w:space="0" w:color="auto"/>
              <w:left w:val="single" w:sz="4" w:space="0" w:color="auto"/>
              <w:bottom w:val="single" w:sz="4" w:space="0" w:color="auto"/>
              <w:right w:val="single" w:sz="4" w:space="0" w:color="auto"/>
            </w:tcBorders>
            <w:hideMark/>
          </w:tcPr>
          <w:p w:rsidR="00373CE5" w:rsidRPr="005F5C2E" w:rsidRDefault="00373CE5" w:rsidP="005F5C2E">
            <w:pPr>
              <w:jc w:val="center"/>
              <w:rPr>
                <w:rFonts w:ascii="Times New Roman" w:hAnsi="Times New Roman" w:cs="Times New Roman"/>
              </w:rPr>
            </w:pPr>
            <w:r w:rsidRPr="005F5C2E">
              <w:rPr>
                <w:rFonts w:ascii="Times New Roman" w:hAnsi="Times New Roman" w:cs="Times New Roman"/>
              </w:rPr>
              <w:t>1(100%)</w:t>
            </w:r>
          </w:p>
        </w:tc>
        <w:tc>
          <w:tcPr>
            <w:tcW w:w="2110" w:type="dxa"/>
            <w:tcBorders>
              <w:top w:val="single" w:sz="4" w:space="0" w:color="auto"/>
              <w:left w:val="single" w:sz="4" w:space="0" w:color="auto"/>
              <w:bottom w:val="single" w:sz="4" w:space="0" w:color="auto"/>
              <w:right w:val="single" w:sz="4" w:space="0" w:color="auto"/>
            </w:tcBorders>
          </w:tcPr>
          <w:p w:rsidR="00373CE5" w:rsidRPr="005F5C2E" w:rsidRDefault="00373CE5"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Учителя</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18 (100%)</w:t>
            </w:r>
          </w:p>
        </w:tc>
        <w:tc>
          <w:tcPr>
            <w:tcW w:w="21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Воспитатели</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w:t>
            </w:r>
            <w:r w:rsidR="00373CE5" w:rsidRPr="005F5C2E">
              <w:rPr>
                <w:rFonts w:ascii="Times New Roman" w:hAnsi="Times New Roman" w:cs="Times New Roman"/>
              </w:rPr>
              <w:t>1</w:t>
            </w:r>
            <w:r w:rsidRPr="005F5C2E">
              <w:rPr>
                <w:rFonts w:ascii="Times New Roman" w:hAnsi="Times New Roman" w:cs="Times New Roman"/>
              </w:rPr>
              <w:t xml:space="preserve"> (</w:t>
            </w:r>
            <w:r w:rsidR="00373CE5" w:rsidRPr="005F5C2E">
              <w:rPr>
                <w:rFonts w:ascii="Times New Roman" w:hAnsi="Times New Roman" w:cs="Times New Roman"/>
              </w:rPr>
              <w:t>85</w:t>
            </w:r>
            <w:r w:rsidRPr="005F5C2E">
              <w:rPr>
                <w:rFonts w:ascii="Times New Roman" w:hAnsi="Times New Roman" w:cs="Times New Roman"/>
              </w:rPr>
              <w:t>%)</w:t>
            </w:r>
          </w:p>
        </w:tc>
        <w:tc>
          <w:tcPr>
            <w:tcW w:w="2110" w:type="dxa"/>
            <w:tcBorders>
              <w:top w:val="single" w:sz="4" w:space="0" w:color="auto"/>
              <w:left w:val="single" w:sz="4" w:space="0" w:color="auto"/>
              <w:bottom w:val="single" w:sz="4" w:space="0" w:color="auto"/>
              <w:right w:val="single" w:sz="4" w:space="0" w:color="auto"/>
            </w:tcBorders>
            <w:hideMark/>
          </w:tcPr>
          <w:p w:rsidR="00663186" w:rsidRPr="005F5C2E" w:rsidRDefault="00373CE5" w:rsidP="005F5C2E">
            <w:pPr>
              <w:jc w:val="center"/>
              <w:rPr>
                <w:rFonts w:ascii="Times New Roman" w:hAnsi="Times New Roman" w:cs="Times New Roman"/>
              </w:rPr>
            </w:pPr>
            <w:r w:rsidRPr="005F5C2E">
              <w:rPr>
                <w:rFonts w:ascii="Times New Roman" w:hAnsi="Times New Roman" w:cs="Times New Roman"/>
              </w:rPr>
              <w:t>2 (15</w:t>
            </w:r>
            <w:r w:rsidR="00663186" w:rsidRPr="005F5C2E">
              <w:rPr>
                <w:rFonts w:ascii="Times New Roman" w:hAnsi="Times New Roman" w:cs="Times New Roman"/>
              </w:rPr>
              <w:t>%)</w:t>
            </w: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Педагог дополнительного образования</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373CE5" w:rsidP="005F5C2E">
            <w:pPr>
              <w:jc w:val="center"/>
              <w:rPr>
                <w:rFonts w:ascii="Times New Roman" w:hAnsi="Times New Roman" w:cs="Times New Roman"/>
              </w:rPr>
            </w:pPr>
            <w:r w:rsidRPr="005F5C2E">
              <w:rPr>
                <w:rFonts w:ascii="Times New Roman" w:hAnsi="Times New Roman" w:cs="Times New Roman"/>
              </w:rPr>
              <w:t>4</w:t>
            </w:r>
            <w:r w:rsidR="00663186" w:rsidRPr="005F5C2E">
              <w:rPr>
                <w:rFonts w:ascii="Times New Roman" w:hAnsi="Times New Roman" w:cs="Times New Roman"/>
              </w:rPr>
              <w:t xml:space="preserve">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Педагог-организатор</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Педагог-психолог</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Социальный педагог</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Преподаватель-организатор ОБЖ</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b/>
                <w:bCs/>
              </w:rPr>
            </w:pPr>
            <w:r w:rsidRPr="005F5C2E">
              <w:rPr>
                <w:rFonts w:ascii="Times New Roman" w:hAnsi="Times New Roman" w:cs="Times New Roman"/>
                <w:b/>
                <w:bCs/>
              </w:rPr>
              <w:t>Итого (педагогические работники)</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373CE5" w:rsidP="005F5C2E">
            <w:pPr>
              <w:jc w:val="center"/>
              <w:rPr>
                <w:rFonts w:ascii="Times New Roman" w:hAnsi="Times New Roman" w:cs="Times New Roman"/>
                <w:b/>
                <w:bCs/>
              </w:rPr>
            </w:pPr>
            <w:r w:rsidRPr="005F5C2E">
              <w:rPr>
                <w:rFonts w:ascii="Times New Roman" w:hAnsi="Times New Roman" w:cs="Times New Roman"/>
                <w:b/>
                <w:bCs/>
              </w:rPr>
              <w:t>43</w:t>
            </w:r>
            <w:r w:rsidR="00663186" w:rsidRPr="005F5C2E">
              <w:rPr>
                <w:rFonts w:ascii="Times New Roman" w:hAnsi="Times New Roman" w:cs="Times New Roman"/>
                <w:b/>
                <w:bCs/>
              </w:rPr>
              <w:t>(</w:t>
            </w:r>
            <w:r w:rsidR="00C04A47" w:rsidRPr="005F5C2E">
              <w:rPr>
                <w:rFonts w:ascii="Times New Roman" w:hAnsi="Times New Roman" w:cs="Times New Roman"/>
                <w:b/>
                <w:bCs/>
              </w:rPr>
              <w:t>96</w:t>
            </w:r>
            <w:r w:rsidR="00663186" w:rsidRPr="005F5C2E">
              <w:rPr>
                <w:rFonts w:ascii="Times New Roman" w:hAnsi="Times New Roman" w:cs="Times New Roman"/>
                <w:b/>
                <w:bCs/>
              </w:rPr>
              <w:t>%)</w:t>
            </w:r>
          </w:p>
        </w:tc>
        <w:tc>
          <w:tcPr>
            <w:tcW w:w="2110" w:type="dxa"/>
            <w:tcBorders>
              <w:top w:val="single" w:sz="4" w:space="0" w:color="auto"/>
              <w:left w:val="single" w:sz="4" w:space="0" w:color="auto"/>
              <w:bottom w:val="single" w:sz="4" w:space="0" w:color="auto"/>
              <w:right w:val="single" w:sz="4" w:space="0" w:color="auto"/>
            </w:tcBorders>
            <w:hideMark/>
          </w:tcPr>
          <w:p w:rsidR="00663186" w:rsidRPr="005F5C2E" w:rsidRDefault="00373CE5" w:rsidP="005F5C2E">
            <w:pPr>
              <w:jc w:val="center"/>
              <w:rPr>
                <w:rFonts w:ascii="Times New Roman" w:hAnsi="Times New Roman" w:cs="Times New Roman"/>
                <w:b/>
                <w:bCs/>
              </w:rPr>
            </w:pPr>
            <w:r w:rsidRPr="005F5C2E">
              <w:rPr>
                <w:rFonts w:ascii="Times New Roman" w:hAnsi="Times New Roman" w:cs="Times New Roman"/>
                <w:b/>
                <w:bCs/>
              </w:rPr>
              <w:t>2</w:t>
            </w:r>
            <w:r w:rsidR="00C04A47" w:rsidRPr="005F5C2E">
              <w:rPr>
                <w:rFonts w:ascii="Times New Roman" w:hAnsi="Times New Roman" w:cs="Times New Roman"/>
                <w:b/>
                <w:bCs/>
              </w:rPr>
              <w:t xml:space="preserve"> (4</w:t>
            </w:r>
            <w:r w:rsidR="00663186" w:rsidRPr="005F5C2E">
              <w:rPr>
                <w:rFonts w:ascii="Times New Roman" w:hAnsi="Times New Roman" w:cs="Times New Roman"/>
                <w:b/>
                <w:bCs/>
              </w:rPr>
              <w:t>%)</w:t>
            </w: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Библиотекарь</w:t>
            </w:r>
          </w:p>
        </w:tc>
        <w:tc>
          <w:tcPr>
            <w:tcW w:w="2094" w:type="dxa"/>
            <w:tcBorders>
              <w:top w:val="single" w:sz="4" w:space="0" w:color="auto"/>
              <w:left w:val="single" w:sz="4" w:space="0" w:color="auto"/>
              <w:bottom w:val="single" w:sz="4" w:space="0" w:color="auto"/>
              <w:right w:val="single" w:sz="4" w:space="0" w:color="auto"/>
            </w:tcBorders>
          </w:tcPr>
          <w:p w:rsidR="00663186" w:rsidRPr="005F5C2E" w:rsidRDefault="00C04A47" w:rsidP="005F5C2E">
            <w:pPr>
              <w:jc w:val="center"/>
              <w:rPr>
                <w:rFonts w:ascii="Times New Roman" w:hAnsi="Times New Roman" w:cs="Times New Roman"/>
              </w:rPr>
            </w:pPr>
            <w:r w:rsidRPr="005F5C2E">
              <w:rPr>
                <w:rFonts w:ascii="Times New Roman" w:hAnsi="Times New Roman" w:cs="Times New Roman"/>
              </w:rPr>
              <w:t>1(100%)</w:t>
            </w:r>
          </w:p>
        </w:tc>
        <w:tc>
          <w:tcPr>
            <w:tcW w:w="21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Медицинские работники</w:t>
            </w:r>
          </w:p>
        </w:tc>
        <w:tc>
          <w:tcPr>
            <w:tcW w:w="2094"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c>
          <w:tcPr>
            <w:tcW w:w="2110" w:type="dxa"/>
            <w:tcBorders>
              <w:top w:val="single" w:sz="4" w:space="0" w:color="auto"/>
              <w:left w:val="single" w:sz="4" w:space="0" w:color="auto"/>
              <w:bottom w:val="single" w:sz="4" w:space="0" w:color="auto"/>
              <w:right w:val="single" w:sz="4" w:space="0" w:color="auto"/>
            </w:tcBorders>
            <w:hideMark/>
          </w:tcPr>
          <w:p w:rsidR="00663186" w:rsidRPr="005F5C2E" w:rsidRDefault="00C04A47" w:rsidP="005F5C2E">
            <w:pPr>
              <w:jc w:val="center"/>
              <w:rPr>
                <w:rFonts w:ascii="Times New Roman" w:hAnsi="Times New Roman" w:cs="Times New Roman"/>
              </w:rPr>
            </w:pPr>
            <w:r w:rsidRPr="005F5C2E">
              <w:rPr>
                <w:rFonts w:ascii="Times New Roman" w:hAnsi="Times New Roman" w:cs="Times New Roman"/>
              </w:rPr>
              <w:t>1</w:t>
            </w:r>
            <w:r w:rsidR="00663186" w:rsidRPr="005F5C2E">
              <w:rPr>
                <w:rFonts w:ascii="Times New Roman" w:hAnsi="Times New Roman" w:cs="Times New Roman"/>
              </w:rPr>
              <w:t xml:space="preserve"> (100%)</w:t>
            </w: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Заместитель директора по АХЧ</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1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r w:rsidR="00663186" w:rsidRPr="005F5C2E" w:rsidTr="00373CE5">
        <w:tc>
          <w:tcPr>
            <w:tcW w:w="2410"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Работники бухгалтерии</w:t>
            </w:r>
          </w:p>
        </w:tc>
        <w:tc>
          <w:tcPr>
            <w:tcW w:w="2094" w:type="dxa"/>
            <w:tcBorders>
              <w:top w:val="single" w:sz="4" w:space="0" w:color="auto"/>
              <w:left w:val="single" w:sz="4" w:space="0" w:color="auto"/>
              <w:bottom w:val="single" w:sz="4" w:space="0" w:color="auto"/>
              <w:right w:val="single" w:sz="4" w:space="0" w:color="auto"/>
            </w:tcBorders>
            <w:hideMark/>
          </w:tcPr>
          <w:p w:rsidR="00663186" w:rsidRPr="005F5C2E" w:rsidRDefault="00663186" w:rsidP="005F5C2E">
            <w:pPr>
              <w:jc w:val="center"/>
              <w:rPr>
                <w:rFonts w:ascii="Times New Roman" w:hAnsi="Times New Roman" w:cs="Times New Roman"/>
              </w:rPr>
            </w:pPr>
            <w:r w:rsidRPr="005F5C2E">
              <w:rPr>
                <w:rFonts w:ascii="Times New Roman" w:hAnsi="Times New Roman" w:cs="Times New Roman"/>
              </w:rPr>
              <w:t>4 (100%)</w:t>
            </w:r>
          </w:p>
        </w:tc>
        <w:tc>
          <w:tcPr>
            <w:tcW w:w="2110" w:type="dxa"/>
            <w:tcBorders>
              <w:top w:val="single" w:sz="4" w:space="0" w:color="auto"/>
              <w:left w:val="single" w:sz="4" w:space="0" w:color="auto"/>
              <w:bottom w:val="single" w:sz="4" w:space="0" w:color="auto"/>
              <w:right w:val="single" w:sz="4" w:space="0" w:color="auto"/>
            </w:tcBorders>
          </w:tcPr>
          <w:p w:rsidR="00663186" w:rsidRPr="005F5C2E" w:rsidRDefault="00663186" w:rsidP="005F5C2E">
            <w:pPr>
              <w:jc w:val="center"/>
              <w:rPr>
                <w:rFonts w:ascii="Times New Roman" w:hAnsi="Times New Roman" w:cs="Times New Roman"/>
              </w:rPr>
            </w:pPr>
          </w:p>
        </w:tc>
      </w:tr>
    </w:tbl>
    <w:p w:rsidR="00C04A47" w:rsidRPr="005F5C2E" w:rsidRDefault="00C04A47" w:rsidP="005F5C2E">
      <w:pPr>
        <w:pStyle w:val="1"/>
        <w:spacing w:before="0"/>
        <w:rPr>
          <w:rFonts w:ascii="Times New Roman" w:hAnsi="Times New Roman" w:cs="Times New Roman"/>
          <w:color w:val="auto"/>
          <w:sz w:val="24"/>
          <w:szCs w:val="24"/>
        </w:rPr>
      </w:pPr>
      <w:r w:rsidRPr="005F5C2E">
        <w:rPr>
          <w:rFonts w:ascii="Times New Roman" w:hAnsi="Times New Roman" w:cs="Times New Roman"/>
          <w:color w:val="auto"/>
          <w:sz w:val="24"/>
          <w:szCs w:val="24"/>
        </w:rPr>
        <w:t>Характеристика педагогов по категориям</w:t>
      </w:r>
    </w:p>
    <w:tbl>
      <w:tblPr>
        <w:tblW w:w="6663" w:type="dxa"/>
        <w:tblInd w:w="108" w:type="dxa"/>
        <w:tblLayout w:type="fixed"/>
        <w:tblLook w:val="04A0"/>
      </w:tblPr>
      <w:tblGrid>
        <w:gridCol w:w="2127"/>
        <w:gridCol w:w="1559"/>
        <w:gridCol w:w="1559"/>
        <w:gridCol w:w="1418"/>
      </w:tblGrid>
      <w:tr w:rsidR="00B25A5F" w:rsidRPr="005F5C2E" w:rsidTr="00054225">
        <w:tc>
          <w:tcPr>
            <w:tcW w:w="2127" w:type="dxa"/>
            <w:vMerge w:val="restart"/>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Категория</w:t>
            </w:r>
          </w:p>
        </w:tc>
        <w:tc>
          <w:tcPr>
            <w:tcW w:w="4536" w:type="dxa"/>
            <w:gridSpan w:val="3"/>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keepNext/>
              <w:autoSpaceDE w:val="0"/>
              <w:autoSpaceDN w:val="0"/>
              <w:adjustRightInd w:val="0"/>
              <w:rPr>
                <w:rFonts w:ascii="Times New Roman" w:hAnsi="Times New Roman" w:cs="Times New Roman"/>
              </w:rPr>
            </w:pPr>
            <w:r w:rsidRPr="005F5C2E">
              <w:rPr>
                <w:rFonts w:ascii="Times New Roman" w:hAnsi="Times New Roman" w:cs="Times New Roman"/>
              </w:rPr>
              <w:t>Количество педагогов</w:t>
            </w:r>
          </w:p>
        </w:tc>
      </w:tr>
      <w:tr w:rsidR="00B25A5F" w:rsidRPr="005F5C2E" w:rsidTr="00054225">
        <w:tc>
          <w:tcPr>
            <w:tcW w:w="2127" w:type="dxa"/>
            <w:vMerge/>
            <w:tcBorders>
              <w:top w:val="single" w:sz="6" w:space="0" w:color="auto"/>
              <w:left w:val="single" w:sz="6" w:space="0" w:color="auto"/>
              <w:bottom w:val="single" w:sz="6" w:space="0" w:color="auto"/>
              <w:right w:val="single" w:sz="6" w:space="0" w:color="auto"/>
            </w:tcBorders>
            <w:vAlign w:val="center"/>
            <w:hideMark/>
          </w:tcPr>
          <w:p w:rsidR="00B25A5F" w:rsidRPr="005F5C2E" w:rsidRDefault="00B25A5F" w:rsidP="005F5C2E">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2019-2020 г.</w:t>
            </w:r>
          </w:p>
        </w:tc>
        <w:tc>
          <w:tcPr>
            <w:tcW w:w="1559" w:type="dxa"/>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2020-2021 г.</w:t>
            </w:r>
          </w:p>
        </w:tc>
        <w:tc>
          <w:tcPr>
            <w:tcW w:w="1418" w:type="dxa"/>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2021-2022г.</w:t>
            </w:r>
          </w:p>
        </w:tc>
      </w:tr>
      <w:tr w:rsidR="00B25A5F" w:rsidRPr="005F5C2E" w:rsidTr="00054225">
        <w:tc>
          <w:tcPr>
            <w:tcW w:w="2127"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Высшая</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23%</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27%</w:t>
            </w:r>
          </w:p>
        </w:tc>
        <w:tc>
          <w:tcPr>
            <w:tcW w:w="1418"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27,5%</w:t>
            </w:r>
          </w:p>
        </w:tc>
      </w:tr>
      <w:tr w:rsidR="00B25A5F" w:rsidRPr="005F5C2E" w:rsidTr="00054225">
        <w:tc>
          <w:tcPr>
            <w:tcW w:w="2127"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Первая</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54%</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54%</w:t>
            </w:r>
          </w:p>
        </w:tc>
        <w:tc>
          <w:tcPr>
            <w:tcW w:w="1418"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50%</w:t>
            </w:r>
          </w:p>
        </w:tc>
      </w:tr>
      <w:tr w:rsidR="00B25A5F" w:rsidRPr="005F5C2E" w:rsidTr="00054225">
        <w:tc>
          <w:tcPr>
            <w:tcW w:w="2127"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Соответствие занимаемой должности (вторая)</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5%</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7%</w:t>
            </w:r>
          </w:p>
        </w:tc>
        <w:tc>
          <w:tcPr>
            <w:tcW w:w="1418"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12,5%</w:t>
            </w:r>
          </w:p>
        </w:tc>
      </w:tr>
      <w:tr w:rsidR="00B25A5F" w:rsidRPr="005F5C2E" w:rsidTr="00054225">
        <w:tc>
          <w:tcPr>
            <w:tcW w:w="2127"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Не аттестованы</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18%</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12%</w:t>
            </w:r>
          </w:p>
        </w:tc>
        <w:tc>
          <w:tcPr>
            <w:tcW w:w="1418"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10%</w:t>
            </w:r>
          </w:p>
        </w:tc>
      </w:tr>
    </w:tbl>
    <w:p w:rsidR="00C04A47" w:rsidRPr="005F5C2E" w:rsidRDefault="00C04A47" w:rsidP="005F5C2E">
      <w:pPr>
        <w:rPr>
          <w:rFonts w:ascii="Times New Roman" w:hAnsi="Times New Roman" w:cs="Times New Roman"/>
        </w:rPr>
      </w:pPr>
    </w:p>
    <w:p w:rsidR="00C04A47" w:rsidRPr="005F5C2E" w:rsidRDefault="00C04A47" w:rsidP="005F5C2E">
      <w:pPr>
        <w:pStyle w:val="3"/>
        <w:spacing w:before="0"/>
        <w:rPr>
          <w:rFonts w:ascii="Times New Roman" w:hAnsi="Times New Roman" w:cs="Times New Roman"/>
          <w:bCs w:val="0"/>
          <w:color w:val="auto"/>
        </w:rPr>
      </w:pPr>
      <w:r w:rsidRPr="005F5C2E">
        <w:rPr>
          <w:rFonts w:ascii="Times New Roman" w:hAnsi="Times New Roman" w:cs="Times New Roman"/>
          <w:bCs w:val="0"/>
          <w:color w:val="auto"/>
        </w:rPr>
        <w:t>Анализ развития персонала</w:t>
      </w:r>
    </w:p>
    <w:tbl>
      <w:tblPr>
        <w:tblW w:w="6663" w:type="dxa"/>
        <w:tblInd w:w="108" w:type="dxa"/>
        <w:tblLayout w:type="fixed"/>
        <w:tblLook w:val="04A0"/>
      </w:tblPr>
      <w:tblGrid>
        <w:gridCol w:w="2127"/>
        <w:gridCol w:w="1559"/>
        <w:gridCol w:w="1559"/>
        <w:gridCol w:w="1418"/>
      </w:tblGrid>
      <w:tr w:rsidR="00B25A5F" w:rsidRPr="005F5C2E" w:rsidTr="00054225">
        <w:tc>
          <w:tcPr>
            <w:tcW w:w="2127" w:type="dxa"/>
            <w:vMerge w:val="restart"/>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Категория</w:t>
            </w:r>
          </w:p>
        </w:tc>
        <w:tc>
          <w:tcPr>
            <w:tcW w:w="4536" w:type="dxa"/>
            <w:gridSpan w:val="3"/>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keepNext/>
              <w:autoSpaceDE w:val="0"/>
              <w:autoSpaceDN w:val="0"/>
              <w:adjustRightInd w:val="0"/>
              <w:rPr>
                <w:rFonts w:ascii="Times New Roman" w:hAnsi="Times New Roman" w:cs="Times New Roman"/>
              </w:rPr>
            </w:pPr>
            <w:r w:rsidRPr="005F5C2E">
              <w:rPr>
                <w:rFonts w:ascii="Times New Roman" w:hAnsi="Times New Roman" w:cs="Times New Roman"/>
              </w:rPr>
              <w:t>Количество педагогов</w:t>
            </w:r>
          </w:p>
        </w:tc>
      </w:tr>
      <w:tr w:rsidR="00B25A5F" w:rsidRPr="005F5C2E" w:rsidTr="00054225">
        <w:tc>
          <w:tcPr>
            <w:tcW w:w="2127" w:type="dxa"/>
            <w:vMerge/>
            <w:tcBorders>
              <w:top w:val="single" w:sz="6" w:space="0" w:color="auto"/>
              <w:left w:val="single" w:sz="6" w:space="0" w:color="auto"/>
              <w:bottom w:val="single" w:sz="6" w:space="0" w:color="auto"/>
              <w:right w:val="single" w:sz="6" w:space="0" w:color="auto"/>
            </w:tcBorders>
            <w:vAlign w:val="center"/>
            <w:hideMark/>
          </w:tcPr>
          <w:p w:rsidR="00B25A5F" w:rsidRPr="005F5C2E" w:rsidRDefault="00B25A5F" w:rsidP="005F5C2E">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2019-2020 г.</w:t>
            </w:r>
          </w:p>
        </w:tc>
        <w:tc>
          <w:tcPr>
            <w:tcW w:w="1559" w:type="dxa"/>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2020-2021 г.</w:t>
            </w:r>
          </w:p>
        </w:tc>
        <w:tc>
          <w:tcPr>
            <w:tcW w:w="1418" w:type="dxa"/>
            <w:tcBorders>
              <w:top w:val="single" w:sz="6" w:space="0" w:color="auto"/>
              <w:left w:val="single" w:sz="6" w:space="0" w:color="auto"/>
              <w:bottom w:val="single" w:sz="6" w:space="0" w:color="auto"/>
              <w:right w:val="single" w:sz="6" w:space="0" w:color="auto"/>
            </w:tcBorders>
            <w:shd w:val="pct10" w:color="000000" w:fill="FFFFFF"/>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2021-2022г.</w:t>
            </w:r>
          </w:p>
        </w:tc>
      </w:tr>
      <w:tr w:rsidR="00B25A5F" w:rsidRPr="005F5C2E" w:rsidTr="00054225">
        <w:tc>
          <w:tcPr>
            <w:tcW w:w="2127"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Высшая</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23%</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27%</w:t>
            </w:r>
          </w:p>
        </w:tc>
        <w:tc>
          <w:tcPr>
            <w:tcW w:w="1418"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27,5%</w:t>
            </w:r>
          </w:p>
        </w:tc>
      </w:tr>
      <w:tr w:rsidR="00B25A5F" w:rsidRPr="005F5C2E" w:rsidTr="00054225">
        <w:tc>
          <w:tcPr>
            <w:tcW w:w="2127"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Первая</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54%</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54%</w:t>
            </w:r>
          </w:p>
        </w:tc>
        <w:tc>
          <w:tcPr>
            <w:tcW w:w="1418"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50%</w:t>
            </w:r>
          </w:p>
        </w:tc>
      </w:tr>
      <w:tr w:rsidR="00B25A5F" w:rsidRPr="005F5C2E" w:rsidTr="00054225">
        <w:tc>
          <w:tcPr>
            <w:tcW w:w="2127"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Соответствие занимаемой должности (вторая)</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5%</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7%</w:t>
            </w:r>
          </w:p>
        </w:tc>
        <w:tc>
          <w:tcPr>
            <w:tcW w:w="1418"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12,5%</w:t>
            </w:r>
          </w:p>
        </w:tc>
      </w:tr>
      <w:tr w:rsidR="00B25A5F" w:rsidRPr="005F5C2E" w:rsidTr="00054225">
        <w:tc>
          <w:tcPr>
            <w:tcW w:w="2127"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Не аттестованы</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18%</w:t>
            </w:r>
          </w:p>
        </w:tc>
        <w:tc>
          <w:tcPr>
            <w:tcW w:w="1559"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12%</w:t>
            </w:r>
          </w:p>
        </w:tc>
        <w:tc>
          <w:tcPr>
            <w:tcW w:w="1418" w:type="dxa"/>
            <w:tcBorders>
              <w:top w:val="single" w:sz="6" w:space="0" w:color="auto"/>
              <w:left w:val="single" w:sz="6" w:space="0" w:color="auto"/>
              <w:bottom w:val="single" w:sz="6" w:space="0" w:color="auto"/>
              <w:right w:val="single" w:sz="6" w:space="0" w:color="auto"/>
            </w:tcBorders>
            <w:hideMark/>
          </w:tcPr>
          <w:p w:rsidR="00B25A5F" w:rsidRPr="005F5C2E" w:rsidRDefault="00B25A5F" w:rsidP="005F5C2E">
            <w:pPr>
              <w:autoSpaceDE w:val="0"/>
              <w:autoSpaceDN w:val="0"/>
              <w:adjustRightInd w:val="0"/>
              <w:rPr>
                <w:rFonts w:ascii="Times New Roman" w:hAnsi="Times New Roman" w:cs="Times New Roman"/>
              </w:rPr>
            </w:pPr>
            <w:r w:rsidRPr="005F5C2E">
              <w:rPr>
                <w:rFonts w:ascii="Times New Roman" w:hAnsi="Times New Roman" w:cs="Times New Roman"/>
              </w:rPr>
              <w:t>10%</w:t>
            </w:r>
          </w:p>
        </w:tc>
      </w:tr>
    </w:tbl>
    <w:p w:rsidR="000430C7" w:rsidRDefault="000430C7" w:rsidP="005F5C2E">
      <w:pPr>
        <w:rPr>
          <w:rFonts w:ascii="Times New Roman" w:hAnsi="Times New Roman" w:cs="Times New Roman"/>
        </w:rPr>
      </w:pPr>
    </w:p>
    <w:p w:rsidR="006600C2" w:rsidRPr="005F5C2E" w:rsidRDefault="006600C2" w:rsidP="005F5C2E">
      <w:pPr>
        <w:rPr>
          <w:rFonts w:ascii="Times New Roman" w:hAnsi="Times New Roman" w:cs="Times New Roman"/>
        </w:rPr>
      </w:pPr>
    </w:p>
    <w:p w:rsidR="00B25A5F" w:rsidRPr="005F5C2E" w:rsidRDefault="00B25A5F" w:rsidP="005F5C2E">
      <w:pPr>
        <w:tabs>
          <w:tab w:val="left" w:pos="360"/>
        </w:tabs>
        <w:jc w:val="center"/>
        <w:rPr>
          <w:rFonts w:ascii="Times New Roman" w:hAnsi="Times New Roman" w:cs="Times New Roman"/>
          <w:b/>
        </w:rPr>
      </w:pPr>
      <w:r w:rsidRPr="005F5C2E">
        <w:rPr>
          <w:rFonts w:ascii="Times New Roman" w:hAnsi="Times New Roman" w:cs="Times New Roman"/>
          <w:b/>
        </w:rPr>
        <w:t>Сведения о педагогических кадрах государственного бюджетного общеобразовательного учреждения «Губернаторская Шадринская кадетская школа-интернат»</w:t>
      </w:r>
    </w:p>
    <w:p w:rsidR="007F7A8D" w:rsidRPr="005F5C2E" w:rsidRDefault="007F7A8D" w:rsidP="005F5C2E">
      <w:pPr>
        <w:tabs>
          <w:tab w:val="left" w:pos="360"/>
        </w:tabs>
        <w:jc w:val="center"/>
        <w:rPr>
          <w:rFonts w:ascii="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0"/>
        <w:gridCol w:w="1546"/>
        <w:gridCol w:w="1543"/>
        <w:gridCol w:w="1844"/>
        <w:gridCol w:w="1419"/>
        <w:gridCol w:w="838"/>
        <w:gridCol w:w="1449"/>
        <w:gridCol w:w="829"/>
        <w:gridCol w:w="795"/>
      </w:tblGrid>
      <w:tr w:rsidR="006B071F" w:rsidRPr="005F5C2E" w:rsidTr="005F5C2E">
        <w:tc>
          <w:tcPr>
            <w:tcW w:w="197" w:type="pct"/>
            <w:vMerge w:val="restart"/>
          </w:tcPr>
          <w:p w:rsidR="006B071F" w:rsidRPr="005F5C2E" w:rsidRDefault="006B071F" w:rsidP="005F5C2E">
            <w:pPr>
              <w:jc w:val="center"/>
              <w:rPr>
                <w:rFonts w:ascii="Times New Roman" w:hAnsi="Times New Roman" w:cs="Times New Roman"/>
                <w:b/>
              </w:rPr>
            </w:pPr>
            <w:r w:rsidRPr="005F5C2E">
              <w:rPr>
                <w:rFonts w:ascii="Times New Roman" w:hAnsi="Times New Roman" w:cs="Times New Roman"/>
                <w:b/>
              </w:rPr>
              <w:t>№</w:t>
            </w:r>
          </w:p>
        </w:tc>
        <w:tc>
          <w:tcPr>
            <w:tcW w:w="724" w:type="pct"/>
            <w:vMerge w:val="restart"/>
          </w:tcPr>
          <w:p w:rsidR="006B071F" w:rsidRPr="005F5C2E" w:rsidRDefault="006B071F" w:rsidP="005F5C2E">
            <w:pPr>
              <w:jc w:val="center"/>
              <w:rPr>
                <w:rFonts w:ascii="Times New Roman" w:hAnsi="Times New Roman" w:cs="Times New Roman"/>
                <w:b/>
              </w:rPr>
            </w:pPr>
            <w:r w:rsidRPr="005F5C2E">
              <w:rPr>
                <w:rFonts w:ascii="Times New Roman" w:hAnsi="Times New Roman" w:cs="Times New Roman"/>
                <w:b/>
              </w:rPr>
              <w:t>ФИО</w:t>
            </w:r>
          </w:p>
        </w:tc>
        <w:tc>
          <w:tcPr>
            <w:tcW w:w="722" w:type="pct"/>
            <w:vMerge w:val="restart"/>
          </w:tcPr>
          <w:p w:rsidR="006B071F" w:rsidRPr="005F5C2E" w:rsidRDefault="006B071F" w:rsidP="005F5C2E">
            <w:pPr>
              <w:jc w:val="center"/>
              <w:rPr>
                <w:rFonts w:ascii="Times New Roman" w:hAnsi="Times New Roman" w:cs="Times New Roman"/>
                <w:b/>
              </w:rPr>
            </w:pPr>
            <w:r w:rsidRPr="005F5C2E">
              <w:rPr>
                <w:rFonts w:ascii="Times New Roman" w:hAnsi="Times New Roman" w:cs="Times New Roman"/>
                <w:b/>
              </w:rPr>
              <w:t>Должность</w:t>
            </w:r>
          </w:p>
        </w:tc>
        <w:tc>
          <w:tcPr>
            <w:tcW w:w="863" w:type="pct"/>
            <w:vMerge w:val="restart"/>
          </w:tcPr>
          <w:p w:rsidR="006B071F" w:rsidRPr="005F5C2E" w:rsidRDefault="006B071F" w:rsidP="005F5C2E">
            <w:pPr>
              <w:jc w:val="center"/>
              <w:rPr>
                <w:rFonts w:ascii="Times New Roman" w:hAnsi="Times New Roman" w:cs="Times New Roman"/>
                <w:b/>
              </w:rPr>
            </w:pPr>
            <w:r w:rsidRPr="005F5C2E">
              <w:rPr>
                <w:rFonts w:ascii="Times New Roman" w:hAnsi="Times New Roman" w:cs="Times New Roman"/>
                <w:b/>
              </w:rPr>
              <w:t>Образование</w:t>
            </w:r>
          </w:p>
        </w:tc>
        <w:tc>
          <w:tcPr>
            <w:tcW w:w="664" w:type="pct"/>
            <w:vMerge w:val="restart"/>
          </w:tcPr>
          <w:p w:rsidR="006B071F" w:rsidRPr="005F5C2E" w:rsidRDefault="006B071F" w:rsidP="005F5C2E">
            <w:pPr>
              <w:jc w:val="center"/>
              <w:rPr>
                <w:rFonts w:ascii="Times New Roman" w:hAnsi="Times New Roman" w:cs="Times New Roman"/>
                <w:b/>
              </w:rPr>
            </w:pPr>
            <w:r w:rsidRPr="005F5C2E">
              <w:rPr>
                <w:rFonts w:ascii="Times New Roman" w:hAnsi="Times New Roman" w:cs="Times New Roman"/>
                <w:b/>
              </w:rPr>
              <w:t>Категория</w:t>
            </w:r>
          </w:p>
        </w:tc>
        <w:tc>
          <w:tcPr>
            <w:tcW w:w="392" w:type="pct"/>
            <w:vMerge w:val="restart"/>
          </w:tcPr>
          <w:p w:rsidR="006B071F" w:rsidRPr="005F5C2E" w:rsidRDefault="006B071F" w:rsidP="005F5C2E">
            <w:pPr>
              <w:jc w:val="center"/>
              <w:rPr>
                <w:rFonts w:ascii="Times New Roman" w:hAnsi="Times New Roman" w:cs="Times New Roman"/>
                <w:b/>
              </w:rPr>
            </w:pPr>
            <w:r w:rsidRPr="005F5C2E">
              <w:rPr>
                <w:rFonts w:ascii="Times New Roman" w:hAnsi="Times New Roman" w:cs="Times New Roman"/>
                <w:b/>
              </w:rPr>
              <w:t>Пед.</w:t>
            </w:r>
          </w:p>
          <w:p w:rsidR="006B071F" w:rsidRPr="005F5C2E" w:rsidRDefault="006B071F" w:rsidP="005F5C2E">
            <w:pPr>
              <w:jc w:val="center"/>
              <w:rPr>
                <w:rFonts w:ascii="Times New Roman" w:hAnsi="Times New Roman" w:cs="Times New Roman"/>
                <w:b/>
              </w:rPr>
            </w:pPr>
            <w:r w:rsidRPr="005F5C2E">
              <w:rPr>
                <w:rFonts w:ascii="Times New Roman" w:hAnsi="Times New Roman" w:cs="Times New Roman"/>
                <w:b/>
              </w:rPr>
              <w:t>стаж</w:t>
            </w:r>
          </w:p>
        </w:tc>
        <w:tc>
          <w:tcPr>
            <w:tcW w:w="678" w:type="pct"/>
            <w:vMerge w:val="restart"/>
          </w:tcPr>
          <w:p w:rsidR="006B071F" w:rsidRPr="005F5C2E" w:rsidRDefault="006B071F" w:rsidP="005F5C2E">
            <w:pPr>
              <w:jc w:val="center"/>
              <w:rPr>
                <w:rFonts w:ascii="Times New Roman" w:hAnsi="Times New Roman" w:cs="Times New Roman"/>
                <w:b/>
              </w:rPr>
            </w:pPr>
            <w:r w:rsidRPr="005F5C2E">
              <w:rPr>
                <w:rFonts w:ascii="Times New Roman" w:hAnsi="Times New Roman" w:cs="Times New Roman"/>
                <w:b/>
              </w:rPr>
              <w:t>Награды, звания</w:t>
            </w:r>
          </w:p>
        </w:tc>
        <w:tc>
          <w:tcPr>
            <w:tcW w:w="760" w:type="pct"/>
            <w:gridSpan w:val="2"/>
          </w:tcPr>
          <w:p w:rsidR="006B071F" w:rsidRPr="005F5C2E" w:rsidRDefault="006B071F" w:rsidP="005F5C2E">
            <w:pPr>
              <w:jc w:val="center"/>
              <w:rPr>
                <w:rFonts w:ascii="Times New Roman" w:hAnsi="Times New Roman" w:cs="Times New Roman"/>
                <w:b/>
              </w:rPr>
            </w:pPr>
            <w:r w:rsidRPr="005F5C2E">
              <w:rPr>
                <w:rFonts w:ascii="Times New Roman" w:hAnsi="Times New Roman" w:cs="Times New Roman"/>
                <w:b/>
              </w:rPr>
              <w:t>Курсы повышения квалификации</w:t>
            </w:r>
          </w:p>
        </w:tc>
      </w:tr>
      <w:tr w:rsidR="005F5C2E" w:rsidRPr="005F5C2E" w:rsidTr="005F5C2E">
        <w:tc>
          <w:tcPr>
            <w:tcW w:w="197" w:type="pct"/>
            <w:vMerge/>
          </w:tcPr>
          <w:p w:rsidR="006B071F" w:rsidRPr="005F5C2E" w:rsidRDefault="006B071F" w:rsidP="005F5C2E">
            <w:pPr>
              <w:jc w:val="center"/>
              <w:rPr>
                <w:rFonts w:ascii="Times New Roman" w:hAnsi="Times New Roman" w:cs="Times New Roman"/>
              </w:rPr>
            </w:pPr>
          </w:p>
        </w:tc>
        <w:tc>
          <w:tcPr>
            <w:tcW w:w="724" w:type="pct"/>
            <w:vMerge/>
          </w:tcPr>
          <w:p w:rsidR="006B071F" w:rsidRPr="005F5C2E" w:rsidRDefault="006B071F" w:rsidP="005F5C2E">
            <w:pPr>
              <w:jc w:val="center"/>
              <w:rPr>
                <w:rFonts w:ascii="Times New Roman" w:hAnsi="Times New Roman" w:cs="Times New Roman"/>
              </w:rPr>
            </w:pPr>
          </w:p>
        </w:tc>
        <w:tc>
          <w:tcPr>
            <w:tcW w:w="722" w:type="pct"/>
            <w:vMerge/>
          </w:tcPr>
          <w:p w:rsidR="006B071F" w:rsidRPr="005F5C2E" w:rsidRDefault="006B071F" w:rsidP="005F5C2E">
            <w:pPr>
              <w:jc w:val="center"/>
              <w:rPr>
                <w:rFonts w:ascii="Times New Roman" w:hAnsi="Times New Roman" w:cs="Times New Roman"/>
              </w:rPr>
            </w:pPr>
          </w:p>
        </w:tc>
        <w:tc>
          <w:tcPr>
            <w:tcW w:w="863" w:type="pct"/>
            <w:vMerge/>
          </w:tcPr>
          <w:p w:rsidR="006B071F" w:rsidRPr="005F5C2E" w:rsidRDefault="006B071F" w:rsidP="005F5C2E">
            <w:pPr>
              <w:jc w:val="center"/>
              <w:rPr>
                <w:rFonts w:ascii="Times New Roman" w:hAnsi="Times New Roman" w:cs="Times New Roman"/>
              </w:rPr>
            </w:pPr>
          </w:p>
        </w:tc>
        <w:tc>
          <w:tcPr>
            <w:tcW w:w="664" w:type="pct"/>
            <w:vMerge/>
          </w:tcPr>
          <w:p w:rsidR="006B071F" w:rsidRPr="005F5C2E" w:rsidRDefault="006B071F" w:rsidP="005F5C2E">
            <w:pPr>
              <w:jc w:val="center"/>
              <w:rPr>
                <w:rFonts w:ascii="Times New Roman" w:hAnsi="Times New Roman" w:cs="Times New Roman"/>
              </w:rPr>
            </w:pPr>
          </w:p>
        </w:tc>
        <w:tc>
          <w:tcPr>
            <w:tcW w:w="392" w:type="pct"/>
            <w:vMerge/>
          </w:tcPr>
          <w:p w:rsidR="006B071F" w:rsidRPr="005F5C2E" w:rsidRDefault="006B071F" w:rsidP="005F5C2E">
            <w:pPr>
              <w:jc w:val="center"/>
              <w:rPr>
                <w:rFonts w:ascii="Times New Roman" w:hAnsi="Times New Roman" w:cs="Times New Roman"/>
              </w:rPr>
            </w:pPr>
          </w:p>
        </w:tc>
        <w:tc>
          <w:tcPr>
            <w:tcW w:w="678" w:type="pct"/>
            <w:vMerge/>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Факт</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План</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Клаус Светлана Аркадьевна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Директор</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30</w:t>
            </w:r>
          </w:p>
        </w:tc>
        <w:tc>
          <w:tcPr>
            <w:tcW w:w="67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Почетная грамота Министерства обрнауки РФ</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Нагрудный знак «Почетный работник воспитания и просвещения РФ»</w:t>
            </w: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2019</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Кокшарова Елена Викторовна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Зам.директора по УР</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19.06.24</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31</w:t>
            </w:r>
          </w:p>
        </w:tc>
        <w:tc>
          <w:tcPr>
            <w:tcW w:w="67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Почетная грамота Министерства обрнауки РФ, Нагрудный знак «Почетный работник воспитания и просвещения РФ»</w:t>
            </w: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2019</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Бабкин Юрий Сергеевич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не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(30.08.18.)</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19</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Берсенева Лидия Александровна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физики</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(26.11.2020)</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16</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2019</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Буторова Вера Клавдиевна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Соц.педагог</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(28.02.19.)</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30</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Ванькова Алена Леонидовна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математики</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(25.01.18.)</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22</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2019</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Вдовин Сергей Геннадьевич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Педагог дополнительного образования</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(26.05.2022)</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33</w:t>
            </w:r>
          </w:p>
        </w:tc>
        <w:tc>
          <w:tcPr>
            <w:tcW w:w="67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Отличник физкультуры и спорта</w:t>
            </w: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Веретнов Федор Евгеньевич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 xml:space="preserve">Высшее, педагогическое </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Нет(вновь принятый)</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17</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2021</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Дубакова Екатерина Викторовна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Педагог-психолог</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(29.11.18.)</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16</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Домрачева Анастасия Андреевна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истории, обществознания</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(22.06.2017)</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7</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2020</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2023</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Дюсюбаев Владимир Иванович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Педагог доп.образования</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Соответствие должности</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46</w:t>
            </w:r>
          </w:p>
        </w:tc>
        <w:tc>
          <w:tcPr>
            <w:tcW w:w="67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Почетная грамота Министерства обрнауки РФ</w:t>
            </w: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Егоров Николай Александрович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не педагогическое</w:t>
            </w:r>
          </w:p>
        </w:tc>
        <w:tc>
          <w:tcPr>
            <w:tcW w:w="664"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lang w:val="en-US"/>
              </w:rPr>
              <w:t>I</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(27.01.22.)</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16</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w:t>
            </w:r>
            <w:r w:rsidRPr="005F5C2E">
              <w:rPr>
                <w:rFonts w:ascii="Times New Roman" w:hAnsi="Times New Roman" w:cs="Times New Roman"/>
                <w:lang w:val="en-US"/>
              </w:rPr>
              <w:t>22</w:t>
            </w:r>
          </w:p>
        </w:tc>
        <w:tc>
          <w:tcPr>
            <w:tcW w:w="372"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202</w:t>
            </w:r>
            <w:r w:rsidRPr="005F5C2E">
              <w:rPr>
                <w:rFonts w:ascii="Times New Roman" w:hAnsi="Times New Roman" w:cs="Times New Roman"/>
                <w:lang w:val="en-US"/>
              </w:rPr>
              <w:t>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Евстигнеев Геннадий Иванович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не педагогическое</w:t>
            </w:r>
          </w:p>
        </w:tc>
        <w:tc>
          <w:tcPr>
            <w:tcW w:w="664"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Нет(вновь принятый)</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нет</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2023</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Земцов Вячеслав Владимирович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не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(25.06.20.)</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9</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2021</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Зырянова Светлана Анатольевна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английского языка</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 (24.02.22)</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36</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w:t>
            </w:r>
            <w:r w:rsidRPr="005F5C2E">
              <w:rPr>
                <w:rFonts w:ascii="Times New Roman" w:hAnsi="Times New Roman" w:cs="Times New Roman"/>
                <w:lang w:val="en-US"/>
              </w:rPr>
              <w:t>21</w:t>
            </w:r>
          </w:p>
        </w:tc>
        <w:tc>
          <w:tcPr>
            <w:tcW w:w="372"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202</w:t>
            </w:r>
            <w:r w:rsidRPr="005F5C2E">
              <w:rPr>
                <w:rFonts w:ascii="Times New Roman" w:hAnsi="Times New Roman" w:cs="Times New Roman"/>
                <w:lang w:val="en-US"/>
              </w:rPr>
              <w:t>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Зайкова Ольга Александровна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английского языка</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(22.06.2017)</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16</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w:t>
            </w:r>
            <w:r w:rsidRPr="005F5C2E">
              <w:rPr>
                <w:rFonts w:ascii="Times New Roman" w:hAnsi="Times New Roman" w:cs="Times New Roman"/>
                <w:lang w:val="en-US"/>
              </w:rPr>
              <w:t>21</w:t>
            </w:r>
          </w:p>
        </w:tc>
        <w:tc>
          <w:tcPr>
            <w:tcW w:w="372"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202</w:t>
            </w:r>
            <w:r w:rsidRPr="005F5C2E">
              <w:rPr>
                <w:rFonts w:ascii="Times New Roman" w:hAnsi="Times New Roman" w:cs="Times New Roman"/>
                <w:lang w:val="en-US"/>
              </w:rPr>
              <w:t>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Кошелева Оксана Николаевна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русского языка и литературы</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(26.05.22.)</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16</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w:t>
            </w:r>
            <w:r w:rsidRPr="005F5C2E">
              <w:rPr>
                <w:rFonts w:ascii="Times New Roman" w:hAnsi="Times New Roman" w:cs="Times New Roman"/>
                <w:lang w:val="en-US"/>
              </w:rPr>
              <w:t>22</w:t>
            </w:r>
          </w:p>
        </w:tc>
        <w:tc>
          <w:tcPr>
            <w:tcW w:w="372"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202</w:t>
            </w:r>
            <w:r w:rsidRPr="005F5C2E">
              <w:rPr>
                <w:rFonts w:ascii="Times New Roman" w:hAnsi="Times New Roman" w:cs="Times New Roman"/>
                <w:lang w:val="en-US"/>
              </w:rPr>
              <w:t>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Костылева Светлана Вадимовна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Среднее профессиональн.</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(30.05.19.)</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11</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w:t>
            </w:r>
            <w:r w:rsidRPr="005F5C2E">
              <w:rPr>
                <w:rFonts w:ascii="Times New Roman" w:hAnsi="Times New Roman" w:cs="Times New Roman"/>
                <w:lang w:val="en-US"/>
              </w:rPr>
              <w:t>2</w:t>
            </w:r>
            <w:r w:rsidRPr="005F5C2E">
              <w:rPr>
                <w:rFonts w:ascii="Times New Roman" w:hAnsi="Times New Roman" w:cs="Times New Roman"/>
              </w:rPr>
              <w:t>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Кудрявцев Андрей Витальевич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Общее среднее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Соответствует должности</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4</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w:t>
            </w:r>
            <w:r w:rsidRPr="005F5C2E">
              <w:rPr>
                <w:rFonts w:ascii="Times New Roman" w:hAnsi="Times New Roman" w:cs="Times New Roman"/>
                <w:lang w:val="en-US"/>
              </w:rPr>
              <w:t>2</w:t>
            </w:r>
            <w:r w:rsidRPr="005F5C2E">
              <w:rPr>
                <w:rFonts w:ascii="Times New Roman" w:hAnsi="Times New Roman" w:cs="Times New Roman"/>
              </w:rPr>
              <w:t>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Мальцева Татьяна Александровна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тьютор</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 xml:space="preserve"> 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нет</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8</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2020</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2023</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Никулина Валерия Олеговна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обществознания</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нет</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Павина Светлана Владимировна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Педагог-организатор</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(.10.19.)</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30</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2019</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Пономарева Светлана Николаевна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русского языка и литературы</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(26.05.21.)</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31</w:t>
            </w:r>
          </w:p>
        </w:tc>
        <w:tc>
          <w:tcPr>
            <w:tcW w:w="67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Почетная грамота Министерства обрнауки РФ</w:t>
            </w:r>
          </w:p>
        </w:tc>
        <w:tc>
          <w:tcPr>
            <w:tcW w:w="388"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w:t>
            </w:r>
            <w:r w:rsidRPr="005F5C2E">
              <w:rPr>
                <w:rFonts w:ascii="Times New Roman" w:hAnsi="Times New Roman" w:cs="Times New Roman"/>
                <w:lang w:val="en-US"/>
              </w:rPr>
              <w:t>22</w:t>
            </w:r>
          </w:p>
        </w:tc>
        <w:tc>
          <w:tcPr>
            <w:tcW w:w="372"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202</w:t>
            </w:r>
            <w:r w:rsidRPr="005F5C2E">
              <w:rPr>
                <w:rFonts w:ascii="Times New Roman" w:hAnsi="Times New Roman" w:cs="Times New Roman"/>
                <w:lang w:val="en-US"/>
              </w:rPr>
              <w:t>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Поспелов Сергей Владимирович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технологии</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 среднее профессиональное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(20.06.19.)</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23</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2021</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Просеков Андрей Александрович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Педагог дополнительного образования</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(28.11.2019)</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7</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2021</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Пястолов Дмитрий Андреевич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физкультуры</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(28.11.19)</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13</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2020</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2023</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Расстригина Елена Геннадьевна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немецкого языка</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 (24.02.22)</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w:t>
            </w:r>
            <w:r w:rsidRPr="005F5C2E">
              <w:rPr>
                <w:rFonts w:ascii="Times New Roman" w:hAnsi="Times New Roman" w:cs="Times New Roman"/>
                <w:lang w:val="en-US"/>
              </w:rPr>
              <w:t>21</w:t>
            </w:r>
          </w:p>
        </w:tc>
        <w:tc>
          <w:tcPr>
            <w:tcW w:w="372"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202</w:t>
            </w:r>
            <w:r w:rsidRPr="005F5C2E">
              <w:rPr>
                <w:rFonts w:ascii="Times New Roman" w:hAnsi="Times New Roman" w:cs="Times New Roman"/>
                <w:lang w:val="en-US"/>
              </w:rPr>
              <w:t>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rPr>
                <w:rFonts w:ascii="Times New Roman" w:hAnsi="Times New Roman" w:cs="Times New Roman"/>
              </w:rPr>
            </w:pPr>
            <w:r w:rsidRPr="005F5C2E">
              <w:rPr>
                <w:rFonts w:ascii="Times New Roman" w:hAnsi="Times New Roman" w:cs="Times New Roman"/>
              </w:rPr>
              <w:t>Расстригин Павел Владимирович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Руководитель службы по военной работе</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не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нет</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17</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2019</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rPr>
                <w:rFonts w:ascii="Times New Roman" w:hAnsi="Times New Roman" w:cs="Times New Roman"/>
              </w:rPr>
            </w:pPr>
            <w:r w:rsidRPr="005F5C2E">
              <w:rPr>
                <w:rFonts w:ascii="Times New Roman" w:hAnsi="Times New Roman" w:cs="Times New Roman"/>
              </w:rPr>
              <w:t>Семенова Анна Юрьевна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русского языка и литературы</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(30.01.20.)</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10</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 xml:space="preserve">2021 </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rPr>
                <w:rFonts w:ascii="Times New Roman" w:hAnsi="Times New Roman" w:cs="Times New Roman"/>
              </w:rPr>
            </w:pPr>
            <w:r w:rsidRPr="005F5C2E">
              <w:rPr>
                <w:rFonts w:ascii="Times New Roman" w:hAnsi="Times New Roman" w:cs="Times New Roman"/>
              </w:rPr>
              <w:t>Соколов Петр Геннадьевна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информатики</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(28.11.19.)</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14</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w:t>
            </w:r>
            <w:r w:rsidRPr="005F5C2E">
              <w:rPr>
                <w:rFonts w:ascii="Times New Roman" w:hAnsi="Times New Roman" w:cs="Times New Roman"/>
                <w:lang w:val="en-US"/>
              </w:rPr>
              <w:t>22</w:t>
            </w:r>
          </w:p>
        </w:tc>
        <w:tc>
          <w:tcPr>
            <w:tcW w:w="372" w:type="pct"/>
          </w:tcPr>
          <w:p w:rsidR="006B071F" w:rsidRPr="005F5C2E" w:rsidRDefault="006B071F" w:rsidP="005F5C2E">
            <w:pPr>
              <w:jc w:val="center"/>
              <w:rPr>
                <w:rFonts w:ascii="Times New Roman" w:hAnsi="Times New Roman" w:cs="Times New Roman"/>
                <w:lang w:val="en-US"/>
              </w:rPr>
            </w:pPr>
            <w:r w:rsidRPr="005F5C2E">
              <w:rPr>
                <w:rFonts w:ascii="Times New Roman" w:hAnsi="Times New Roman" w:cs="Times New Roman"/>
              </w:rPr>
              <w:t>202</w:t>
            </w:r>
            <w:r w:rsidRPr="005F5C2E">
              <w:rPr>
                <w:rFonts w:ascii="Times New Roman" w:hAnsi="Times New Roman" w:cs="Times New Roman"/>
                <w:lang w:val="en-US"/>
              </w:rPr>
              <w:t>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Статных Елена Викторовна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математики, физики</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(30.01.20.)</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33</w:t>
            </w:r>
          </w:p>
        </w:tc>
        <w:tc>
          <w:tcPr>
            <w:tcW w:w="67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Почетная грамота Министерства обрнауки РФ</w:t>
            </w: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2019</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r>
      <w:tr w:rsidR="005F5C2E" w:rsidRPr="005F5C2E" w:rsidTr="005F5C2E">
        <w:tc>
          <w:tcPr>
            <w:tcW w:w="197" w:type="pct"/>
          </w:tcPr>
          <w:p w:rsidR="006B071F" w:rsidRPr="005F5C2E" w:rsidRDefault="006B071F" w:rsidP="005F5C2E">
            <w:pPr>
              <w:widowControl/>
              <w:numPr>
                <w:ilvl w:val="0"/>
                <w:numId w:val="107"/>
              </w:numPr>
              <w:ind w:left="0" w:firstLine="0"/>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Суковатицын Александр Афанасьевич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не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(29.04.21)</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8</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2021</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Суковатицына Алефтина Александровна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(29.04.21)</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6</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Табуев Игорь Анатольевич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географии и ИЗО</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Высшая</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 xml:space="preserve">(21.05.21)             </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28</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2023</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Тютрина Елена Степановна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(27.01.22.)</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25</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 xml:space="preserve">Тюшняков Юрий </w:t>
            </w:r>
            <w:r w:rsidRPr="005F5C2E">
              <w:rPr>
                <w:rFonts w:ascii="Times New Roman" w:hAnsi="Times New Roman" w:cs="Times New Roman"/>
              </w:rPr>
              <w:lastRenderedPageBreak/>
              <w:t>Юрьевич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lastRenderedPageBreak/>
              <w:t>Учитель ОБЖ</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Нет(вновь принятый)</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2023</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Усынин Павел Васильевич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физкультуры</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(21.12.17.)</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17</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2021</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Хабарова Наталья Павловна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истории, обществознания</w:t>
            </w:r>
          </w:p>
          <w:p w:rsidR="006B071F" w:rsidRPr="005F5C2E" w:rsidRDefault="006B071F" w:rsidP="005F5C2E">
            <w:pPr>
              <w:jc w:val="center"/>
              <w:rPr>
                <w:rFonts w:ascii="Times New Roman" w:hAnsi="Times New Roman" w:cs="Times New Roman"/>
              </w:rPr>
            </w:pP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(25.01.18.)</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17</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2022</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2025</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Шамонина Галина Николаевна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английского языка</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Нет (вновь принятая)</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4</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2021</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2024</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Черемисин Александр Юрьевич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воспитатель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не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(24.12.20.)</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7</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2020</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2023</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Черемисин Данила Александрович</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Учитель биологии</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1</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(26.11.2020)</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4</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2020</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2023</w:t>
            </w:r>
          </w:p>
        </w:tc>
      </w:tr>
      <w:tr w:rsidR="005F5C2E" w:rsidRPr="005F5C2E" w:rsidTr="005F5C2E">
        <w:tc>
          <w:tcPr>
            <w:tcW w:w="197" w:type="pct"/>
          </w:tcPr>
          <w:p w:rsidR="006B071F" w:rsidRPr="005F5C2E" w:rsidRDefault="006B071F" w:rsidP="005F5C2E">
            <w:pPr>
              <w:widowControl/>
              <w:numPr>
                <w:ilvl w:val="0"/>
                <w:numId w:val="107"/>
              </w:numPr>
              <w:ind w:left="0" w:firstLine="0"/>
              <w:jc w:val="center"/>
              <w:rPr>
                <w:rFonts w:ascii="Times New Roman" w:hAnsi="Times New Roman" w:cs="Times New Roman"/>
              </w:rPr>
            </w:pPr>
          </w:p>
        </w:tc>
        <w:tc>
          <w:tcPr>
            <w:tcW w:w="72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Черемисина Лариса Николаевна</w:t>
            </w:r>
          </w:p>
        </w:tc>
        <w:tc>
          <w:tcPr>
            <w:tcW w:w="72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Педагог-библиотекарь</w:t>
            </w:r>
          </w:p>
        </w:tc>
        <w:tc>
          <w:tcPr>
            <w:tcW w:w="863"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Высшее, не педагогическое</w:t>
            </w:r>
          </w:p>
        </w:tc>
        <w:tc>
          <w:tcPr>
            <w:tcW w:w="664"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Нет</w:t>
            </w:r>
          </w:p>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(вновь принятая)</w:t>
            </w:r>
          </w:p>
        </w:tc>
        <w:tc>
          <w:tcPr>
            <w:tcW w:w="39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3</w:t>
            </w:r>
          </w:p>
        </w:tc>
        <w:tc>
          <w:tcPr>
            <w:tcW w:w="678" w:type="pct"/>
          </w:tcPr>
          <w:p w:rsidR="006B071F" w:rsidRPr="005F5C2E" w:rsidRDefault="006B071F" w:rsidP="005F5C2E">
            <w:pPr>
              <w:jc w:val="center"/>
              <w:rPr>
                <w:rFonts w:ascii="Times New Roman" w:hAnsi="Times New Roman" w:cs="Times New Roman"/>
              </w:rPr>
            </w:pPr>
          </w:p>
        </w:tc>
        <w:tc>
          <w:tcPr>
            <w:tcW w:w="388"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2020</w:t>
            </w:r>
          </w:p>
        </w:tc>
        <w:tc>
          <w:tcPr>
            <w:tcW w:w="372" w:type="pct"/>
          </w:tcPr>
          <w:p w:rsidR="006B071F" w:rsidRPr="005F5C2E" w:rsidRDefault="006B071F" w:rsidP="005F5C2E">
            <w:pPr>
              <w:jc w:val="center"/>
              <w:rPr>
                <w:rFonts w:ascii="Times New Roman" w:hAnsi="Times New Roman" w:cs="Times New Roman"/>
              </w:rPr>
            </w:pPr>
            <w:r w:rsidRPr="005F5C2E">
              <w:rPr>
                <w:rFonts w:ascii="Times New Roman" w:hAnsi="Times New Roman" w:cs="Times New Roman"/>
              </w:rPr>
              <w:t>2023</w:t>
            </w:r>
          </w:p>
        </w:tc>
      </w:tr>
    </w:tbl>
    <w:p w:rsidR="00A57638" w:rsidRPr="005F5C2E" w:rsidRDefault="00A57638" w:rsidP="005F5C2E">
      <w:pPr>
        <w:rPr>
          <w:rFonts w:ascii="Times New Roman" w:hAnsi="Times New Roman" w:cs="Times New Roman"/>
          <w:color w:val="auto"/>
        </w:rPr>
      </w:pPr>
    </w:p>
    <w:p w:rsidR="00A57638" w:rsidRPr="005F5C2E" w:rsidRDefault="00A57638" w:rsidP="005F5C2E">
      <w:pPr>
        <w:rPr>
          <w:rFonts w:ascii="Times New Roman" w:hAnsi="Times New Roman" w:cs="Times New Roman"/>
          <w:color w:val="auto"/>
        </w:rPr>
      </w:pPr>
    </w:p>
    <w:p w:rsidR="00A57638" w:rsidRPr="005F5C2E" w:rsidRDefault="00E235EB" w:rsidP="005F5C2E">
      <w:pPr>
        <w:pStyle w:val="13"/>
        <w:spacing w:line="240" w:lineRule="auto"/>
        <w:ind w:firstLine="0"/>
        <w:jc w:val="both"/>
        <w:rPr>
          <w:color w:val="auto"/>
          <w:sz w:val="24"/>
          <w:szCs w:val="24"/>
        </w:rPr>
      </w:pPr>
      <w:r w:rsidRPr="005F5C2E">
        <w:rPr>
          <w:b/>
          <w:bCs/>
          <w:color w:val="auto"/>
          <w:sz w:val="24"/>
          <w:szCs w:val="24"/>
        </w:rPr>
        <w:t xml:space="preserve">Профессиональное развитие и повышение квалификации педагогических работников. </w:t>
      </w:r>
      <w:r w:rsidRPr="005F5C2E">
        <w:rPr>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При этом могут быть использованы различные образовательные организации, имеющие соответствующую лицензию.</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Ожидаемый результат повышения квалификации — профессиональная готовность работников образования к реализации ФГОС ООО:</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—обеспечение оптимального вхождения работников образования в систему ценностей современного образования;</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—овладение учебно-методическими и информационно-методическими ресурсами, необходимыми для успешного решения задач ФГОС ООО.</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A57638" w:rsidRPr="005F5C2E" w:rsidRDefault="00E235EB" w:rsidP="005F5C2E">
      <w:pPr>
        <w:pStyle w:val="13"/>
        <w:spacing w:line="240" w:lineRule="auto"/>
        <w:ind w:firstLine="0"/>
        <w:jc w:val="both"/>
        <w:rPr>
          <w:color w:val="auto"/>
          <w:sz w:val="24"/>
          <w:szCs w:val="24"/>
        </w:rPr>
      </w:pPr>
      <w:r w:rsidRPr="005F5C2E">
        <w:rPr>
          <w:color w:val="auto"/>
          <w:sz w:val="24"/>
          <w:szCs w:val="24"/>
        </w:rPr>
        <w:lastRenderedPageBreak/>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относятся:</w:t>
      </w:r>
    </w:p>
    <w:p w:rsidR="00DA7EB8" w:rsidRPr="005F5C2E" w:rsidRDefault="00DA7EB8" w:rsidP="005F5C2E">
      <w:pPr>
        <w:pStyle w:val="13"/>
        <w:spacing w:line="240" w:lineRule="auto"/>
        <w:ind w:firstLine="0"/>
        <w:jc w:val="both"/>
        <w:rPr>
          <w:color w:val="auto"/>
          <w:sz w:val="24"/>
          <w:szCs w:val="24"/>
        </w:rPr>
      </w:pPr>
    </w:p>
    <w:tbl>
      <w:tblPr>
        <w:tblStyle w:val="aff0"/>
        <w:tblW w:w="0" w:type="auto"/>
        <w:tblLook w:val="04A0"/>
      </w:tblPr>
      <w:tblGrid>
        <w:gridCol w:w="641"/>
        <w:gridCol w:w="1942"/>
        <w:gridCol w:w="2052"/>
        <w:gridCol w:w="4325"/>
        <w:gridCol w:w="1723"/>
      </w:tblGrid>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ФИО</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Должность</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Тема</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Срок реализации</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1.</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Бабкин Ю.С.</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Воспитатель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Развитие творческих способностей обучающихся во внеурочное время через проектную деятельность</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Буторова В.К.</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Соц. педагог</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Формы и методы формирования законопослушного поведения обучающихся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3.</w:t>
            </w:r>
          </w:p>
        </w:tc>
        <w:tc>
          <w:tcPr>
            <w:tcW w:w="2267"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Ванькова А.Л.</w:t>
            </w:r>
          </w:p>
        </w:tc>
        <w:tc>
          <w:tcPr>
            <w:tcW w:w="2139"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Методика применения медиаресурсов при подготовке к ЕГЭ</w:t>
            </w:r>
          </w:p>
        </w:tc>
        <w:tc>
          <w:tcPr>
            <w:tcW w:w="2202"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2019 – 2022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4.</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Вдовин С.Г.</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Педагог дополнительного образования</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Развитие двигательных качеств на занятиях по физической культуре</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2020-2023г.г.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5.</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Домрачева А.А.</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Внедрение и освоение новых форматов обучения обществознанию в условиях дистанционного обучения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6.</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Дубакова Е.В.</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Педагог-психолог</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Психолого-педагогическое сопровождение учащихся в адаптационный период</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7.</w:t>
            </w:r>
          </w:p>
        </w:tc>
        <w:tc>
          <w:tcPr>
            <w:tcW w:w="2267"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Дюсюбаев В.И.</w:t>
            </w:r>
          </w:p>
        </w:tc>
        <w:tc>
          <w:tcPr>
            <w:tcW w:w="2139"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Педагог дополнительного образования</w:t>
            </w:r>
          </w:p>
        </w:tc>
        <w:tc>
          <w:tcPr>
            <w:tcW w:w="7361"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Исследовательская деятельность школьников в краеведческой работе</w:t>
            </w:r>
          </w:p>
        </w:tc>
        <w:tc>
          <w:tcPr>
            <w:tcW w:w="2202"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2018-2022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8.</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Егоров Н.А.</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Воспитатель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Система формирования творческих умений обучающихся в условиях ФГОС</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2018-2023г.г.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9.</w:t>
            </w:r>
          </w:p>
        </w:tc>
        <w:tc>
          <w:tcPr>
            <w:tcW w:w="2267"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Земцов В.В.</w:t>
            </w:r>
          </w:p>
        </w:tc>
        <w:tc>
          <w:tcPr>
            <w:tcW w:w="2139"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 xml:space="preserve">Воспитатель </w:t>
            </w:r>
          </w:p>
        </w:tc>
        <w:tc>
          <w:tcPr>
            <w:tcW w:w="7361"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Формирование кадетского коллектива. Организация индивидуальной воспитательной работы с формальными и неформальными лидерами</w:t>
            </w:r>
          </w:p>
        </w:tc>
        <w:tc>
          <w:tcPr>
            <w:tcW w:w="2202"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2019 – 2022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10.</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Зырянова С.А.</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Внедрение и освоение новых форматов обучения английскому языку в условиях дистанционного обучения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 – 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11.</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Зайкова О.А.</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Применение элементов сингапурской технологии на современном уровне</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2019-2023г.г.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12.</w:t>
            </w:r>
          </w:p>
        </w:tc>
        <w:tc>
          <w:tcPr>
            <w:tcW w:w="2267"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Костылева С.В.</w:t>
            </w:r>
          </w:p>
        </w:tc>
        <w:tc>
          <w:tcPr>
            <w:tcW w:w="2139"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 xml:space="preserve">Воспитатель </w:t>
            </w:r>
          </w:p>
        </w:tc>
        <w:tc>
          <w:tcPr>
            <w:tcW w:w="7361"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Гражданское и патриотическое воспитание учащихся в условиях кадетской школы-интерната</w:t>
            </w:r>
          </w:p>
        </w:tc>
        <w:tc>
          <w:tcPr>
            <w:tcW w:w="2202"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2018-2022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13.</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Кошелева О..Н.</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учитель</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Внедрение техники формирующего оценивания на уроках русского языка и литературы</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2019-2023г.г.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14.</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Кудрявцев А.В.</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Воспитатель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Формирование у учащихся навыков здорового образа жизни</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2022-2026г.г.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15.</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Никулина В.О.</w:t>
            </w:r>
          </w:p>
        </w:tc>
        <w:tc>
          <w:tcPr>
            <w:tcW w:w="2139" w:type="dxa"/>
          </w:tcPr>
          <w:p w:rsidR="006B071F" w:rsidRPr="005F5C2E" w:rsidRDefault="006B071F" w:rsidP="005F5C2E">
            <w:pPr>
              <w:rPr>
                <w:rFonts w:ascii="Times New Roman" w:hAnsi="Times New Roman" w:cs="Times New Roman"/>
                <w:sz w:val="24"/>
                <w:szCs w:val="24"/>
              </w:rPr>
            </w:pPr>
            <w:r w:rsidRPr="005F5C2E">
              <w:rPr>
                <w:rFonts w:ascii="Times New Roman" w:hAnsi="Times New Roman" w:cs="Times New Roman"/>
                <w:sz w:val="24"/>
                <w:szCs w:val="24"/>
              </w:rPr>
              <w:t xml:space="preserve">         Учитель </w:t>
            </w:r>
          </w:p>
        </w:tc>
        <w:tc>
          <w:tcPr>
            <w:tcW w:w="7361" w:type="dxa"/>
          </w:tcPr>
          <w:p w:rsidR="006B071F" w:rsidRPr="005F5C2E" w:rsidRDefault="006B071F" w:rsidP="005F5C2E">
            <w:pPr>
              <w:pStyle w:val="aff1"/>
              <w:jc w:val="center"/>
              <w:rPr>
                <w:rFonts w:ascii="Times New Roman" w:hAnsi="Times New Roman" w:cs="Times New Roman"/>
                <w:sz w:val="24"/>
                <w:szCs w:val="24"/>
              </w:rPr>
            </w:pPr>
            <w:r w:rsidRPr="005F5C2E">
              <w:rPr>
                <w:rFonts w:ascii="Times New Roman" w:hAnsi="Times New Roman" w:cs="Times New Roman"/>
                <w:sz w:val="24"/>
                <w:szCs w:val="24"/>
              </w:rPr>
              <w:t>«Финансовая грамотность в средней школе»</w:t>
            </w:r>
          </w:p>
          <w:p w:rsidR="006B071F" w:rsidRPr="005F5C2E" w:rsidRDefault="006B071F" w:rsidP="005F5C2E">
            <w:pPr>
              <w:pStyle w:val="aff1"/>
              <w:jc w:val="center"/>
              <w:rPr>
                <w:rFonts w:ascii="Times New Roman" w:hAnsi="Times New Roman" w:cs="Times New Roman"/>
                <w:sz w:val="24"/>
                <w:szCs w:val="24"/>
              </w:rPr>
            </w:pPr>
          </w:p>
        </w:tc>
        <w:tc>
          <w:tcPr>
            <w:tcW w:w="2202" w:type="dxa"/>
          </w:tcPr>
          <w:p w:rsidR="006B071F" w:rsidRPr="005F5C2E" w:rsidRDefault="006B071F" w:rsidP="005F5C2E">
            <w:pPr>
              <w:rPr>
                <w:rFonts w:ascii="Times New Roman" w:hAnsi="Times New Roman" w:cs="Times New Roman"/>
                <w:sz w:val="24"/>
                <w:szCs w:val="24"/>
              </w:rPr>
            </w:pPr>
            <w:r w:rsidRPr="005F5C2E">
              <w:rPr>
                <w:rFonts w:ascii="Times New Roman" w:hAnsi="Times New Roman" w:cs="Times New Roman"/>
                <w:sz w:val="24"/>
                <w:szCs w:val="24"/>
              </w:rPr>
              <w:t xml:space="preserve">    2022-2026</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17.</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Павина С.В.</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Воспитатель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Активизация творческой, познавательной деятельности учащихся в рамках ученического самоуправления, посредством </w:t>
            </w:r>
            <w:r w:rsidRPr="005F5C2E">
              <w:rPr>
                <w:rFonts w:ascii="Times New Roman" w:hAnsi="Times New Roman" w:cs="Times New Roman"/>
                <w:sz w:val="24"/>
                <w:szCs w:val="24"/>
              </w:rPr>
              <w:lastRenderedPageBreak/>
              <w:t>использования современных технологий</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lastRenderedPageBreak/>
              <w:t>2020 – 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lastRenderedPageBreak/>
              <w:t>18.</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Пономарева С.Н.</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Внедрение и освоение новых форматов обучения по русскому языку и литературе в условиях дистанционного обучения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 – 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21.</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Поспелов С.В.</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Формирование точности конструирования продукта деятельности и его отдельных элементов при выполнении практических работ и проектной деятельности с учетом индивидуальных особенностей обучающихся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 – 2023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22</w:t>
            </w:r>
          </w:p>
        </w:tc>
        <w:tc>
          <w:tcPr>
            <w:tcW w:w="2267"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Просеков А.А.</w:t>
            </w:r>
          </w:p>
        </w:tc>
        <w:tc>
          <w:tcPr>
            <w:tcW w:w="2139"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Педагог дополнительного образования</w:t>
            </w:r>
          </w:p>
        </w:tc>
        <w:tc>
          <w:tcPr>
            <w:tcW w:w="7361"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Формирование индивидуальных навыков безопасного жизнеобеспечения подростков в условиях туристско-краеведческой деятельности</w:t>
            </w:r>
          </w:p>
        </w:tc>
        <w:tc>
          <w:tcPr>
            <w:tcW w:w="2202"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2020-2024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23.</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Пястолов Д.А.</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Формирование всесторонне развитой личности школьника в учебно-воспитательном процессе</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 – 2023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24.</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Расстригина Е.Г.</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Внедрение и освоение новых форматов обучения в условиях дистанционного обучения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 – 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25.</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Семушева Е.И.</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Внедрение и освоение новых форматов обучения географии в условиях дистанционного обучения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 – 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26.</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Семенова А.Ю.</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учитель</w:t>
            </w:r>
          </w:p>
        </w:tc>
        <w:tc>
          <w:tcPr>
            <w:tcW w:w="7361" w:type="dxa"/>
          </w:tcPr>
          <w:p w:rsidR="006B071F" w:rsidRPr="005F5C2E" w:rsidRDefault="006B071F" w:rsidP="005F5C2E">
            <w:pPr>
              <w:jc w:val="both"/>
              <w:rPr>
                <w:rFonts w:ascii="Times New Roman" w:eastAsia="Times New Roman" w:hAnsi="Times New Roman" w:cs="Times New Roman"/>
                <w:sz w:val="24"/>
                <w:szCs w:val="24"/>
                <w:lang w:eastAsia="ru-RU"/>
              </w:rPr>
            </w:pPr>
            <w:r w:rsidRPr="005F5C2E">
              <w:rPr>
                <w:rFonts w:ascii="Times New Roman" w:eastAsia="Times New Roman" w:hAnsi="Times New Roman" w:cs="Times New Roman"/>
                <w:sz w:val="24"/>
                <w:szCs w:val="24"/>
                <w:lang w:eastAsia="ru-RU"/>
              </w:rPr>
              <w:t>«Использование системы творческих заданий в процессе образовательной деятельности на уроках родного русского языка и литературы с целью развития креативных способностей учащихся»</w:t>
            </w:r>
          </w:p>
          <w:p w:rsidR="006B071F" w:rsidRPr="005F5C2E" w:rsidRDefault="006B071F" w:rsidP="005F5C2E">
            <w:pPr>
              <w:jc w:val="center"/>
              <w:rPr>
                <w:rFonts w:ascii="Times New Roman" w:hAnsi="Times New Roman" w:cs="Times New Roman"/>
                <w:sz w:val="24"/>
                <w:szCs w:val="24"/>
              </w:rPr>
            </w:pP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2022-2025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27.</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Соколов П.Г.</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Использование онлайн-тестов для проверки знаний учащихся в условиях дистанционного обучения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2021-2023г.г.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28.</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Статных Е.В.</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Применение инновационных технологий на уроках математики для развития творческой инициативы, мотивации учащихся с целью повышения качества обучения</w:t>
            </w:r>
          </w:p>
        </w:tc>
        <w:tc>
          <w:tcPr>
            <w:tcW w:w="2202"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2022 – 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29.</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Суковатицын А.А.</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Воспитатель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Формирование здорового образа жизни школьников</w:t>
            </w:r>
          </w:p>
          <w:p w:rsidR="006B071F" w:rsidRPr="005F5C2E" w:rsidRDefault="006B071F" w:rsidP="005F5C2E">
            <w:pPr>
              <w:jc w:val="center"/>
              <w:rPr>
                <w:rFonts w:ascii="Times New Roman" w:hAnsi="Times New Roman" w:cs="Times New Roman"/>
                <w:sz w:val="24"/>
                <w:szCs w:val="24"/>
              </w:rPr>
            </w:pP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2022 – 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30.</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Суковатицына А.А.</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Воспитатель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Духовно-нравственное воспитание кадетов во внеурочное время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2022-2024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32.</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Тютрина Е.С.</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Воспитатель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Формирования у учащихся навыков здорового образа жизни и безопасного, ответственного поведения учащихся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34.</w:t>
            </w:r>
          </w:p>
        </w:tc>
        <w:tc>
          <w:tcPr>
            <w:tcW w:w="2267"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Усынин П.В.</w:t>
            </w:r>
          </w:p>
        </w:tc>
        <w:tc>
          <w:tcPr>
            <w:tcW w:w="2139"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Игровая деятельность, как средство развития физических возможностей обучающихся</w:t>
            </w:r>
          </w:p>
        </w:tc>
        <w:tc>
          <w:tcPr>
            <w:tcW w:w="2202" w:type="dxa"/>
          </w:tcPr>
          <w:p w:rsidR="006B071F" w:rsidRPr="005F5C2E" w:rsidRDefault="006B071F" w:rsidP="005F5C2E">
            <w:pPr>
              <w:jc w:val="center"/>
              <w:rPr>
                <w:rFonts w:ascii="Times New Roman" w:hAnsi="Times New Roman" w:cs="Times New Roman"/>
                <w:color w:val="auto"/>
                <w:sz w:val="24"/>
                <w:szCs w:val="24"/>
              </w:rPr>
            </w:pPr>
            <w:r w:rsidRPr="005F5C2E">
              <w:rPr>
                <w:rFonts w:ascii="Times New Roman" w:hAnsi="Times New Roman" w:cs="Times New Roman"/>
                <w:color w:val="auto"/>
                <w:sz w:val="24"/>
                <w:szCs w:val="24"/>
              </w:rPr>
              <w:t>2022 – 2025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35.</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Хабарова Н.П.</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Учитель </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bCs/>
                <w:sz w:val="24"/>
                <w:szCs w:val="24"/>
              </w:rPr>
              <w:t xml:space="preserve">Использование ИКТ на уроках истории </w:t>
            </w:r>
            <w:r w:rsidRPr="005F5C2E">
              <w:rPr>
                <w:rFonts w:ascii="Times New Roman" w:hAnsi="Times New Roman" w:cs="Times New Roman"/>
                <w:bCs/>
                <w:sz w:val="24"/>
                <w:szCs w:val="24"/>
              </w:rPr>
              <w:lastRenderedPageBreak/>
              <w:t>- как средство формирования функциональной грамотности учащихся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lastRenderedPageBreak/>
              <w:t>2021-2026г.г.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lastRenderedPageBreak/>
              <w:t>36.</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Черемисин А.Ю.</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 xml:space="preserve">Воспитатель </w:t>
            </w:r>
          </w:p>
        </w:tc>
        <w:tc>
          <w:tcPr>
            <w:tcW w:w="7361" w:type="dxa"/>
          </w:tcPr>
          <w:p w:rsidR="006B071F" w:rsidRPr="005F5C2E" w:rsidRDefault="006B071F" w:rsidP="005F5C2E">
            <w:pPr>
              <w:rPr>
                <w:rFonts w:ascii="Times New Roman" w:hAnsi="Times New Roman" w:cs="Times New Roman"/>
                <w:sz w:val="24"/>
                <w:szCs w:val="24"/>
              </w:rPr>
            </w:pPr>
            <w:r w:rsidRPr="005F5C2E">
              <w:rPr>
                <w:rFonts w:ascii="Times New Roman" w:hAnsi="Times New Roman" w:cs="Times New Roman"/>
                <w:sz w:val="24"/>
                <w:szCs w:val="24"/>
              </w:rPr>
              <w:t>Развитие творческих способностей обучающихся во внеурочное время через проектную деятельность</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2021 – 2025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37.</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Черемисин Д.А.</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учитель</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Внедрение и освоение новых форматов обучения биологии в условиях дистанционного обучения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 – 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38.</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Берсенева Л.А.</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учитель</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Внедрение и освоение новых форматов обучения физике в условиях дистанционного обучения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 – 2024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39.</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Черемисина Л.Н.</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Педагог-библиотекарь</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Развитие читательской компетенции и информационной культуры кадет через внеурочные библиотечные занятия</w:t>
            </w:r>
          </w:p>
        </w:tc>
        <w:tc>
          <w:tcPr>
            <w:tcW w:w="2202"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2020 – 2023 г.г.</w:t>
            </w:r>
          </w:p>
        </w:tc>
      </w:tr>
      <w:tr w:rsidR="006B071F" w:rsidRPr="005F5C2E" w:rsidTr="00035361">
        <w:tc>
          <w:tcPr>
            <w:tcW w:w="81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40.</w:t>
            </w:r>
          </w:p>
        </w:tc>
        <w:tc>
          <w:tcPr>
            <w:tcW w:w="2267"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Тюшняков Ю.Ю.</w:t>
            </w:r>
          </w:p>
        </w:tc>
        <w:tc>
          <w:tcPr>
            <w:tcW w:w="2139"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Преподаватель-организатор ОБЖ</w:t>
            </w:r>
          </w:p>
        </w:tc>
        <w:tc>
          <w:tcPr>
            <w:tcW w:w="7361" w:type="dxa"/>
          </w:tcPr>
          <w:p w:rsidR="006B071F" w:rsidRPr="005F5C2E" w:rsidRDefault="006B071F" w:rsidP="005F5C2E">
            <w:pPr>
              <w:jc w:val="center"/>
              <w:rPr>
                <w:rFonts w:ascii="Times New Roman" w:hAnsi="Times New Roman" w:cs="Times New Roman"/>
                <w:sz w:val="24"/>
                <w:szCs w:val="24"/>
              </w:rPr>
            </w:pPr>
            <w:r w:rsidRPr="005F5C2E">
              <w:rPr>
                <w:rFonts w:ascii="Times New Roman" w:hAnsi="Times New Roman" w:cs="Times New Roman"/>
                <w:sz w:val="24"/>
                <w:szCs w:val="24"/>
              </w:rPr>
              <w:t>Формирование УУД через внедрение новых образовательных технологий в рамках реализации ФГОС на уроках ОБЖ и во внеурочной деятельности</w:t>
            </w:r>
          </w:p>
        </w:tc>
        <w:tc>
          <w:tcPr>
            <w:tcW w:w="2202" w:type="dxa"/>
          </w:tcPr>
          <w:p w:rsidR="006B071F" w:rsidRPr="005F5C2E" w:rsidRDefault="006B071F" w:rsidP="005F5C2E">
            <w:pPr>
              <w:jc w:val="center"/>
              <w:rPr>
                <w:rFonts w:ascii="Times New Roman" w:hAnsi="Times New Roman" w:cs="Times New Roman"/>
                <w:sz w:val="24"/>
                <w:szCs w:val="24"/>
                <w:lang w:val="en-US"/>
              </w:rPr>
            </w:pPr>
            <w:r w:rsidRPr="005F5C2E">
              <w:rPr>
                <w:rFonts w:ascii="Times New Roman" w:hAnsi="Times New Roman" w:cs="Times New Roman"/>
                <w:sz w:val="24"/>
                <w:szCs w:val="24"/>
              </w:rPr>
              <w:t>2021-2024 г.г.</w:t>
            </w:r>
          </w:p>
        </w:tc>
      </w:tr>
    </w:tbl>
    <w:p w:rsidR="00721866" w:rsidRPr="005F5C2E" w:rsidRDefault="00721866" w:rsidP="005F5C2E">
      <w:pPr>
        <w:pStyle w:val="13"/>
        <w:spacing w:line="240" w:lineRule="auto"/>
        <w:ind w:firstLine="0"/>
        <w:jc w:val="both"/>
        <w:rPr>
          <w:color w:val="auto"/>
          <w:sz w:val="24"/>
          <w:szCs w:val="24"/>
        </w:rPr>
      </w:pPr>
    </w:p>
    <w:p w:rsidR="00622B6D" w:rsidRPr="005F5C2E" w:rsidRDefault="00622B6D" w:rsidP="005F5C2E">
      <w:pPr>
        <w:rPr>
          <w:rFonts w:ascii="Times New Roman" w:hAnsi="Times New Roman" w:cs="Times New Roman"/>
          <w:b/>
        </w:rPr>
      </w:pPr>
      <w:r w:rsidRPr="005F5C2E">
        <w:rPr>
          <w:rFonts w:ascii="Times New Roman" w:hAnsi="Times New Roman" w:cs="Times New Roman"/>
          <w:b/>
        </w:rPr>
        <w:t>Профессиональное развитие и повышение квалификации педагогических работников</w:t>
      </w:r>
    </w:p>
    <w:p w:rsidR="00622B6D" w:rsidRPr="005F5C2E" w:rsidRDefault="00622B6D" w:rsidP="005F5C2E">
      <w:pPr>
        <w:rPr>
          <w:rFonts w:ascii="Times New Roman" w:hAnsi="Times New Roman" w:cs="Times New Roman"/>
        </w:rPr>
      </w:pPr>
      <w:r w:rsidRPr="005F5C2E">
        <w:rPr>
          <w:rFonts w:ascii="Times New Roman" w:hAnsi="Times New Roman" w:cs="Times New Roman"/>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622B6D" w:rsidRPr="005F5C2E" w:rsidRDefault="00622B6D" w:rsidP="005F5C2E">
      <w:pPr>
        <w:tabs>
          <w:tab w:val="left" w:pos="2880"/>
        </w:tabs>
        <w:jc w:val="center"/>
        <w:rPr>
          <w:rFonts w:ascii="Times New Roman" w:hAnsi="Times New Roman" w:cs="Times New Roman"/>
          <w:b/>
        </w:rPr>
      </w:pPr>
      <w:r w:rsidRPr="005F5C2E">
        <w:rPr>
          <w:rFonts w:ascii="Times New Roman" w:hAnsi="Times New Roman" w:cs="Times New Roman"/>
          <w:b/>
        </w:rPr>
        <w:t>Непрерывность  повышения  теоретической  готовности  и  практической</w:t>
      </w:r>
    </w:p>
    <w:p w:rsidR="00622B6D" w:rsidRPr="005F5C2E" w:rsidRDefault="00622B6D" w:rsidP="005F5C2E">
      <w:pPr>
        <w:tabs>
          <w:tab w:val="left" w:pos="2880"/>
        </w:tabs>
        <w:jc w:val="center"/>
        <w:rPr>
          <w:rFonts w:ascii="Times New Roman" w:hAnsi="Times New Roman" w:cs="Times New Roman"/>
          <w:b/>
        </w:rPr>
      </w:pPr>
      <w:r w:rsidRPr="005F5C2E">
        <w:rPr>
          <w:rFonts w:ascii="Times New Roman" w:hAnsi="Times New Roman" w:cs="Times New Roman"/>
          <w:b/>
        </w:rPr>
        <w:t>компетенции в области введения ФГОС реализуется в школе в следующих формах:</w:t>
      </w:r>
    </w:p>
    <w:p w:rsidR="00622B6D" w:rsidRPr="005F5C2E" w:rsidRDefault="00622B6D" w:rsidP="005F5C2E">
      <w:pPr>
        <w:tabs>
          <w:tab w:val="left" w:pos="2880"/>
        </w:tabs>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359"/>
      </w:tblGrid>
      <w:tr w:rsidR="00622B6D" w:rsidRPr="005F5C2E" w:rsidTr="00BE71EC">
        <w:trPr>
          <w:jc w:val="center"/>
        </w:trPr>
        <w:tc>
          <w:tcPr>
            <w:tcW w:w="5211" w:type="dxa"/>
            <w:shd w:val="clear" w:color="auto" w:fill="auto"/>
          </w:tcPr>
          <w:p w:rsidR="00622B6D" w:rsidRPr="005F5C2E" w:rsidRDefault="00622B6D" w:rsidP="005F5C2E">
            <w:pPr>
              <w:tabs>
                <w:tab w:val="left" w:pos="2880"/>
              </w:tabs>
              <w:jc w:val="center"/>
              <w:rPr>
                <w:rFonts w:ascii="Times New Roman" w:hAnsi="Times New Roman" w:cs="Times New Roman"/>
                <w:b/>
              </w:rPr>
            </w:pPr>
            <w:r w:rsidRPr="005F5C2E">
              <w:rPr>
                <w:rFonts w:ascii="Times New Roman" w:hAnsi="Times New Roman" w:cs="Times New Roman"/>
                <w:b/>
              </w:rPr>
              <w:t>Формы повышения квалификации</w:t>
            </w:r>
          </w:p>
        </w:tc>
        <w:tc>
          <w:tcPr>
            <w:tcW w:w="4359" w:type="dxa"/>
            <w:shd w:val="clear" w:color="auto" w:fill="auto"/>
          </w:tcPr>
          <w:p w:rsidR="00622B6D" w:rsidRPr="005F5C2E" w:rsidRDefault="00622B6D" w:rsidP="005F5C2E">
            <w:pPr>
              <w:tabs>
                <w:tab w:val="left" w:pos="2880"/>
              </w:tabs>
              <w:jc w:val="center"/>
              <w:rPr>
                <w:rFonts w:ascii="Times New Roman" w:hAnsi="Times New Roman" w:cs="Times New Roman"/>
                <w:b/>
              </w:rPr>
            </w:pPr>
            <w:r w:rsidRPr="005F5C2E">
              <w:rPr>
                <w:rFonts w:ascii="Times New Roman" w:hAnsi="Times New Roman" w:cs="Times New Roman"/>
                <w:b/>
              </w:rPr>
              <w:t>Формы обобщения и распространения опыта</w:t>
            </w:r>
          </w:p>
        </w:tc>
      </w:tr>
      <w:tr w:rsidR="00622B6D" w:rsidRPr="005F5C2E" w:rsidTr="00BE71EC">
        <w:trPr>
          <w:jc w:val="center"/>
        </w:trPr>
        <w:tc>
          <w:tcPr>
            <w:tcW w:w="5211" w:type="dxa"/>
            <w:shd w:val="clear" w:color="auto" w:fill="auto"/>
          </w:tcPr>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-обучение на очных и дистанционных курсах в ГАОУ ДПО «ИРОСТ»;</w:t>
            </w:r>
          </w:p>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-обучение на дистанционных курсах КГУ, ШГПИ;</w:t>
            </w:r>
          </w:p>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-проведение систематических теоретических и практических семинаров;</w:t>
            </w:r>
          </w:p>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-проведение тематических педагогических советов.</w:t>
            </w:r>
          </w:p>
        </w:tc>
        <w:tc>
          <w:tcPr>
            <w:tcW w:w="4359" w:type="dxa"/>
            <w:shd w:val="clear" w:color="auto" w:fill="auto"/>
          </w:tcPr>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-участие  в  семинарах  муниципального и областного   уровня;</w:t>
            </w:r>
          </w:p>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-участие в профессиональных практических конференциях;</w:t>
            </w:r>
          </w:p>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-участие в профессиональных конкурсах,</w:t>
            </w:r>
          </w:p>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-проведение  мастер-классов,  открытых</w:t>
            </w:r>
          </w:p>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уроков;</w:t>
            </w:r>
          </w:p>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-публикации на Интернет-ресурсах,</w:t>
            </w:r>
          </w:p>
          <w:p w:rsidR="00622B6D" w:rsidRPr="005F5C2E" w:rsidRDefault="00622B6D" w:rsidP="005F5C2E">
            <w:pPr>
              <w:tabs>
                <w:tab w:val="left" w:pos="2880"/>
              </w:tabs>
              <w:jc w:val="both"/>
              <w:rPr>
                <w:rFonts w:ascii="Times New Roman" w:hAnsi="Times New Roman" w:cs="Times New Roman"/>
              </w:rPr>
            </w:pPr>
            <w:r w:rsidRPr="005F5C2E">
              <w:rPr>
                <w:rFonts w:ascii="Times New Roman" w:hAnsi="Times New Roman" w:cs="Times New Roman"/>
              </w:rPr>
              <w:t>-создание личных  сайтов педагогов.</w:t>
            </w:r>
          </w:p>
        </w:tc>
      </w:tr>
    </w:tbl>
    <w:p w:rsidR="00622B6D" w:rsidRPr="005F5C2E" w:rsidRDefault="00622B6D" w:rsidP="005F5C2E">
      <w:pPr>
        <w:rPr>
          <w:rFonts w:ascii="Times New Roman" w:hAnsi="Times New Roman" w:cs="Times New Roman"/>
        </w:rPr>
      </w:pPr>
    </w:p>
    <w:p w:rsidR="00622B6D" w:rsidRPr="005F5C2E" w:rsidRDefault="00622B6D" w:rsidP="005F5C2E">
      <w:pPr>
        <w:rPr>
          <w:rFonts w:ascii="Times New Roman" w:hAnsi="Times New Roman" w:cs="Times New Roman"/>
        </w:rPr>
      </w:pPr>
      <w:r w:rsidRPr="005F5C2E">
        <w:rPr>
          <w:rFonts w:ascii="Times New Roman" w:hAnsi="Times New Roman" w:cs="Times New Roman"/>
          <w:b/>
          <w:bCs/>
        </w:rPr>
        <w:t>Ожидаемый результат повышения квалификации — профессиональная готовность работников образования к реализации ФГОС:</w:t>
      </w:r>
    </w:p>
    <w:p w:rsidR="00622B6D" w:rsidRPr="005F5C2E" w:rsidRDefault="00622B6D" w:rsidP="005F5C2E">
      <w:pPr>
        <w:rPr>
          <w:rFonts w:ascii="Times New Roman" w:hAnsi="Times New Roman" w:cs="Times New Roman"/>
        </w:rPr>
      </w:pPr>
      <w:r w:rsidRPr="005F5C2E">
        <w:rPr>
          <w:rFonts w:ascii="Times New Roman" w:hAnsi="Times New Roman" w:cs="Times New Roman"/>
          <w:b/>
          <w:bCs/>
        </w:rPr>
        <w:t>• обеспечение</w:t>
      </w:r>
      <w:r w:rsidRPr="005F5C2E">
        <w:rPr>
          <w:rFonts w:ascii="Times New Roman" w:hAnsi="Times New Roman" w:cs="Times New Roman"/>
        </w:rPr>
        <w:t xml:space="preserve"> оптимального вхождения работников образования в систему ценностей современного образования;</w:t>
      </w:r>
    </w:p>
    <w:p w:rsidR="00622B6D" w:rsidRPr="005F5C2E" w:rsidRDefault="00622B6D" w:rsidP="005F5C2E">
      <w:pPr>
        <w:rPr>
          <w:rFonts w:ascii="Times New Roman" w:hAnsi="Times New Roman" w:cs="Times New Roman"/>
        </w:rPr>
      </w:pPr>
      <w:r w:rsidRPr="005F5C2E">
        <w:rPr>
          <w:rFonts w:ascii="Times New Roman" w:hAnsi="Times New Roman" w:cs="Times New Roman"/>
          <w:b/>
          <w:bCs/>
        </w:rPr>
        <w:t xml:space="preserve">• принятие </w:t>
      </w:r>
      <w:r w:rsidRPr="005F5C2E">
        <w:rPr>
          <w:rFonts w:ascii="Times New Roman" w:hAnsi="Times New Roman" w:cs="Times New Roman"/>
        </w:rPr>
        <w:t>идеологии ФГОС общего образования;</w:t>
      </w:r>
    </w:p>
    <w:p w:rsidR="00622B6D" w:rsidRPr="005F5C2E" w:rsidRDefault="00622B6D" w:rsidP="005F5C2E">
      <w:pPr>
        <w:rPr>
          <w:rFonts w:ascii="Times New Roman" w:hAnsi="Times New Roman" w:cs="Times New Roman"/>
        </w:rPr>
      </w:pPr>
      <w:r w:rsidRPr="005F5C2E">
        <w:rPr>
          <w:rFonts w:ascii="Times New Roman" w:hAnsi="Times New Roman" w:cs="Times New Roman"/>
          <w:b/>
          <w:bCs/>
        </w:rPr>
        <w:t>• освоение</w:t>
      </w:r>
      <w:r w:rsidRPr="005F5C2E">
        <w:rPr>
          <w:rFonts w:ascii="Times New Roman" w:hAnsi="Times New Roman" w:cs="Times New Roman"/>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22B6D" w:rsidRDefault="00622B6D" w:rsidP="005F5C2E">
      <w:pPr>
        <w:rPr>
          <w:rFonts w:ascii="Times New Roman" w:hAnsi="Times New Roman" w:cs="Times New Roman"/>
        </w:rPr>
      </w:pPr>
      <w:r w:rsidRPr="005F5C2E">
        <w:rPr>
          <w:rFonts w:ascii="Times New Roman" w:hAnsi="Times New Roman" w:cs="Times New Roman"/>
          <w:b/>
          <w:bCs/>
        </w:rPr>
        <w:t>• овладение</w:t>
      </w:r>
      <w:r w:rsidRPr="005F5C2E">
        <w:rPr>
          <w:rFonts w:ascii="Times New Roman" w:hAnsi="Times New Roman" w:cs="Times New Roman"/>
        </w:rPr>
        <w:t xml:space="preserve"> учебно-методическими и информационно-методическими ресурсами, необходимыми для успешного решения задач ФГОС.</w:t>
      </w:r>
    </w:p>
    <w:p w:rsidR="006600C2" w:rsidRPr="005F5C2E" w:rsidRDefault="006600C2" w:rsidP="005F5C2E">
      <w:pPr>
        <w:rPr>
          <w:rFonts w:ascii="Times New Roman" w:hAnsi="Times New Roman" w:cs="Times New Roman"/>
        </w:rPr>
      </w:pPr>
    </w:p>
    <w:p w:rsidR="00622B6D" w:rsidRPr="006600C2" w:rsidRDefault="00622B6D" w:rsidP="005F5C2E">
      <w:pPr>
        <w:pStyle w:val="31"/>
        <w:spacing w:after="0" w:line="240" w:lineRule="auto"/>
        <w:rPr>
          <w:rFonts w:ascii="Times New Roman" w:hAnsi="Times New Roman" w:cs="Times New Roman"/>
          <w:sz w:val="28"/>
          <w:szCs w:val="28"/>
        </w:rPr>
      </w:pPr>
      <w:r w:rsidRPr="006600C2">
        <w:rPr>
          <w:rFonts w:ascii="Times New Roman" w:hAnsi="Times New Roman" w:cs="Times New Roman"/>
          <w:sz w:val="28"/>
          <w:szCs w:val="28"/>
        </w:rPr>
        <w:lastRenderedPageBreak/>
        <w:t>3.4.2. Описание психолого-педагогических условий реализации основной образовательной программы основного общего образования</w:t>
      </w:r>
    </w:p>
    <w:p w:rsidR="00622B6D" w:rsidRPr="005F5C2E" w:rsidRDefault="00622B6D" w:rsidP="005F5C2E">
      <w:pPr>
        <w:pStyle w:val="dash041e005f0431005f044b005f0447005f043d005f044b005f0439"/>
        <w:jc w:val="both"/>
      </w:pPr>
      <w:r w:rsidRPr="005F5C2E">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622B6D" w:rsidRPr="005F5C2E" w:rsidRDefault="00622B6D" w:rsidP="005F5C2E">
      <w:pPr>
        <w:pStyle w:val="dash041e005f0431005f044b005f0447005f043d005f044b005f0439"/>
        <w:numPr>
          <w:ilvl w:val="1"/>
          <w:numId w:val="108"/>
        </w:numPr>
        <w:ind w:left="0" w:firstLine="0"/>
        <w:jc w:val="both"/>
      </w:pPr>
      <w:r w:rsidRPr="005F5C2E">
        <w:t xml:space="preserve">обеспечение </w:t>
      </w:r>
      <w:r w:rsidRPr="005F5C2E">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22B6D" w:rsidRPr="005F5C2E" w:rsidRDefault="00622B6D" w:rsidP="005F5C2E">
      <w:pPr>
        <w:pStyle w:val="dash041e005f0431005f044b005f0447005f043d005f044b005f0439"/>
        <w:numPr>
          <w:ilvl w:val="1"/>
          <w:numId w:val="108"/>
        </w:numPr>
        <w:ind w:left="0" w:firstLine="0"/>
        <w:jc w:val="both"/>
        <w:rPr>
          <w:rStyle w:val="dash041e005f0431005f044b005f0447005f043d005f044b005f0439005f005fchar1char1"/>
        </w:rPr>
      </w:pPr>
      <w:r w:rsidRPr="005F5C2E">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622B6D" w:rsidRPr="005F5C2E" w:rsidRDefault="00622B6D" w:rsidP="005F5C2E">
      <w:pPr>
        <w:pStyle w:val="dash041e005f0431005f044b005f0447005f043d005f044b005f0439"/>
        <w:numPr>
          <w:ilvl w:val="1"/>
          <w:numId w:val="108"/>
        </w:numPr>
        <w:ind w:left="0" w:firstLine="0"/>
        <w:jc w:val="both"/>
        <w:rPr>
          <w:rStyle w:val="dash041e005f0431005f044b005f0447005f043d005f044b005f0439005f005fchar1char1"/>
        </w:rPr>
      </w:pPr>
      <w:r w:rsidRPr="005F5C2E">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22B6D" w:rsidRPr="005F5C2E" w:rsidRDefault="00622B6D"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ООП основного  общего образованияучитывает возрастные особенности  подросткового  возраста  и обеспечивать  достижение образовательных результатов основной школы через  два ее последовательных этапа  реализации:</w:t>
      </w:r>
    </w:p>
    <w:p w:rsidR="00622B6D" w:rsidRPr="005F5C2E" w:rsidRDefault="00622B6D" w:rsidP="005F5C2E">
      <w:pPr>
        <w:autoSpaceDE w:val="0"/>
        <w:autoSpaceDN w:val="0"/>
        <w:adjustRightInd w:val="0"/>
        <w:jc w:val="both"/>
        <w:rPr>
          <w:rFonts w:ascii="Times New Roman" w:hAnsi="Times New Roman" w:cs="Times New Roman"/>
        </w:rPr>
      </w:pPr>
      <w:r w:rsidRPr="005F5C2E">
        <w:rPr>
          <w:rFonts w:ascii="Times New Roman" w:hAnsi="Times New Roman" w:cs="Times New Roman"/>
          <w:b/>
          <w:i/>
        </w:rPr>
        <w:t>Этап 5-6 классы – образовательный переход из младшего  школьного  возраста в подростковый.</w:t>
      </w:r>
      <w:r w:rsidRPr="005F5C2E">
        <w:rPr>
          <w:rFonts w:ascii="Times New Roman" w:hAnsi="Times New Roman" w:cs="Times New Roman"/>
        </w:rPr>
        <w:t xml:space="preserve"> На данном этапе образования ООП ООО   обеспечивает:</w:t>
      </w:r>
    </w:p>
    <w:p w:rsidR="00622B6D" w:rsidRPr="005F5C2E" w:rsidRDefault="00622B6D" w:rsidP="005F5C2E">
      <w:pPr>
        <w:pStyle w:val="afc"/>
        <w:numPr>
          <w:ilvl w:val="0"/>
          <w:numId w:val="109"/>
        </w:numPr>
        <w:autoSpaceDE w:val="0"/>
        <w:autoSpaceDN w:val="0"/>
        <w:adjustRightInd w:val="0"/>
        <w:ind w:left="0" w:firstLine="0"/>
        <w:jc w:val="both"/>
        <w:rPr>
          <w:rFonts w:ascii="Times New Roman" w:hAnsi="Times New Roman"/>
        </w:rPr>
      </w:pPr>
      <w:r w:rsidRPr="005F5C2E">
        <w:rPr>
          <w:rFonts w:ascii="Times New Roman" w:hAnsi="Times New Roman"/>
        </w:rPr>
        <w:t xml:space="preserve">организацию сотрудничества между младшими подростками и подростками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622B6D" w:rsidRPr="005F5C2E" w:rsidRDefault="00622B6D" w:rsidP="005F5C2E">
      <w:pPr>
        <w:pStyle w:val="afc"/>
        <w:numPr>
          <w:ilvl w:val="0"/>
          <w:numId w:val="109"/>
        </w:numPr>
        <w:autoSpaceDE w:val="0"/>
        <w:autoSpaceDN w:val="0"/>
        <w:adjustRightInd w:val="0"/>
        <w:ind w:left="0" w:firstLine="0"/>
        <w:jc w:val="both"/>
        <w:rPr>
          <w:rFonts w:ascii="Times New Roman" w:hAnsi="Times New Roman"/>
        </w:rPr>
      </w:pPr>
      <w:r w:rsidRPr="005F5C2E">
        <w:rPr>
          <w:rFonts w:ascii="Times New Roman" w:hAnsi="Times New Roman"/>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622B6D" w:rsidRPr="005F5C2E" w:rsidRDefault="00622B6D" w:rsidP="005F5C2E">
      <w:pPr>
        <w:pStyle w:val="afc"/>
        <w:numPr>
          <w:ilvl w:val="0"/>
          <w:numId w:val="109"/>
        </w:numPr>
        <w:autoSpaceDE w:val="0"/>
        <w:autoSpaceDN w:val="0"/>
        <w:adjustRightInd w:val="0"/>
        <w:ind w:left="0" w:firstLine="0"/>
        <w:jc w:val="both"/>
        <w:rPr>
          <w:rFonts w:ascii="Times New Roman" w:hAnsi="Times New Roman"/>
        </w:rPr>
      </w:pPr>
      <w:r w:rsidRPr="005F5C2E">
        <w:rPr>
          <w:rFonts w:ascii="Times New Roman" w:hAnsi="Times New Roman"/>
        </w:rPr>
        <w:t>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622B6D" w:rsidRPr="005F5C2E" w:rsidRDefault="00622B6D" w:rsidP="005F5C2E">
      <w:pPr>
        <w:pStyle w:val="afc"/>
        <w:numPr>
          <w:ilvl w:val="0"/>
          <w:numId w:val="109"/>
        </w:numPr>
        <w:autoSpaceDE w:val="0"/>
        <w:autoSpaceDN w:val="0"/>
        <w:adjustRightInd w:val="0"/>
        <w:ind w:left="0" w:firstLine="0"/>
        <w:jc w:val="both"/>
        <w:rPr>
          <w:rFonts w:ascii="Times New Roman" w:hAnsi="Times New Roman"/>
        </w:rPr>
      </w:pPr>
      <w:r w:rsidRPr="005F5C2E">
        <w:rPr>
          <w:rFonts w:ascii="Times New Roman" w:hAnsi="Times New Roman"/>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622B6D" w:rsidRPr="005F5C2E" w:rsidRDefault="00622B6D" w:rsidP="005F5C2E">
      <w:pPr>
        <w:pStyle w:val="afc"/>
        <w:numPr>
          <w:ilvl w:val="0"/>
          <w:numId w:val="109"/>
        </w:numPr>
        <w:autoSpaceDE w:val="0"/>
        <w:autoSpaceDN w:val="0"/>
        <w:adjustRightInd w:val="0"/>
        <w:ind w:left="0" w:firstLine="0"/>
        <w:jc w:val="both"/>
        <w:rPr>
          <w:rFonts w:ascii="Times New Roman" w:hAnsi="Times New Roman"/>
        </w:rPr>
      </w:pPr>
      <w:r w:rsidRPr="005F5C2E">
        <w:rPr>
          <w:rFonts w:ascii="Times New Roman" w:hAnsi="Times New Roman"/>
        </w:rPr>
        <w:t>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622B6D" w:rsidRPr="005F5C2E" w:rsidRDefault="00622B6D" w:rsidP="005F5C2E">
      <w:pPr>
        <w:pStyle w:val="afc"/>
        <w:numPr>
          <w:ilvl w:val="0"/>
          <w:numId w:val="109"/>
        </w:numPr>
        <w:autoSpaceDE w:val="0"/>
        <w:autoSpaceDN w:val="0"/>
        <w:adjustRightInd w:val="0"/>
        <w:ind w:left="0" w:firstLine="0"/>
        <w:jc w:val="both"/>
        <w:rPr>
          <w:rFonts w:ascii="Times New Roman" w:hAnsi="Times New Roman"/>
        </w:rPr>
      </w:pPr>
      <w:r w:rsidRPr="005F5C2E">
        <w:rPr>
          <w:rFonts w:ascii="Times New Roman" w:hAnsi="Times New Roman"/>
        </w:rPr>
        <w:t>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622B6D" w:rsidRPr="005F5C2E" w:rsidRDefault="00622B6D" w:rsidP="005F5C2E">
      <w:pPr>
        <w:autoSpaceDE w:val="0"/>
        <w:autoSpaceDN w:val="0"/>
        <w:adjustRightInd w:val="0"/>
        <w:jc w:val="both"/>
        <w:rPr>
          <w:rFonts w:ascii="Times New Roman" w:hAnsi="Times New Roman" w:cs="Times New Roman"/>
        </w:rPr>
      </w:pPr>
    </w:p>
    <w:p w:rsidR="00622B6D" w:rsidRPr="005F5C2E" w:rsidRDefault="00622B6D" w:rsidP="005F5C2E">
      <w:pPr>
        <w:autoSpaceDE w:val="0"/>
        <w:autoSpaceDN w:val="0"/>
        <w:adjustRightInd w:val="0"/>
        <w:jc w:val="both"/>
        <w:rPr>
          <w:rFonts w:ascii="Times New Roman" w:hAnsi="Times New Roman" w:cs="Times New Roman"/>
        </w:rPr>
      </w:pPr>
      <w:r w:rsidRPr="005F5C2E">
        <w:rPr>
          <w:rFonts w:ascii="Times New Roman" w:hAnsi="Times New Roman" w:cs="Times New Roman"/>
          <w:b/>
          <w:i/>
        </w:rPr>
        <w:t>Этап 7-9 классы – этап  самоопределения и индивидуализации</w:t>
      </w:r>
      <w:r w:rsidRPr="005F5C2E">
        <w:rPr>
          <w:rFonts w:ascii="Times New Roman" w:hAnsi="Times New Roman" w:cs="Times New Roman"/>
        </w:rPr>
        <w:t xml:space="preserve">.     </w:t>
      </w:r>
    </w:p>
    <w:p w:rsidR="00622B6D" w:rsidRPr="005F5C2E" w:rsidRDefault="00622B6D"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На данном этапе образования ООП  основного  общего  образования содержание  обеспечивает:</w:t>
      </w:r>
    </w:p>
    <w:p w:rsidR="00622B6D" w:rsidRPr="005F5C2E" w:rsidRDefault="00622B6D" w:rsidP="005F5C2E">
      <w:pPr>
        <w:pStyle w:val="afc"/>
        <w:numPr>
          <w:ilvl w:val="0"/>
          <w:numId w:val="110"/>
        </w:numPr>
        <w:autoSpaceDE w:val="0"/>
        <w:autoSpaceDN w:val="0"/>
        <w:adjustRightInd w:val="0"/>
        <w:ind w:left="0" w:firstLine="0"/>
        <w:jc w:val="both"/>
        <w:rPr>
          <w:rFonts w:ascii="Times New Roman" w:hAnsi="Times New Roman"/>
        </w:rPr>
      </w:pPr>
      <w:r w:rsidRPr="005F5C2E">
        <w:rPr>
          <w:rFonts w:ascii="Times New Roman" w:hAnsi="Times New Roman"/>
        </w:rP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rsidR="00622B6D" w:rsidRPr="005F5C2E" w:rsidRDefault="00622B6D" w:rsidP="005F5C2E">
      <w:pPr>
        <w:pStyle w:val="afc"/>
        <w:numPr>
          <w:ilvl w:val="0"/>
          <w:numId w:val="110"/>
        </w:numPr>
        <w:autoSpaceDE w:val="0"/>
        <w:autoSpaceDN w:val="0"/>
        <w:adjustRightInd w:val="0"/>
        <w:ind w:left="0" w:firstLine="0"/>
        <w:jc w:val="both"/>
        <w:rPr>
          <w:rFonts w:ascii="Times New Roman" w:hAnsi="Times New Roman"/>
        </w:rPr>
      </w:pPr>
      <w:r w:rsidRPr="005F5C2E">
        <w:rPr>
          <w:rFonts w:ascii="Times New Roman" w:hAnsi="Times New Roman"/>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622B6D" w:rsidRPr="005F5C2E" w:rsidRDefault="00622B6D" w:rsidP="005F5C2E">
      <w:pPr>
        <w:pStyle w:val="afc"/>
        <w:numPr>
          <w:ilvl w:val="0"/>
          <w:numId w:val="110"/>
        </w:numPr>
        <w:autoSpaceDE w:val="0"/>
        <w:autoSpaceDN w:val="0"/>
        <w:adjustRightInd w:val="0"/>
        <w:ind w:left="0" w:firstLine="0"/>
        <w:jc w:val="both"/>
        <w:rPr>
          <w:rFonts w:ascii="Times New Roman" w:hAnsi="Times New Roman"/>
        </w:rPr>
      </w:pPr>
      <w:r w:rsidRPr="005F5C2E">
        <w:rPr>
          <w:rFonts w:ascii="Times New Roman" w:hAnsi="Times New Roman"/>
        </w:rPr>
        <w:t>выбор  и реализацию индивидуальных образовательных траекторий в заданной учебной предметной программой области самостоятельности.</w:t>
      </w:r>
    </w:p>
    <w:p w:rsidR="00622B6D" w:rsidRPr="005F5C2E" w:rsidRDefault="00622B6D" w:rsidP="005F5C2E">
      <w:pPr>
        <w:pStyle w:val="afc"/>
        <w:numPr>
          <w:ilvl w:val="0"/>
          <w:numId w:val="110"/>
        </w:numPr>
        <w:autoSpaceDE w:val="0"/>
        <w:autoSpaceDN w:val="0"/>
        <w:adjustRightInd w:val="0"/>
        <w:ind w:left="0" w:firstLine="0"/>
        <w:jc w:val="both"/>
        <w:rPr>
          <w:rFonts w:ascii="Times New Roman" w:hAnsi="Times New Roman"/>
        </w:rPr>
      </w:pPr>
      <w:r w:rsidRPr="005F5C2E">
        <w:rPr>
          <w:rFonts w:ascii="Times New Roman" w:hAnsi="Times New Roman"/>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622B6D" w:rsidRPr="005F5C2E" w:rsidRDefault="00622B6D" w:rsidP="005F5C2E">
      <w:pPr>
        <w:pStyle w:val="afc"/>
        <w:numPr>
          <w:ilvl w:val="0"/>
          <w:numId w:val="110"/>
        </w:numPr>
        <w:autoSpaceDE w:val="0"/>
        <w:autoSpaceDN w:val="0"/>
        <w:adjustRightInd w:val="0"/>
        <w:ind w:left="0" w:firstLine="0"/>
        <w:jc w:val="both"/>
        <w:rPr>
          <w:rFonts w:ascii="Times New Roman" w:hAnsi="Times New Roman"/>
        </w:rPr>
      </w:pPr>
      <w:r w:rsidRPr="005F5C2E">
        <w:rPr>
          <w:rFonts w:ascii="Times New Roman" w:hAnsi="Times New Roman"/>
        </w:rPr>
        <w:t>создание пространств для реализации разнообразных  творческих  замыслов обучающихся, проявление инициативных  действий.</w:t>
      </w:r>
    </w:p>
    <w:p w:rsidR="00622B6D" w:rsidRPr="005F5C2E" w:rsidRDefault="00622B6D" w:rsidP="005F5C2E">
      <w:pPr>
        <w:shd w:val="clear" w:color="auto" w:fill="FFFFFF"/>
        <w:autoSpaceDE w:val="0"/>
        <w:autoSpaceDN w:val="0"/>
        <w:adjustRightInd w:val="0"/>
        <w:jc w:val="both"/>
        <w:rPr>
          <w:rFonts w:ascii="Times New Roman" w:hAnsi="Times New Roman" w:cs="Times New Roman"/>
        </w:rPr>
      </w:pPr>
      <w:r w:rsidRPr="005F5C2E">
        <w:rPr>
          <w:rFonts w:ascii="Times New Roman" w:hAnsi="Times New Roman" w:cs="Times New Roman"/>
        </w:rPr>
        <w:lastRenderedPageBreak/>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622B6D" w:rsidRPr="005F5C2E" w:rsidRDefault="00622B6D" w:rsidP="005F5C2E">
      <w:pPr>
        <w:pStyle w:val="afc"/>
        <w:numPr>
          <w:ilvl w:val="0"/>
          <w:numId w:val="111"/>
        </w:numPr>
        <w:shd w:val="clear" w:color="auto" w:fill="FFFFFF"/>
        <w:ind w:left="0" w:firstLine="0"/>
        <w:jc w:val="both"/>
        <w:rPr>
          <w:rFonts w:ascii="Times New Roman" w:hAnsi="Times New Roman"/>
        </w:rPr>
      </w:pPr>
      <w:r w:rsidRPr="005F5C2E">
        <w:rPr>
          <w:rFonts w:ascii="Times New Roman" w:hAnsi="Times New Roman"/>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622B6D" w:rsidRPr="005F5C2E" w:rsidRDefault="00622B6D" w:rsidP="005F5C2E">
      <w:pPr>
        <w:pStyle w:val="afc"/>
        <w:numPr>
          <w:ilvl w:val="0"/>
          <w:numId w:val="111"/>
        </w:numPr>
        <w:shd w:val="clear" w:color="auto" w:fill="FFFFFF"/>
        <w:ind w:left="0" w:firstLine="0"/>
        <w:jc w:val="both"/>
        <w:rPr>
          <w:rFonts w:ascii="Times New Roman" w:hAnsi="Times New Roman"/>
        </w:rPr>
      </w:pPr>
      <w:r w:rsidRPr="005F5C2E">
        <w:rPr>
          <w:rFonts w:ascii="Times New Roman" w:hAnsi="Times New Roman"/>
          <w:spacing w:val="-3"/>
        </w:rPr>
        <w:t>гарантирующего</w:t>
      </w:r>
      <w:r w:rsidRPr="005F5C2E">
        <w:rPr>
          <w:rFonts w:ascii="Times New Roman" w:hAnsi="Times New Roman"/>
        </w:rPr>
        <w:t xml:space="preserve"> охрану и </w:t>
      </w:r>
      <w:r w:rsidRPr="005F5C2E">
        <w:rPr>
          <w:rFonts w:ascii="Times New Roman" w:hAnsi="Times New Roman"/>
          <w:spacing w:val="-3"/>
        </w:rPr>
        <w:t xml:space="preserve">укреплениефизического, </w:t>
      </w:r>
      <w:r w:rsidRPr="005F5C2E">
        <w:rPr>
          <w:rFonts w:ascii="Times New Roman" w:hAnsi="Times New Roman"/>
        </w:rPr>
        <w:t>психологического и социального здоровья обучающихся;</w:t>
      </w:r>
    </w:p>
    <w:p w:rsidR="00622B6D" w:rsidRPr="005F5C2E" w:rsidRDefault="00622B6D" w:rsidP="005F5C2E">
      <w:pPr>
        <w:pStyle w:val="afc"/>
        <w:numPr>
          <w:ilvl w:val="0"/>
          <w:numId w:val="111"/>
        </w:numPr>
        <w:shd w:val="clear" w:color="auto" w:fill="FFFFFF"/>
        <w:autoSpaceDE w:val="0"/>
        <w:autoSpaceDN w:val="0"/>
        <w:adjustRightInd w:val="0"/>
        <w:ind w:left="0" w:firstLine="0"/>
        <w:jc w:val="both"/>
        <w:rPr>
          <w:rFonts w:ascii="Times New Roman" w:hAnsi="Times New Roman"/>
        </w:rPr>
      </w:pPr>
      <w:r w:rsidRPr="005F5C2E">
        <w:rPr>
          <w:rFonts w:ascii="Times New Roman" w:hAnsi="Times New Roman"/>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622B6D" w:rsidRPr="005F5C2E" w:rsidRDefault="00622B6D" w:rsidP="005F5C2E">
      <w:pPr>
        <w:jc w:val="both"/>
        <w:rPr>
          <w:rFonts w:ascii="Times New Roman" w:hAnsi="Times New Roman" w:cs="Times New Roman"/>
        </w:rPr>
      </w:pPr>
      <w:r w:rsidRPr="005F5C2E">
        <w:rPr>
          <w:rFonts w:ascii="Times New Roman" w:hAnsi="Times New Roman" w:cs="Times New Roman"/>
        </w:rPr>
        <w:t>Удерживает  все эти особенности и возможности ООП  образовательная  среда гимназии.</w:t>
      </w:r>
    </w:p>
    <w:p w:rsidR="00622B6D" w:rsidRPr="005F5C2E" w:rsidRDefault="00622B6D" w:rsidP="005F5C2E">
      <w:pPr>
        <w:jc w:val="both"/>
        <w:rPr>
          <w:rFonts w:ascii="Times New Roman" w:hAnsi="Times New Roman" w:cs="Times New Roman"/>
        </w:rPr>
      </w:pPr>
      <w:r w:rsidRPr="005F5C2E">
        <w:rPr>
          <w:rFonts w:ascii="Times New Roman" w:hAnsi="Times New Roman" w:cs="Times New Roman"/>
          <w:b/>
          <w:i/>
        </w:rPr>
        <w:t>Образовательная  среда</w:t>
      </w:r>
      <w:r w:rsidRPr="005F5C2E">
        <w:rPr>
          <w:rFonts w:ascii="Times New Roman" w:hAnsi="Times New Roman" w:cs="Times New Roman"/>
        </w:rPr>
        <w:t xml:space="preserve"> – целостная качественная характеристика внутренней жизни гимназии, которая </w:t>
      </w:r>
      <w:r w:rsidRPr="005F5C2E">
        <w:rPr>
          <w:rFonts w:ascii="Times New Roman" w:hAnsi="Times New Roman" w:cs="Times New Roman"/>
          <w:i/>
        </w:rPr>
        <w:t>определяется теми конкретными задачами,</w:t>
      </w:r>
      <w:r w:rsidRPr="005F5C2E">
        <w:rPr>
          <w:rFonts w:ascii="Times New Roman" w:hAnsi="Times New Roman" w:cs="Times New Roman"/>
        </w:rPr>
        <w:t xml:space="preserve"> которые </w:t>
      </w:r>
      <w:r w:rsidR="005F5C2E" w:rsidRPr="005F5C2E">
        <w:rPr>
          <w:rFonts w:ascii="Times New Roman" w:hAnsi="Times New Roman" w:cs="Times New Roman"/>
        </w:rPr>
        <w:t xml:space="preserve"> </w:t>
      </w:r>
      <w:r w:rsidRPr="005F5C2E">
        <w:rPr>
          <w:rFonts w:ascii="Times New Roman" w:hAnsi="Times New Roman" w:cs="Times New Roman"/>
        </w:rPr>
        <w:t xml:space="preserve">ставит и реально решает в своей  деятельности; </w:t>
      </w:r>
      <w:r w:rsidRPr="005F5C2E">
        <w:rPr>
          <w:rFonts w:ascii="Times New Roman" w:hAnsi="Times New Roman" w:cs="Times New Roman"/>
          <w:i/>
        </w:rPr>
        <w:t>проявляется в выборе средств, с помощью которых эти задачи решаются</w:t>
      </w:r>
      <w:r w:rsidRPr="005F5C2E">
        <w:rPr>
          <w:rFonts w:ascii="Times New Roman" w:hAnsi="Times New Roman" w:cs="Times New Roman"/>
        </w:rPr>
        <w:t xml:space="preserve"> (к средствам относятся выбираемые ОУ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w:t>
      </w:r>
      <w:r w:rsidRPr="005F5C2E">
        <w:rPr>
          <w:rFonts w:ascii="Times New Roman" w:hAnsi="Times New Roman" w:cs="Times New Roman"/>
          <w:i/>
        </w:rPr>
        <w:t xml:space="preserve">содержательно оценивается по тому эффекту в личностном </w:t>
      </w:r>
      <w:r w:rsidRPr="005F5C2E">
        <w:rPr>
          <w:rFonts w:ascii="Times New Roman" w:hAnsi="Times New Roman" w:cs="Times New Roman"/>
        </w:rPr>
        <w:t xml:space="preserve">(самооценка, уровень притязаний, тревожность, преобладающая мотивация), </w:t>
      </w:r>
      <w:r w:rsidRPr="005F5C2E">
        <w:rPr>
          <w:rFonts w:ascii="Times New Roman" w:hAnsi="Times New Roman" w:cs="Times New Roman"/>
          <w:i/>
        </w:rPr>
        <w:t xml:space="preserve">социальном </w:t>
      </w:r>
      <w:r w:rsidRPr="005F5C2E">
        <w:rPr>
          <w:rFonts w:ascii="Times New Roman" w:hAnsi="Times New Roman" w:cs="Times New Roman"/>
        </w:rPr>
        <w:t xml:space="preserve"> (компетентность в общении, статус в классе, поведение в конфликте и т.п.), </w:t>
      </w:r>
      <w:r w:rsidRPr="005F5C2E">
        <w:rPr>
          <w:rFonts w:ascii="Times New Roman" w:hAnsi="Times New Roman" w:cs="Times New Roman"/>
          <w:i/>
        </w:rPr>
        <w:t>интеллектуальном развитии детей,</w:t>
      </w:r>
      <w:r w:rsidRPr="005F5C2E">
        <w:rPr>
          <w:rFonts w:ascii="Times New Roman" w:hAnsi="Times New Roman" w:cs="Times New Roman"/>
        </w:rPr>
        <w:t xml:space="preserve"> которого  она  позволяет достичь.</w:t>
      </w:r>
    </w:p>
    <w:p w:rsidR="00622B6D" w:rsidRPr="005F5C2E" w:rsidRDefault="00622B6D" w:rsidP="005F5C2E">
      <w:pPr>
        <w:tabs>
          <w:tab w:val="left" w:pos="720"/>
        </w:tabs>
        <w:jc w:val="both"/>
        <w:rPr>
          <w:rFonts w:ascii="Times New Roman" w:hAnsi="Times New Roman" w:cs="Times New Roman"/>
        </w:rPr>
      </w:pPr>
      <w:r w:rsidRPr="005F5C2E">
        <w:rPr>
          <w:rFonts w:ascii="Times New Roman" w:hAnsi="Times New Roman" w:cs="Times New Roman"/>
        </w:rPr>
        <w:tab/>
      </w:r>
      <w:r w:rsidRPr="005F5C2E">
        <w:rPr>
          <w:rFonts w:ascii="Times New Roman" w:hAnsi="Times New Roman" w:cs="Times New Roman"/>
          <w:b/>
        </w:rPr>
        <w:t>Главными показателями эффективности образовательной среды учебного заведения являются</w:t>
      </w:r>
      <w:r w:rsidRPr="005F5C2E">
        <w:rPr>
          <w:rFonts w:ascii="Times New Roman" w:hAnsi="Times New Roman" w:cs="Times New Roman"/>
        </w:rPr>
        <w:t xml:space="preserve">: </w:t>
      </w:r>
    </w:p>
    <w:p w:rsidR="00622B6D" w:rsidRPr="005F5C2E" w:rsidRDefault="00622B6D" w:rsidP="005F5C2E">
      <w:pPr>
        <w:pStyle w:val="afc"/>
        <w:numPr>
          <w:ilvl w:val="0"/>
          <w:numId w:val="112"/>
        </w:numPr>
        <w:tabs>
          <w:tab w:val="left" w:pos="720"/>
        </w:tabs>
        <w:ind w:left="0" w:firstLine="0"/>
        <w:jc w:val="both"/>
        <w:rPr>
          <w:rFonts w:ascii="Times New Roman" w:hAnsi="Times New Roman"/>
        </w:rPr>
      </w:pPr>
      <w:r w:rsidRPr="005F5C2E">
        <w:rPr>
          <w:rFonts w:ascii="Times New Roman" w:hAnsi="Times New Roman"/>
        </w:rPr>
        <w:t xml:space="preserve">полноценное развитие способностей обучающихся; </w:t>
      </w:r>
    </w:p>
    <w:p w:rsidR="00622B6D" w:rsidRPr="005F5C2E" w:rsidRDefault="00622B6D" w:rsidP="005F5C2E">
      <w:pPr>
        <w:pStyle w:val="afc"/>
        <w:numPr>
          <w:ilvl w:val="0"/>
          <w:numId w:val="112"/>
        </w:numPr>
        <w:tabs>
          <w:tab w:val="left" w:pos="720"/>
        </w:tabs>
        <w:ind w:left="0" w:firstLine="0"/>
        <w:jc w:val="both"/>
        <w:rPr>
          <w:rFonts w:ascii="Times New Roman" w:hAnsi="Times New Roman"/>
        </w:rPr>
      </w:pPr>
      <w:r w:rsidRPr="005F5C2E">
        <w:rPr>
          <w:rFonts w:ascii="Times New Roman" w:hAnsi="Times New Roman"/>
        </w:rPr>
        <w:t xml:space="preserve">формирование у них побуждающих к деятельности мотивов; </w:t>
      </w:r>
    </w:p>
    <w:p w:rsidR="00622B6D" w:rsidRPr="005F5C2E" w:rsidRDefault="00622B6D" w:rsidP="005F5C2E">
      <w:pPr>
        <w:pStyle w:val="afc"/>
        <w:numPr>
          <w:ilvl w:val="0"/>
          <w:numId w:val="112"/>
        </w:numPr>
        <w:tabs>
          <w:tab w:val="left" w:pos="720"/>
        </w:tabs>
        <w:ind w:left="0" w:firstLine="0"/>
        <w:jc w:val="both"/>
        <w:rPr>
          <w:rFonts w:ascii="Times New Roman" w:hAnsi="Times New Roman"/>
        </w:rPr>
      </w:pPr>
      <w:r w:rsidRPr="005F5C2E">
        <w:rPr>
          <w:rFonts w:ascii="Times New Roman" w:hAnsi="Times New Roman"/>
        </w:rPr>
        <w:t>обеспечение инициативы детей самим  включаться в ту или иную деятельность и проявлять  собственную активность.</w:t>
      </w:r>
    </w:p>
    <w:p w:rsidR="00622B6D" w:rsidRPr="005F5C2E" w:rsidRDefault="00622B6D" w:rsidP="005F5C2E">
      <w:pPr>
        <w:jc w:val="both"/>
        <w:rPr>
          <w:rFonts w:ascii="Times New Roman" w:hAnsi="Times New Roman" w:cs="Times New Roman"/>
        </w:rPr>
      </w:pPr>
      <w:r w:rsidRPr="005F5C2E">
        <w:rPr>
          <w:rFonts w:ascii="Times New Roman" w:hAnsi="Times New Roman" w:cs="Times New Roman"/>
        </w:rPr>
        <w:t xml:space="preserve">Таким образом, при выборе форм, способов и методов обучения и воспитания (образовательных технологий) на этапе основного  общего образования </w:t>
      </w:r>
      <w:r w:rsidR="005F5C2E" w:rsidRPr="005F5C2E">
        <w:rPr>
          <w:rFonts w:ascii="Times New Roman" w:hAnsi="Times New Roman" w:cs="Times New Roman"/>
        </w:rPr>
        <w:t xml:space="preserve">Кадетская школа- интернат </w:t>
      </w:r>
      <w:r w:rsidRPr="005F5C2E">
        <w:rPr>
          <w:rFonts w:ascii="Times New Roman" w:hAnsi="Times New Roman" w:cs="Times New Roman"/>
        </w:rPr>
        <w:t>руководствуется возрастными особенностями и возможностями обучающихся и  обеспечивает результативность образования с учетом этих факторов:</w:t>
      </w:r>
    </w:p>
    <w:p w:rsidR="00622B6D" w:rsidRPr="005F5C2E" w:rsidRDefault="00622B6D" w:rsidP="005F5C2E">
      <w:pPr>
        <w:pStyle w:val="aff2"/>
        <w:numPr>
          <w:ilvl w:val="0"/>
          <w:numId w:val="113"/>
        </w:numPr>
        <w:spacing w:after="0" w:line="240" w:lineRule="auto"/>
        <w:ind w:left="0" w:firstLine="0"/>
        <w:jc w:val="both"/>
        <w:rPr>
          <w:rFonts w:ascii="Times New Roman" w:hAnsi="Times New Roman"/>
          <w:sz w:val="24"/>
          <w:szCs w:val="24"/>
        </w:rPr>
      </w:pPr>
      <w:r w:rsidRPr="005F5C2E">
        <w:rPr>
          <w:rFonts w:ascii="Times New Roman" w:hAnsi="Times New Roman"/>
          <w:b/>
          <w:sz w:val="24"/>
          <w:szCs w:val="24"/>
        </w:rPr>
        <w:t>расширение деятельностных форм обучения</w:t>
      </w:r>
      <w:r w:rsidRPr="005F5C2E">
        <w:rPr>
          <w:rFonts w:ascii="Times New Roman" w:hAnsi="Times New Roman"/>
          <w:sz w:val="24"/>
          <w:szCs w:val="24"/>
        </w:rPr>
        <w:t>, предполагающих приоритетное развитие творческой и поисковой активности в учебной и во всех остальных сферах школьной жизни;</w:t>
      </w:r>
    </w:p>
    <w:p w:rsidR="00622B6D" w:rsidRPr="005F5C2E" w:rsidRDefault="00622B6D" w:rsidP="005F5C2E">
      <w:pPr>
        <w:pStyle w:val="aff2"/>
        <w:numPr>
          <w:ilvl w:val="0"/>
          <w:numId w:val="113"/>
        </w:numPr>
        <w:spacing w:after="0" w:line="240" w:lineRule="auto"/>
        <w:ind w:left="0" w:firstLine="0"/>
        <w:jc w:val="both"/>
        <w:rPr>
          <w:rFonts w:ascii="Times New Roman" w:hAnsi="Times New Roman"/>
          <w:sz w:val="24"/>
          <w:szCs w:val="24"/>
        </w:rPr>
      </w:pPr>
      <w:r w:rsidRPr="005F5C2E">
        <w:rPr>
          <w:rFonts w:ascii="Times New Roman" w:hAnsi="Times New Roman"/>
          <w:b/>
          <w:sz w:val="24"/>
          <w:szCs w:val="24"/>
        </w:rPr>
        <w:t>организацию образовательного процесса с использованием технологий учебного сотрудничества</w:t>
      </w:r>
      <w:r w:rsidRPr="005F5C2E">
        <w:rPr>
          <w:rFonts w:ascii="Times New Roman" w:hAnsi="Times New Roman"/>
          <w:sz w:val="24"/>
          <w:szCs w:val="24"/>
        </w:rPr>
        <w:t>, обеспечивающих расширение видов групповой работы обучающихся, их коммуникативного опыта в совместной деятельностикак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622B6D" w:rsidRPr="005F5C2E" w:rsidRDefault="00622B6D" w:rsidP="005F5C2E">
      <w:pPr>
        <w:pStyle w:val="aff2"/>
        <w:numPr>
          <w:ilvl w:val="0"/>
          <w:numId w:val="113"/>
        </w:numPr>
        <w:spacing w:after="0" w:line="240" w:lineRule="auto"/>
        <w:ind w:left="0" w:firstLine="0"/>
        <w:jc w:val="both"/>
        <w:rPr>
          <w:rFonts w:ascii="Times New Roman" w:hAnsi="Times New Roman"/>
          <w:sz w:val="24"/>
          <w:szCs w:val="24"/>
        </w:rPr>
      </w:pPr>
      <w:r w:rsidRPr="005F5C2E">
        <w:rPr>
          <w:rFonts w:ascii="Times New Roman" w:hAnsi="Times New Roman"/>
          <w:b/>
          <w:sz w:val="24"/>
          <w:szCs w:val="24"/>
        </w:rPr>
        <w:t>использование проектной деятельности</w:t>
      </w:r>
      <w:r w:rsidRPr="005F5C2E">
        <w:rPr>
          <w:rFonts w:ascii="Times New Roman" w:hAnsi="Times New Roman"/>
          <w:sz w:val="24"/>
          <w:szCs w:val="24"/>
        </w:rPr>
        <w:t>, проектных форм учебной деятельности, способствующих решению основных учебных задач на уроке;</w:t>
      </w:r>
    </w:p>
    <w:p w:rsidR="00622B6D" w:rsidRPr="005F5C2E" w:rsidRDefault="00622B6D" w:rsidP="005F5C2E">
      <w:pPr>
        <w:pStyle w:val="aff2"/>
        <w:numPr>
          <w:ilvl w:val="0"/>
          <w:numId w:val="113"/>
        </w:numPr>
        <w:spacing w:after="0" w:line="240" w:lineRule="auto"/>
        <w:ind w:left="0" w:firstLine="0"/>
        <w:jc w:val="both"/>
        <w:rPr>
          <w:rFonts w:ascii="Times New Roman" w:hAnsi="Times New Roman"/>
          <w:sz w:val="24"/>
          <w:szCs w:val="24"/>
        </w:rPr>
      </w:pPr>
      <w:r w:rsidRPr="005F5C2E">
        <w:rPr>
          <w:rFonts w:ascii="Times New Roman" w:hAnsi="Times New Roman"/>
          <w:b/>
          <w:sz w:val="24"/>
          <w:szCs w:val="24"/>
        </w:rPr>
        <w:t>использование во всех классах (годах обучения) основной школы оценочной системы, ориентированной на обучение детей само- и взаимооцениванию</w:t>
      </w:r>
      <w:r w:rsidRPr="005F5C2E">
        <w:rPr>
          <w:rFonts w:ascii="Times New Roman" w:hAnsi="Times New Roman"/>
          <w:sz w:val="24"/>
          <w:szCs w:val="24"/>
        </w:rPr>
        <w:t xml:space="preserve"> (выбор конкретной технологии оценивания осуществляется ОУ).</w:t>
      </w:r>
    </w:p>
    <w:p w:rsidR="00622B6D" w:rsidRPr="005F5C2E" w:rsidRDefault="00622B6D" w:rsidP="005F5C2E">
      <w:pPr>
        <w:jc w:val="both"/>
        <w:rPr>
          <w:rFonts w:ascii="Times New Roman" w:hAnsi="Times New Roman" w:cs="Times New Roman"/>
        </w:rPr>
      </w:pPr>
      <w:r w:rsidRPr="005F5C2E">
        <w:rPr>
          <w:rFonts w:ascii="Times New Roman" w:hAnsi="Times New Roman" w:cs="Times New Roman"/>
        </w:rPr>
        <w:t>При выборе применяемых  образовательных технологий необходимо учитывать,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от одной ступени образования к другой.</w:t>
      </w:r>
    </w:p>
    <w:p w:rsidR="00622B6D" w:rsidRPr="005F5C2E" w:rsidRDefault="00622B6D" w:rsidP="005F5C2E">
      <w:pPr>
        <w:jc w:val="both"/>
        <w:rPr>
          <w:rFonts w:ascii="Times New Roman" w:hAnsi="Times New Roman" w:cs="Times New Roman"/>
        </w:rPr>
      </w:pPr>
      <w:r w:rsidRPr="005F5C2E">
        <w:rPr>
          <w:rFonts w:ascii="Times New Roman" w:hAnsi="Times New Roman" w:cs="Times New Roman"/>
          <w:iCs/>
        </w:rPr>
        <w:t>Реализация системно-деятельностного подхода должна предусматривать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622B6D" w:rsidRPr="005F5C2E" w:rsidRDefault="00622B6D" w:rsidP="005F5C2E">
      <w:pPr>
        <w:jc w:val="both"/>
        <w:rPr>
          <w:rFonts w:ascii="Times New Roman" w:hAnsi="Times New Roman" w:cs="Times New Roman"/>
        </w:rPr>
      </w:pPr>
      <w:r w:rsidRPr="005F5C2E">
        <w:rPr>
          <w:rFonts w:ascii="Times New Roman" w:hAnsi="Times New Roman" w:cs="Times New Roman"/>
        </w:rPr>
        <w:t>Главным требованием к информационным и коммуникационным технологиям при реализации ООП ООО является их адекватность:</w:t>
      </w:r>
    </w:p>
    <w:p w:rsidR="00622B6D" w:rsidRPr="005F5C2E" w:rsidRDefault="00622B6D" w:rsidP="005F5C2E">
      <w:pPr>
        <w:widowControl/>
        <w:numPr>
          <w:ilvl w:val="0"/>
          <w:numId w:val="114"/>
        </w:numPr>
        <w:tabs>
          <w:tab w:val="left" w:pos="1080"/>
        </w:tabs>
        <w:ind w:left="0" w:firstLine="0"/>
        <w:jc w:val="both"/>
        <w:rPr>
          <w:rFonts w:ascii="Times New Roman" w:hAnsi="Times New Roman" w:cs="Times New Roman"/>
        </w:rPr>
      </w:pPr>
      <w:r w:rsidRPr="005F5C2E">
        <w:rPr>
          <w:rFonts w:ascii="Times New Roman" w:hAnsi="Times New Roman" w:cs="Times New Roman"/>
        </w:rPr>
        <w:t>возрастным особенностям детей основной ступени образования;</w:t>
      </w:r>
    </w:p>
    <w:p w:rsidR="00622B6D" w:rsidRPr="005F5C2E" w:rsidRDefault="00622B6D" w:rsidP="005F5C2E">
      <w:pPr>
        <w:widowControl/>
        <w:numPr>
          <w:ilvl w:val="0"/>
          <w:numId w:val="114"/>
        </w:numPr>
        <w:tabs>
          <w:tab w:val="left" w:pos="1080"/>
        </w:tabs>
        <w:ind w:left="0" w:firstLine="0"/>
        <w:jc w:val="both"/>
        <w:rPr>
          <w:rFonts w:ascii="Times New Roman" w:hAnsi="Times New Roman" w:cs="Times New Roman"/>
        </w:rPr>
      </w:pPr>
      <w:r w:rsidRPr="005F5C2E">
        <w:rPr>
          <w:rFonts w:ascii="Times New Roman" w:hAnsi="Times New Roman" w:cs="Times New Roman"/>
        </w:rPr>
        <w:lastRenderedPageBreak/>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Средства ИКТ используются также в компенсирующей и коррекционной образовательной деятельности, позволяя учащимся, не справляющимся с освоением материала использовать средства ИКТ как вспомогательные инструменты работы.</w:t>
      </w:r>
    </w:p>
    <w:p w:rsidR="00622B6D" w:rsidRPr="005F5C2E" w:rsidRDefault="00622B6D" w:rsidP="005F5C2E">
      <w:pPr>
        <w:jc w:val="both"/>
        <w:rPr>
          <w:rFonts w:ascii="Times New Roman" w:hAnsi="Times New Roman" w:cs="Times New Roman"/>
        </w:rPr>
      </w:pPr>
      <w:r w:rsidRPr="005F5C2E">
        <w:rPr>
          <w:rFonts w:ascii="Times New Roman" w:hAnsi="Times New Roman" w:cs="Times New Roman"/>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E779B2" w:rsidRPr="005F5C2E" w:rsidRDefault="00E779B2" w:rsidP="005F5C2E">
      <w:pPr>
        <w:rPr>
          <w:rFonts w:ascii="Times New Roman" w:hAnsi="Times New Roman" w:cs="Times New Roman"/>
        </w:rPr>
      </w:pPr>
      <w:bookmarkStart w:id="42" w:name="bookmark1984"/>
    </w:p>
    <w:p w:rsidR="00A57638" w:rsidRPr="006600C2" w:rsidRDefault="00E235EB" w:rsidP="005F5C2E">
      <w:pPr>
        <w:pStyle w:val="31"/>
        <w:spacing w:after="0" w:line="240" w:lineRule="auto"/>
        <w:rPr>
          <w:rFonts w:ascii="Times New Roman" w:hAnsi="Times New Roman" w:cs="Times New Roman"/>
          <w:sz w:val="28"/>
          <w:szCs w:val="28"/>
        </w:rPr>
      </w:pPr>
      <w:bookmarkStart w:id="43" w:name="_Toc105502825"/>
      <w:r w:rsidRPr="006600C2">
        <w:rPr>
          <w:rFonts w:ascii="Times New Roman" w:hAnsi="Times New Roman" w:cs="Times New Roman"/>
          <w:sz w:val="28"/>
          <w:szCs w:val="28"/>
        </w:rPr>
        <w:t>3.4.3. Финансово-экономические условия реализации образовательной программы основного общего образования</w:t>
      </w:r>
      <w:bookmarkEnd w:id="42"/>
      <w:bookmarkEnd w:id="43"/>
    </w:p>
    <w:p w:rsidR="00BE71EC" w:rsidRPr="005F5C2E" w:rsidRDefault="00BE71EC" w:rsidP="005F5C2E">
      <w:pPr>
        <w:tabs>
          <w:tab w:val="left" w:pos="2865"/>
        </w:tabs>
        <w:jc w:val="both"/>
        <w:rPr>
          <w:rFonts w:ascii="Times New Roman" w:hAnsi="Times New Roman" w:cs="Times New Roman"/>
        </w:rPr>
      </w:pPr>
      <w:bookmarkStart w:id="44" w:name="bookmark1986"/>
      <w:r w:rsidRPr="005F5C2E">
        <w:rPr>
          <w:rFonts w:ascii="Times New Roman" w:hAnsi="Times New Roman" w:cs="Times New Roman"/>
        </w:rPr>
        <w:t xml:space="preserve">Основным источником финансирования реализации основной образовательной программы ГБОУ «Губернаторская Шадринская кадетская школа-интернат» </w:t>
      </w:r>
      <w:r w:rsidRPr="005F5C2E">
        <w:rPr>
          <w:rFonts w:ascii="Times New Roman" w:hAnsi="Times New Roman" w:cs="Times New Roman"/>
          <w:color w:val="auto"/>
        </w:rPr>
        <w:t>является бюджетное</w:t>
      </w:r>
      <w:r w:rsidR="004F41BE" w:rsidRPr="005F5C2E">
        <w:rPr>
          <w:rFonts w:ascii="Times New Roman" w:hAnsi="Times New Roman" w:cs="Times New Roman"/>
          <w:color w:val="auto"/>
        </w:rPr>
        <w:t xml:space="preserve"> региональное</w:t>
      </w:r>
      <w:r w:rsidR="004F41BE" w:rsidRPr="005F5C2E">
        <w:rPr>
          <w:rFonts w:ascii="Times New Roman" w:hAnsi="Times New Roman" w:cs="Times New Roman"/>
          <w:color w:val="FF0000"/>
        </w:rPr>
        <w:t xml:space="preserve">  </w:t>
      </w:r>
      <w:r w:rsidRPr="005F5C2E">
        <w:rPr>
          <w:rFonts w:ascii="Times New Roman" w:hAnsi="Times New Roman" w:cs="Times New Roman"/>
        </w:rPr>
        <w:t>финансирование.</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 xml:space="preserve">Финансирование в  части оплаты труда и учебных расходов осуществляется в расчете на одного ученика по нормативу. В структуру норматива включено обеспечение создания условий для реализации ФГОС ООО. В «Положение о порядке распределения стимулирующей части оплаты труда» включен пункт о распределении стимулирующей части заработной платы в зависимости от результата. В базовую часть оплаты труда учителей школы-интерната введены механизмы оплаты урочной деятельности.Внеурочная деятельность оплачивается из стимулирующего фонда оплаты труда.Размеры,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Финансовое обеспечение ОУ на содержание недвижимого имущества и особо ценного движимого имущества осуществляется согласно нормативу.</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bCs/>
        </w:rPr>
        <w:t xml:space="preserve">Для достижения  результатов ООП в ходе ее реализации  предполагается </w:t>
      </w:r>
      <w:r w:rsidRPr="005F5C2E">
        <w:rPr>
          <w:rFonts w:ascii="Times New Roman" w:hAnsi="Times New Roman" w:cs="Times New Roman"/>
          <w:b/>
          <w:bCs/>
        </w:rPr>
        <w:t xml:space="preserve">оценка  качества  работы  учителя и других специалистов основной школы </w:t>
      </w:r>
      <w:r w:rsidRPr="005F5C2E">
        <w:rPr>
          <w:rFonts w:ascii="Times New Roman" w:hAnsi="Times New Roman" w:cs="Times New Roman"/>
          <w:bCs/>
        </w:rPr>
        <w:t>с целью коррекции их деятельности, а также определения стимулирующей части фонда оплаты труда.</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Принципом совершенствования экономических механизмов в сфере образования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школы-интерната  и педагогов.</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Система стимулирующих выплат работникам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BE71EC" w:rsidRPr="005F5C2E" w:rsidRDefault="00BE71EC" w:rsidP="005F5C2E">
      <w:pPr>
        <w:jc w:val="center"/>
        <w:rPr>
          <w:rFonts w:ascii="Times New Roman" w:hAnsi="Times New Roman" w:cs="Times New Roman"/>
          <w:b/>
        </w:rPr>
      </w:pPr>
    </w:p>
    <w:p w:rsidR="00DA7EB8" w:rsidRPr="005F5C2E" w:rsidRDefault="00DA7EB8" w:rsidP="005F5C2E">
      <w:pPr>
        <w:jc w:val="center"/>
        <w:rPr>
          <w:rFonts w:ascii="Times New Roman" w:hAnsi="Times New Roman" w:cs="Times New Roman"/>
          <w:b/>
        </w:rPr>
      </w:pPr>
    </w:p>
    <w:p w:rsidR="00BE71EC" w:rsidRPr="005F5C2E" w:rsidRDefault="00BE71EC" w:rsidP="005F5C2E">
      <w:pPr>
        <w:jc w:val="center"/>
        <w:rPr>
          <w:rFonts w:ascii="Times New Roman" w:hAnsi="Times New Roman" w:cs="Times New Roman"/>
          <w:b/>
        </w:rPr>
      </w:pPr>
      <w:r w:rsidRPr="005F5C2E">
        <w:rPr>
          <w:rFonts w:ascii="Times New Roman" w:hAnsi="Times New Roman" w:cs="Times New Roman"/>
          <w:b/>
        </w:rPr>
        <w:t>Критерии  оценки деятельности членов педагогического коллектива</w:t>
      </w:r>
    </w:p>
    <w:p w:rsidR="00BE71EC" w:rsidRPr="005F5C2E" w:rsidRDefault="00BE71EC" w:rsidP="005F5C2E">
      <w:pPr>
        <w:jc w:val="center"/>
        <w:rPr>
          <w:rFonts w:ascii="Times New Roman" w:hAnsi="Times New Roman" w:cs="Times New Roman"/>
          <w:b/>
        </w:rPr>
      </w:pPr>
    </w:p>
    <w:tbl>
      <w:tblPr>
        <w:tblW w:w="4900" w:type="pct"/>
        <w:tblBorders>
          <w:top w:val="single" w:sz="8" w:space="0" w:color="9BBB59"/>
          <w:left w:val="single" w:sz="8" w:space="0" w:color="9BBB59"/>
          <w:bottom w:val="single" w:sz="8" w:space="0" w:color="9BBB59"/>
          <w:right w:val="single" w:sz="8" w:space="0" w:color="9BBB59"/>
        </w:tblBorders>
        <w:tblLook w:val="04A0"/>
      </w:tblPr>
      <w:tblGrid>
        <w:gridCol w:w="3231"/>
        <w:gridCol w:w="2349"/>
        <w:gridCol w:w="4889"/>
      </w:tblGrid>
      <w:tr w:rsidR="00BE71EC" w:rsidRPr="005F5C2E" w:rsidTr="00BE71EC">
        <w:tc>
          <w:tcPr>
            <w:tcW w:w="953" w:type="pct"/>
            <w:tcBorders>
              <w:top w:val="single" w:sz="8" w:space="0" w:color="9BBB59"/>
              <w:left w:val="single" w:sz="8" w:space="0" w:color="9BBB59"/>
              <w:bottom w:val="nil"/>
              <w:right w:val="nil"/>
            </w:tcBorders>
            <w:shd w:val="clear" w:color="auto" w:fill="9BBB59"/>
            <w:hideMark/>
          </w:tcPr>
          <w:p w:rsidR="00BE71EC" w:rsidRPr="005F5C2E" w:rsidRDefault="00BE71EC" w:rsidP="005F5C2E">
            <w:pPr>
              <w:jc w:val="center"/>
              <w:rPr>
                <w:rFonts w:ascii="Times New Roman" w:hAnsi="Times New Roman" w:cs="Times New Roman"/>
                <w:b/>
                <w:bCs/>
                <w:color w:val="FFFFFF"/>
              </w:rPr>
            </w:pPr>
            <w:r w:rsidRPr="005F5C2E">
              <w:rPr>
                <w:rFonts w:ascii="Times New Roman" w:hAnsi="Times New Roman" w:cs="Times New Roman"/>
                <w:bCs/>
                <w:color w:val="FFFFFF"/>
              </w:rPr>
              <w:t>Критерии  оценки</w:t>
            </w:r>
          </w:p>
        </w:tc>
        <w:tc>
          <w:tcPr>
            <w:tcW w:w="1417" w:type="pct"/>
            <w:tcBorders>
              <w:top w:val="single" w:sz="8" w:space="0" w:color="9BBB59"/>
              <w:left w:val="nil"/>
              <w:bottom w:val="nil"/>
              <w:right w:val="nil"/>
            </w:tcBorders>
            <w:shd w:val="clear" w:color="auto" w:fill="9BBB59"/>
            <w:hideMark/>
          </w:tcPr>
          <w:p w:rsidR="00BE71EC" w:rsidRPr="005F5C2E" w:rsidRDefault="00BE71EC" w:rsidP="005F5C2E">
            <w:pPr>
              <w:jc w:val="center"/>
              <w:rPr>
                <w:rFonts w:ascii="Times New Roman" w:hAnsi="Times New Roman" w:cs="Times New Roman"/>
                <w:b/>
                <w:bCs/>
                <w:color w:val="FFFFFF"/>
              </w:rPr>
            </w:pPr>
            <w:r w:rsidRPr="005F5C2E">
              <w:rPr>
                <w:rFonts w:ascii="Times New Roman" w:hAnsi="Times New Roman" w:cs="Times New Roman"/>
                <w:bCs/>
                <w:color w:val="FFFFFF"/>
              </w:rPr>
              <w:t>Содержания критерия</w:t>
            </w:r>
          </w:p>
        </w:tc>
        <w:tc>
          <w:tcPr>
            <w:tcW w:w="2630" w:type="pct"/>
            <w:tcBorders>
              <w:top w:val="single" w:sz="8" w:space="0" w:color="9BBB59"/>
              <w:left w:val="nil"/>
              <w:bottom w:val="nil"/>
              <w:right w:val="single" w:sz="8" w:space="0" w:color="9BBB59"/>
            </w:tcBorders>
            <w:shd w:val="clear" w:color="auto" w:fill="9BBB59"/>
            <w:hideMark/>
          </w:tcPr>
          <w:p w:rsidR="00BE71EC" w:rsidRPr="005F5C2E" w:rsidRDefault="00BE71EC" w:rsidP="005F5C2E">
            <w:pPr>
              <w:jc w:val="center"/>
              <w:rPr>
                <w:rFonts w:ascii="Times New Roman" w:hAnsi="Times New Roman" w:cs="Times New Roman"/>
                <w:b/>
                <w:bCs/>
                <w:color w:val="FFFFFF"/>
              </w:rPr>
            </w:pPr>
            <w:r w:rsidRPr="005F5C2E">
              <w:rPr>
                <w:rFonts w:ascii="Times New Roman" w:hAnsi="Times New Roman" w:cs="Times New Roman"/>
                <w:bCs/>
                <w:color w:val="FFFFFF"/>
              </w:rPr>
              <w:t>Показатели</w:t>
            </w:r>
          </w:p>
        </w:tc>
      </w:tr>
      <w:tr w:rsidR="00BE71EC" w:rsidRPr="005F5C2E" w:rsidTr="00BE71EC">
        <w:tc>
          <w:tcPr>
            <w:tcW w:w="953" w:type="pct"/>
            <w:tcBorders>
              <w:top w:val="single" w:sz="8" w:space="0" w:color="9BBB59"/>
              <w:left w:val="single" w:sz="8" w:space="0" w:color="9BBB59"/>
              <w:bottom w:val="single" w:sz="8" w:space="0" w:color="9BBB59"/>
              <w:right w:val="nil"/>
            </w:tcBorders>
          </w:tcPr>
          <w:p w:rsidR="00BE71EC" w:rsidRPr="005F5C2E" w:rsidRDefault="00BE71EC" w:rsidP="005F5C2E">
            <w:pPr>
              <w:jc w:val="both"/>
              <w:rPr>
                <w:rFonts w:ascii="Times New Roman" w:hAnsi="Times New Roman" w:cs="Times New Roman"/>
                <w:b/>
                <w:bCs/>
              </w:rPr>
            </w:pPr>
            <w:r w:rsidRPr="005F5C2E">
              <w:rPr>
                <w:rFonts w:ascii="Times New Roman" w:hAnsi="Times New Roman" w:cs="Times New Roman"/>
                <w:bCs/>
              </w:rPr>
              <w:t xml:space="preserve">Формирование учебно-предметных компетентностей у учащихся  </w:t>
            </w:r>
            <w:r w:rsidRPr="005F5C2E">
              <w:rPr>
                <w:rFonts w:ascii="Times New Roman" w:hAnsi="Times New Roman" w:cs="Times New Roman"/>
                <w:bCs/>
              </w:rPr>
              <w:lastRenderedPageBreak/>
              <w:t>(предметные результаты)</w:t>
            </w:r>
          </w:p>
          <w:p w:rsidR="00BE71EC" w:rsidRPr="005F5C2E" w:rsidRDefault="00BE71EC" w:rsidP="005F5C2E">
            <w:pPr>
              <w:jc w:val="both"/>
              <w:rPr>
                <w:rFonts w:ascii="Times New Roman" w:hAnsi="Times New Roman" w:cs="Times New Roman"/>
                <w:b/>
                <w:bCs/>
              </w:rPr>
            </w:pPr>
          </w:p>
          <w:p w:rsidR="00BE71EC" w:rsidRPr="005F5C2E" w:rsidRDefault="00BE71EC" w:rsidP="005F5C2E">
            <w:pPr>
              <w:jc w:val="both"/>
              <w:rPr>
                <w:rFonts w:ascii="Times New Roman" w:hAnsi="Times New Roman" w:cs="Times New Roman"/>
                <w:b/>
                <w:bCs/>
              </w:rPr>
            </w:pPr>
          </w:p>
        </w:tc>
        <w:tc>
          <w:tcPr>
            <w:tcW w:w="1417" w:type="pct"/>
            <w:tcBorders>
              <w:top w:val="single" w:sz="8" w:space="0" w:color="9BBB59"/>
              <w:left w:val="nil"/>
              <w:bottom w:val="single" w:sz="8" w:space="0" w:color="9BBB59"/>
              <w:right w:val="nil"/>
            </w:tcBorders>
            <w:hideMark/>
          </w:tcPr>
          <w:p w:rsidR="00BE71EC" w:rsidRPr="005F5C2E" w:rsidRDefault="00BE71EC" w:rsidP="005F5C2E">
            <w:pPr>
              <w:jc w:val="both"/>
              <w:rPr>
                <w:rFonts w:ascii="Times New Roman" w:hAnsi="Times New Roman" w:cs="Times New Roman"/>
              </w:rPr>
            </w:pPr>
            <w:r w:rsidRPr="005F5C2E">
              <w:rPr>
                <w:rFonts w:ascii="Times New Roman" w:hAnsi="Times New Roman" w:cs="Times New Roman"/>
              </w:rPr>
              <w:lastRenderedPageBreak/>
              <w:t xml:space="preserve">Сформированность данных компетентностей </w:t>
            </w:r>
            <w:r w:rsidRPr="005F5C2E">
              <w:rPr>
                <w:rFonts w:ascii="Times New Roman" w:hAnsi="Times New Roman" w:cs="Times New Roman"/>
              </w:rPr>
              <w:lastRenderedPageBreak/>
              <w:t>предполагает наличие знаний, умений и способностей учащихся, обеспечивающих успешность освоения федеральных государственных стандартов и образовательных программ ОУ (способность применять знания на практике, способность к обучению, способность адаптации к новым  ситуациям, способность генерировать  идеи, воля к успеху, способность к анализу и синтезу и др.).</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Данный критерий, в первую очередь, позволяет судить о профессионализме и эффективности  работы учителя.</w:t>
            </w:r>
          </w:p>
        </w:tc>
        <w:tc>
          <w:tcPr>
            <w:tcW w:w="2630" w:type="pct"/>
            <w:tcBorders>
              <w:top w:val="single" w:sz="8" w:space="0" w:color="9BBB59"/>
              <w:left w:val="nil"/>
              <w:bottom w:val="single" w:sz="8" w:space="0" w:color="9BBB59"/>
              <w:right w:val="single" w:sz="8" w:space="0" w:color="9BBB59"/>
            </w:tcBorders>
            <w:hideMark/>
          </w:tcPr>
          <w:p w:rsidR="00BE71EC" w:rsidRPr="005F5C2E" w:rsidRDefault="00BE71EC" w:rsidP="005F5C2E">
            <w:pPr>
              <w:widowControl/>
              <w:numPr>
                <w:ilvl w:val="0"/>
                <w:numId w:val="116"/>
              </w:numPr>
              <w:ind w:left="0" w:firstLine="0"/>
              <w:jc w:val="both"/>
              <w:rPr>
                <w:rFonts w:ascii="Times New Roman" w:hAnsi="Times New Roman" w:cs="Times New Roman"/>
              </w:rPr>
            </w:pPr>
            <w:r w:rsidRPr="005F5C2E">
              <w:rPr>
                <w:rFonts w:ascii="Times New Roman" w:hAnsi="Times New Roman" w:cs="Times New Roman"/>
                <w:b/>
              </w:rPr>
              <w:lastRenderedPageBreak/>
              <w:t>позитивная динамика уровня  обученности</w:t>
            </w:r>
            <w:r w:rsidRPr="005F5C2E">
              <w:rPr>
                <w:rFonts w:ascii="Times New Roman" w:hAnsi="Times New Roman" w:cs="Times New Roman"/>
              </w:rPr>
              <w:t xml:space="preserve">  учащихся за период  от сентября к маю  месяцу, от мая  одного года </w:t>
            </w:r>
            <w:r w:rsidRPr="005F5C2E">
              <w:rPr>
                <w:rFonts w:ascii="Times New Roman" w:hAnsi="Times New Roman" w:cs="Times New Roman"/>
              </w:rPr>
              <w:lastRenderedPageBreak/>
              <w:t>к маю месяцу  следующего  учебного года;</w:t>
            </w:r>
          </w:p>
          <w:p w:rsidR="00BE71EC" w:rsidRPr="005F5C2E" w:rsidRDefault="00BE71EC" w:rsidP="005F5C2E">
            <w:pPr>
              <w:widowControl/>
              <w:numPr>
                <w:ilvl w:val="0"/>
                <w:numId w:val="116"/>
              </w:numPr>
              <w:ind w:left="0" w:firstLine="0"/>
              <w:jc w:val="both"/>
              <w:rPr>
                <w:rFonts w:ascii="Times New Roman" w:hAnsi="Times New Roman" w:cs="Times New Roman"/>
              </w:rPr>
            </w:pPr>
            <w:r w:rsidRPr="005F5C2E">
              <w:rPr>
                <w:rFonts w:ascii="Times New Roman" w:hAnsi="Times New Roman" w:cs="Times New Roman"/>
                <w:b/>
              </w:rPr>
              <w:t>увеличение количества учащихся (в %), принимающих участие, в также победивших в предметных олимпиадах</w:t>
            </w:r>
            <w:r w:rsidRPr="005F5C2E">
              <w:rPr>
                <w:rFonts w:ascii="Times New Roman" w:hAnsi="Times New Roman" w:cs="Times New Roman"/>
              </w:rPr>
              <w:t xml:space="preserve"> и других предметных конкурсных мероприятиях школьного, окружного, городского, регионального, федерального и международных  уровней. Индикатором данного критерия могут служить награды различного  уровня, а также реестр участников конкурсных мероприятий;</w:t>
            </w:r>
          </w:p>
          <w:p w:rsidR="00BE71EC" w:rsidRPr="005F5C2E" w:rsidRDefault="00BE71EC" w:rsidP="005F5C2E">
            <w:pPr>
              <w:widowControl/>
              <w:numPr>
                <w:ilvl w:val="0"/>
                <w:numId w:val="116"/>
              </w:numPr>
              <w:ind w:left="0" w:firstLine="0"/>
              <w:jc w:val="both"/>
              <w:rPr>
                <w:rFonts w:ascii="Times New Roman" w:hAnsi="Times New Roman" w:cs="Times New Roman"/>
              </w:rPr>
            </w:pPr>
            <w:r w:rsidRPr="005F5C2E">
              <w:rPr>
                <w:rFonts w:ascii="Times New Roman" w:hAnsi="Times New Roman" w:cs="Times New Roman"/>
                <w:b/>
              </w:rPr>
              <w:t>увеличение количества творческих (научных, проектных и других) работ учащихся</w:t>
            </w:r>
            <w:r w:rsidRPr="005F5C2E">
              <w:rPr>
                <w:rFonts w:ascii="Times New Roman" w:hAnsi="Times New Roman" w:cs="Times New Roman"/>
              </w:rPr>
              <w:t xml:space="preserve"> 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w:t>
            </w:r>
          </w:p>
          <w:p w:rsidR="00BE71EC" w:rsidRPr="005F5C2E" w:rsidRDefault="00BE71EC" w:rsidP="005F5C2E">
            <w:pPr>
              <w:widowControl/>
              <w:numPr>
                <w:ilvl w:val="0"/>
                <w:numId w:val="116"/>
              </w:numPr>
              <w:ind w:left="0" w:firstLine="0"/>
              <w:jc w:val="both"/>
              <w:rPr>
                <w:rFonts w:ascii="Times New Roman" w:hAnsi="Times New Roman" w:cs="Times New Roman"/>
              </w:rPr>
            </w:pPr>
            <w:r w:rsidRPr="005F5C2E">
              <w:rPr>
                <w:rFonts w:ascii="Times New Roman" w:hAnsi="Times New Roman" w:cs="Times New Roman"/>
                <w:b/>
              </w:rPr>
              <w:t>посещаемость кружков, секций, элективных курсов.</w:t>
            </w:r>
            <w:r w:rsidRPr="005F5C2E">
              <w:rPr>
                <w:rFonts w:ascii="Times New Roman" w:hAnsi="Times New Roman" w:cs="Times New Roman"/>
              </w:rPr>
              <w:t xml:space="preserve"> Индикаторами данного  показателя могут быть численность, посещаемость и сохранность контингента  учащихся, подтверждаемые соответствующими  документами и школьной отчетностью.</w:t>
            </w:r>
          </w:p>
        </w:tc>
      </w:tr>
      <w:tr w:rsidR="00BE71EC" w:rsidRPr="005F5C2E" w:rsidTr="00BE71EC">
        <w:tc>
          <w:tcPr>
            <w:tcW w:w="953" w:type="pct"/>
            <w:tcBorders>
              <w:top w:val="nil"/>
              <w:left w:val="single" w:sz="8" w:space="0" w:color="9BBB59"/>
              <w:bottom w:val="nil"/>
              <w:right w:val="nil"/>
            </w:tcBorders>
            <w:hideMark/>
          </w:tcPr>
          <w:p w:rsidR="00BE71EC" w:rsidRPr="005F5C2E" w:rsidRDefault="00BE71EC" w:rsidP="005F5C2E">
            <w:pPr>
              <w:jc w:val="both"/>
              <w:rPr>
                <w:rFonts w:ascii="Times New Roman" w:hAnsi="Times New Roman" w:cs="Times New Roman"/>
                <w:b/>
                <w:bCs/>
              </w:rPr>
            </w:pPr>
            <w:r w:rsidRPr="005F5C2E">
              <w:rPr>
                <w:rFonts w:ascii="Times New Roman" w:hAnsi="Times New Roman" w:cs="Times New Roman"/>
                <w:bCs/>
              </w:rPr>
              <w:lastRenderedPageBreak/>
              <w:t>Формирование социальных компетентностей (личностные  результаты)</w:t>
            </w:r>
          </w:p>
        </w:tc>
        <w:tc>
          <w:tcPr>
            <w:tcW w:w="1417" w:type="pct"/>
            <w:tcBorders>
              <w:top w:val="nil"/>
              <w:left w:val="nil"/>
              <w:bottom w:val="nil"/>
              <w:right w:val="nil"/>
            </w:tcBorders>
          </w:tcPr>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Сформированность данного  типа компетентности предполагает  способность  учащихся  брать на себя ответственность, 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p w:rsidR="00BE71EC" w:rsidRPr="005F5C2E" w:rsidRDefault="00BE71EC" w:rsidP="005F5C2E">
            <w:pPr>
              <w:jc w:val="both"/>
              <w:rPr>
                <w:rFonts w:ascii="Times New Roman" w:hAnsi="Times New Roman" w:cs="Times New Roman"/>
                <w:b/>
              </w:rPr>
            </w:pPr>
          </w:p>
        </w:tc>
        <w:tc>
          <w:tcPr>
            <w:tcW w:w="2630" w:type="pct"/>
            <w:tcBorders>
              <w:top w:val="nil"/>
              <w:left w:val="nil"/>
              <w:bottom w:val="nil"/>
              <w:right w:val="single" w:sz="8" w:space="0" w:color="9BBB59"/>
            </w:tcBorders>
            <w:hideMark/>
          </w:tcPr>
          <w:p w:rsidR="00BE71EC" w:rsidRPr="005F5C2E" w:rsidRDefault="00BE71EC" w:rsidP="005F5C2E">
            <w:pPr>
              <w:widowControl/>
              <w:numPr>
                <w:ilvl w:val="0"/>
                <w:numId w:val="117"/>
              </w:numPr>
              <w:ind w:left="0" w:firstLine="0"/>
              <w:jc w:val="both"/>
              <w:rPr>
                <w:rFonts w:ascii="Times New Roman" w:hAnsi="Times New Roman" w:cs="Times New Roman"/>
              </w:rPr>
            </w:pPr>
            <w:r w:rsidRPr="005F5C2E">
              <w:rPr>
                <w:rFonts w:ascii="Times New Roman" w:hAnsi="Times New Roman" w:cs="Times New Roman"/>
                <w:b/>
              </w:rPr>
              <w:t xml:space="preserve">активность учащихся в жизни и решении  проблем класса, школы и окружающего социума </w:t>
            </w:r>
            <w:r w:rsidRPr="005F5C2E">
              <w:rPr>
                <w:rFonts w:ascii="Times New Roman" w:hAnsi="Times New Roman" w:cs="Times New Roman"/>
              </w:rPr>
              <w:t xml:space="preserve"> посредством участия  в институтах школьного  самоуправления, социальных проектах. Индикатором по данному критерию могут являться  официальные письма благодарности, отзывы, положительная информация  в СМИ  о деятельности  учащихся  ОУ (волонтерское  движение, благотворительные акции и др.);</w:t>
            </w:r>
          </w:p>
          <w:p w:rsidR="00BE71EC" w:rsidRPr="005F5C2E" w:rsidRDefault="00BE71EC" w:rsidP="005F5C2E">
            <w:pPr>
              <w:widowControl/>
              <w:numPr>
                <w:ilvl w:val="0"/>
                <w:numId w:val="117"/>
              </w:numPr>
              <w:ind w:left="0" w:firstLine="0"/>
              <w:jc w:val="both"/>
              <w:rPr>
                <w:rFonts w:ascii="Times New Roman" w:hAnsi="Times New Roman" w:cs="Times New Roman"/>
              </w:rPr>
            </w:pPr>
            <w:r w:rsidRPr="005F5C2E">
              <w:rPr>
                <w:rFonts w:ascii="Times New Roman" w:hAnsi="Times New Roman" w:cs="Times New Roman"/>
                <w:b/>
              </w:rPr>
              <w:t>сформированность  правового поведения.</w:t>
            </w:r>
            <w:r w:rsidRPr="005F5C2E">
              <w:rPr>
                <w:rFonts w:ascii="Times New Roman" w:hAnsi="Times New Roman" w:cs="Times New Roman"/>
              </w:rPr>
              <w:t xml:space="preserve">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BE71EC" w:rsidRPr="005F5C2E" w:rsidRDefault="00BE71EC" w:rsidP="005F5C2E">
            <w:pPr>
              <w:widowControl/>
              <w:numPr>
                <w:ilvl w:val="0"/>
                <w:numId w:val="117"/>
              </w:numPr>
              <w:ind w:left="0" w:firstLine="0"/>
              <w:jc w:val="both"/>
              <w:rPr>
                <w:rFonts w:ascii="Times New Roman" w:hAnsi="Times New Roman" w:cs="Times New Roman"/>
              </w:rPr>
            </w:pPr>
            <w:r w:rsidRPr="005F5C2E">
              <w:rPr>
                <w:rFonts w:ascii="Times New Roman" w:hAnsi="Times New Roman" w:cs="Times New Roman"/>
                <w:b/>
              </w:rPr>
              <w:t>процент успешно социализирующихся детей  группы риска</w:t>
            </w:r>
            <w:r w:rsidRPr="005F5C2E">
              <w:rPr>
                <w:rFonts w:ascii="Times New Roman" w:hAnsi="Times New Roman" w:cs="Times New Roman"/>
              </w:rPr>
              <w:t xml:space="preserve">. Индикатором по данному критерию может быть отрицательная  динамика распространения наркомании и алкоголизма, </w:t>
            </w:r>
            <w:r w:rsidRPr="005F5C2E">
              <w:rPr>
                <w:rFonts w:ascii="Times New Roman" w:hAnsi="Times New Roman" w:cs="Times New Roman"/>
              </w:rPr>
              <w:lastRenderedPageBreak/>
              <w:t>числа детей, стоящих на учете;</w:t>
            </w:r>
          </w:p>
          <w:p w:rsidR="00BE71EC" w:rsidRPr="005F5C2E" w:rsidRDefault="00BE71EC" w:rsidP="005F5C2E">
            <w:pPr>
              <w:widowControl/>
              <w:numPr>
                <w:ilvl w:val="0"/>
                <w:numId w:val="117"/>
              </w:numPr>
              <w:ind w:left="0" w:firstLine="0"/>
              <w:jc w:val="both"/>
              <w:rPr>
                <w:rFonts w:ascii="Times New Roman" w:hAnsi="Times New Roman" w:cs="Times New Roman"/>
              </w:rPr>
            </w:pPr>
            <w:r w:rsidRPr="005F5C2E">
              <w:rPr>
                <w:rFonts w:ascii="Times New Roman" w:hAnsi="Times New Roman" w:cs="Times New Roman"/>
                <w:b/>
              </w:rPr>
              <w:t>наличие индивидуальных  образовательных траекторий учащихся</w:t>
            </w:r>
            <w:r w:rsidRPr="005F5C2E">
              <w:rPr>
                <w:rFonts w:ascii="Times New Roman" w:hAnsi="Times New Roman" w:cs="Times New Roman"/>
              </w:rPr>
              <w:t>, ориентированных на получение доступного  образования. Индикатором  по данному  критерию может быть доля школьников, обучающихся по индивидуальным  образовательным программам;</w:t>
            </w:r>
          </w:p>
          <w:p w:rsidR="00BE71EC" w:rsidRPr="005F5C2E" w:rsidRDefault="00BE71EC" w:rsidP="005F5C2E">
            <w:pPr>
              <w:widowControl/>
              <w:numPr>
                <w:ilvl w:val="0"/>
                <w:numId w:val="117"/>
              </w:numPr>
              <w:ind w:left="0" w:firstLine="0"/>
              <w:jc w:val="both"/>
              <w:rPr>
                <w:rFonts w:ascii="Times New Roman" w:hAnsi="Times New Roman" w:cs="Times New Roman"/>
                <w:b/>
              </w:rPr>
            </w:pPr>
            <w:r w:rsidRPr="005F5C2E">
              <w:rPr>
                <w:rFonts w:ascii="Times New Roman" w:hAnsi="Times New Roman" w:cs="Times New Roman"/>
                <w:b/>
              </w:rPr>
              <w:t>участие в разнообразных  межвозрастных социально значимых проектах.</w:t>
            </w:r>
            <w:r w:rsidRPr="005F5C2E">
              <w:rPr>
                <w:rFonts w:ascii="Times New Roman" w:hAnsi="Times New Roman" w:cs="Times New Roman"/>
              </w:rPr>
              <w:t xml:space="preserve"> Индикатором по данному  критерию может быть доля школьников, участвующих в межвозрастных  проектах.</w:t>
            </w:r>
          </w:p>
        </w:tc>
      </w:tr>
      <w:tr w:rsidR="00BE71EC" w:rsidRPr="005F5C2E" w:rsidTr="00BE71EC">
        <w:tc>
          <w:tcPr>
            <w:tcW w:w="953" w:type="pct"/>
            <w:tcBorders>
              <w:top w:val="single" w:sz="8" w:space="0" w:color="9BBB59"/>
              <w:left w:val="single" w:sz="8" w:space="0" w:color="9BBB59"/>
              <w:bottom w:val="single" w:sz="8" w:space="0" w:color="9BBB59"/>
              <w:right w:val="nil"/>
            </w:tcBorders>
            <w:hideMark/>
          </w:tcPr>
          <w:p w:rsidR="00BE71EC" w:rsidRPr="005F5C2E" w:rsidRDefault="00BE71EC" w:rsidP="005F5C2E">
            <w:pPr>
              <w:jc w:val="both"/>
              <w:rPr>
                <w:rFonts w:ascii="Times New Roman" w:hAnsi="Times New Roman" w:cs="Times New Roman"/>
                <w:b/>
                <w:bCs/>
              </w:rPr>
            </w:pPr>
            <w:r w:rsidRPr="005F5C2E">
              <w:rPr>
                <w:rFonts w:ascii="Times New Roman" w:hAnsi="Times New Roman" w:cs="Times New Roman"/>
                <w:bCs/>
              </w:rPr>
              <w:lastRenderedPageBreak/>
              <w:t>Формирование поликультурных компетентностей (личностные  результаты)</w:t>
            </w:r>
          </w:p>
        </w:tc>
        <w:tc>
          <w:tcPr>
            <w:tcW w:w="1417" w:type="pct"/>
            <w:tcBorders>
              <w:top w:val="single" w:sz="8" w:space="0" w:color="9BBB59"/>
              <w:left w:val="nil"/>
              <w:bottom w:val="single" w:sz="8" w:space="0" w:color="9BBB59"/>
              <w:right w:val="nil"/>
            </w:tcBorders>
          </w:tcPr>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Поликультурная компетентность 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p w:rsidR="00BE71EC" w:rsidRPr="005F5C2E" w:rsidRDefault="00BE71EC" w:rsidP="005F5C2E">
            <w:pPr>
              <w:jc w:val="both"/>
              <w:rPr>
                <w:rFonts w:ascii="Times New Roman" w:hAnsi="Times New Roman" w:cs="Times New Roman"/>
                <w:b/>
              </w:rPr>
            </w:pPr>
          </w:p>
        </w:tc>
        <w:tc>
          <w:tcPr>
            <w:tcW w:w="2630" w:type="pct"/>
            <w:tcBorders>
              <w:top w:val="single" w:sz="8" w:space="0" w:color="9BBB59"/>
              <w:left w:val="nil"/>
              <w:bottom w:val="single" w:sz="8" w:space="0" w:color="9BBB59"/>
              <w:right w:val="single" w:sz="8" w:space="0" w:color="9BBB59"/>
            </w:tcBorders>
            <w:hideMark/>
          </w:tcPr>
          <w:p w:rsidR="00BE71EC" w:rsidRPr="005F5C2E" w:rsidRDefault="00BE71EC" w:rsidP="005F5C2E">
            <w:pPr>
              <w:widowControl/>
              <w:numPr>
                <w:ilvl w:val="0"/>
                <w:numId w:val="118"/>
              </w:numPr>
              <w:ind w:left="0" w:firstLine="0"/>
              <w:jc w:val="both"/>
              <w:rPr>
                <w:rFonts w:ascii="Times New Roman" w:hAnsi="Times New Roman" w:cs="Times New Roman"/>
              </w:rPr>
            </w:pPr>
            <w:r w:rsidRPr="005F5C2E">
              <w:rPr>
                <w:rFonts w:ascii="Times New Roman" w:hAnsi="Times New Roman" w:cs="Times New Roman"/>
                <w:b/>
              </w:rPr>
              <w:t>результаты  исследования толерантности</w:t>
            </w:r>
            <w:r w:rsidRPr="005F5C2E">
              <w:rPr>
                <w:rFonts w:ascii="Times New Roman" w:hAnsi="Times New Roman" w:cs="Times New Roman"/>
              </w:rPr>
              <w:t xml:space="preserve">  в классе;</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b/>
              </w:rPr>
              <w:t>участие учащихся в программах международного сотрудничества</w:t>
            </w:r>
            <w:r w:rsidRPr="005F5C2E">
              <w:rPr>
                <w:rFonts w:ascii="Times New Roman" w:hAnsi="Times New Roman" w:cs="Times New Roman"/>
              </w:rPr>
              <w:t xml:space="preserve"> (обмены, стажировки и т.п.). Индикатором  по данному  критерию  могут  являться  различные  документы, подтверждающие участие в международной программе;</w:t>
            </w:r>
          </w:p>
          <w:p w:rsidR="00BE71EC" w:rsidRPr="005F5C2E" w:rsidRDefault="00BE71EC" w:rsidP="005F5C2E">
            <w:pPr>
              <w:widowControl/>
              <w:numPr>
                <w:ilvl w:val="0"/>
                <w:numId w:val="118"/>
              </w:numPr>
              <w:ind w:left="0" w:firstLine="0"/>
              <w:jc w:val="both"/>
              <w:rPr>
                <w:rFonts w:ascii="Times New Roman" w:hAnsi="Times New Roman" w:cs="Times New Roman"/>
              </w:rPr>
            </w:pPr>
            <w:r w:rsidRPr="005F5C2E">
              <w:rPr>
                <w:rFonts w:ascii="Times New Roman" w:hAnsi="Times New Roman" w:cs="Times New Roman"/>
                <w:b/>
              </w:rPr>
              <w:t xml:space="preserve">участие в мероприятиях, посвященных укреплению взаимопонимания, взаимной  поддержки  и дружбы  </w:t>
            </w:r>
            <w:r w:rsidRPr="005F5C2E">
              <w:rPr>
                <w:rFonts w:ascii="Times New Roman" w:hAnsi="Times New Roman" w:cs="Times New Roman"/>
              </w:rPr>
              <w:t>между представителями различных  социальных слоев, национальностей  и конфессий. Индикатор – официальная благодарность организаторов мероприятий, их участников в адрес учащихся школы (класса);</w:t>
            </w:r>
          </w:p>
          <w:p w:rsidR="00BE71EC" w:rsidRPr="005F5C2E" w:rsidRDefault="00BE71EC" w:rsidP="005F5C2E">
            <w:pPr>
              <w:widowControl/>
              <w:numPr>
                <w:ilvl w:val="0"/>
                <w:numId w:val="118"/>
              </w:numPr>
              <w:ind w:left="0" w:firstLine="0"/>
              <w:jc w:val="both"/>
              <w:rPr>
                <w:rFonts w:ascii="Times New Roman" w:hAnsi="Times New Roman" w:cs="Times New Roman"/>
                <w:b/>
              </w:rPr>
            </w:pPr>
            <w:r w:rsidRPr="005F5C2E">
              <w:rPr>
                <w:rFonts w:ascii="Times New Roman" w:hAnsi="Times New Roman" w:cs="Times New Roman"/>
                <w:b/>
              </w:rPr>
              <w:t>знание и уважение культурных традиций,</w:t>
            </w:r>
            <w:r w:rsidRPr="005F5C2E">
              <w:rPr>
                <w:rFonts w:ascii="Times New Roman" w:hAnsi="Times New Roman" w:cs="Times New Roman"/>
              </w:rPr>
              <w:t xml:space="preserve"> способствующих интеграции  учащихся в глобальное  сообщество. Индикатор – участие в конкурсах, проектах.</w:t>
            </w:r>
          </w:p>
        </w:tc>
      </w:tr>
      <w:tr w:rsidR="00BE71EC" w:rsidRPr="005F5C2E" w:rsidTr="00BE71EC">
        <w:tc>
          <w:tcPr>
            <w:tcW w:w="953" w:type="pct"/>
            <w:tcBorders>
              <w:top w:val="nil"/>
              <w:left w:val="single" w:sz="8" w:space="0" w:color="9BBB59"/>
              <w:bottom w:val="nil"/>
              <w:right w:val="nil"/>
            </w:tcBorders>
            <w:hideMark/>
          </w:tcPr>
          <w:p w:rsidR="00BE71EC" w:rsidRPr="005F5C2E" w:rsidRDefault="00BE71EC" w:rsidP="005F5C2E">
            <w:pPr>
              <w:jc w:val="both"/>
              <w:rPr>
                <w:rFonts w:ascii="Times New Roman" w:hAnsi="Times New Roman" w:cs="Times New Roman"/>
                <w:b/>
                <w:bCs/>
              </w:rPr>
            </w:pPr>
            <w:r w:rsidRPr="005F5C2E">
              <w:rPr>
                <w:rFonts w:ascii="Times New Roman" w:hAnsi="Times New Roman" w:cs="Times New Roman"/>
                <w:bCs/>
              </w:rPr>
              <w:t>Формирование  общекультурной  компетентности (личностные результаты)</w:t>
            </w:r>
          </w:p>
        </w:tc>
        <w:tc>
          <w:tcPr>
            <w:tcW w:w="1417" w:type="pct"/>
            <w:tcBorders>
              <w:top w:val="nil"/>
              <w:left w:val="nil"/>
              <w:bottom w:val="nil"/>
              <w:right w:val="nil"/>
            </w:tcBorders>
          </w:tcPr>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успешной  саморазвивающейся личности в мире человека,  природы и техники.</w:t>
            </w:r>
          </w:p>
          <w:p w:rsidR="00BE71EC" w:rsidRPr="005F5C2E" w:rsidRDefault="00BE71EC" w:rsidP="005F5C2E">
            <w:pPr>
              <w:jc w:val="both"/>
              <w:rPr>
                <w:rFonts w:ascii="Times New Roman" w:hAnsi="Times New Roman" w:cs="Times New Roman"/>
              </w:rPr>
            </w:pPr>
          </w:p>
        </w:tc>
        <w:tc>
          <w:tcPr>
            <w:tcW w:w="2630" w:type="pct"/>
            <w:tcBorders>
              <w:top w:val="nil"/>
              <w:left w:val="nil"/>
              <w:bottom w:val="nil"/>
              <w:right w:val="single" w:sz="8" w:space="0" w:color="9BBB59"/>
            </w:tcBorders>
            <w:hideMark/>
          </w:tcPr>
          <w:p w:rsidR="00BE71EC" w:rsidRPr="005F5C2E" w:rsidRDefault="00BE71EC" w:rsidP="005F5C2E">
            <w:pPr>
              <w:widowControl/>
              <w:numPr>
                <w:ilvl w:val="0"/>
                <w:numId w:val="119"/>
              </w:numPr>
              <w:ind w:left="0" w:firstLine="0"/>
              <w:jc w:val="both"/>
              <w:rPr>
                <w:rFonts w:ascii="Times New Roman" w:hAnsi="Times New Roman" w:cs="Times New Roman"/>
              </w:rPr>
            </w:pPr>
            <w:r w:rsidRPr="005F5C2E">
              <w:rPr>
                <w:rFonts w:ascii="Times New Roman" w:hAnsi="Times New Roman" w:cs="Times New Roman"/>
                <w:b/>
              </w:rPr>
              <w:t>формирование  культуры здоровьесбережения.</w:t>
            </w:r>
            <w:r w:rsidRPr="005F5C2E">
              <w:rPr>
                <w:rFonts w:ascii="Times New Roman" w:hAnsi="Times New Roman" w:cs="Times New Roman"/>
              </w:rPr>
              <w:t xml:space="preserve"> Индикатор – доля детей, участвующих в оздоровительных и здоровье формирующих  мероприятиях различного  вида;</w:t>
            </w:r>
          </w:p>
          <w:p w:rsidR="00BE71EC" w:rsidRPr="005F5C2E" w:rsidRDefault="00BE71EC" w:rsidP="005F5C2E">
            <w:pPr>
              <w:widowControl/>
              <w:numPr>
                <w:ilvl w:val="0"/>
                <w:numId w:val="119"/>
              </w:numPr>
              <w:ind w:left="0" w:firstLine="0"/>
              <w:jc w:val="both"/>
              <w:rPr>
                <w:rFonts w:ascii="Times New Roman" w:hAnsi="Times New Roman" w:cs="Times New Roman"/>
              </w:rPr>
            </w:pPr>
            <w:r w:rsidRPr="005F5C2E">
              <w:rPr>
                <w:rFonts w:ascii="Times New Roman" w:hAnsi="Times New Roman" w:cs="Times New Roman"/>
                <w:b/>
              </w:rPr>
              <w:t>увеличение  количества учащихся, участвующих в спортивных  соревнованиях</w:t>
            </w:r>
            <w:r w:rsidRPr="005F5C2E">
              <w:rPr>
                <w:rFonts w:ascii="Times New Roman" w:hAnsi="Times New Roman" w:cs="Times New Roman"/>
              </w:rPr>
              <w:t>различного  уровня. Индикатор – награды различного уровня, полученные по результатам участия в соревнованиях, реестр участников;</w:t>
            </w:r>
          </w:p>
          <w:p w:rsidR="00BE71EC" w:rsidRPr="005F5C2E" w:rsidRDefault="00BE71EC" w:rsidP="005F5C2E">
            <w:pPr>
              <w:widowControl/>
              <w:numPr>
                <w:ilvl w:val="0"/>
                <w:numId w:val="119"/>
              </w:numPr>
              <w:ind w:left="0" w:firstLine="0"/>
              <w:jc w:val="both"/>
              <w:rPr>
                <w:rFonts w:ascii="Times New Roman" w:hAnsi="Times New Roman" w:cs="Times New Roman"/>
              </w:rPr>
            </w:pPr>
            <w:r w:rsidRPr="005F5C2E">
              <w:rPr>
                <w:rFonts w:ascii="Times New Roman" w:hAnsi="Times New Roman" w:cs="Times New Roman"/>
                <w:b/>
              </w:rPr>
              <w:t>увеличение  количества  учащихся, занятых творческими (танцы, музыка, живопись, народные промыслы) видами деятельности</w:t>
            </w:r>
            <w:r w:rsidRPr="005F5C2E">
              <w:rPr>
                <w:rFonts w:ascii="Times New Roman" w:hAnsi="Times New Roman" w:cs="Times New Roman"/>
              </w:rPr>
              <w:t>. Индикатор – награды, полученные  по результатам участия в выставках, фестивалях и конкурсах, а также реестр участников конкурсных  мероприятий;</w:t>
            </w:r>
          </w:p>
          <w:p w:rsidR="00BE71EC" w:rsidRPr="005F5C2E" w:rsidRDefault="00BE71EC" w:rsidP="005F5C2E">
            <w:pPr>
              <w:widowControl/>
              <w:numPr>
                <w:ilvl w:val="0"/>
                <w:numId w:val="119"/>
              </w:numPr>
              <w:ind w:left="0" w:firstLine="0"/>
              <w:jc w:val="both"/>
              <w:rPr>
                <w:rFonts w:ascii="Times New Roman" w:hAnsi="Times New Roman" w:cs="Times New Roman"/>
              </w:rPr>
            </w:pPr>
            <w:r w:rsidRPr="005F5C2E">
              <w:rPr>
                <w:rFonts w:ascii="Times New Roman" w:hAnsi="Times New Roman" w:cs="Times New Roman"/>
                <w:b/>
              </w:rPr>
              <w:t>участие в природоохранительной деятельности.</w:t>
            </w:r>
            <w:r w:rsidRPr="005F5C2E">
              <w:rPr>
                <w:rFonts w:ascii="Times New Roman" w:hAnsi="Times New Roman" w:cs="Times New Roman"/>
              </w:rPr>
              <w:t xml:space="preserve"> Индикатор – доля учащихся, </w:t>
            </w:r>
            <w:r w:rsidRPr="005F5C2E">
              <w:rPr>
                <w:rFonts w:ascii="Times New Roman" w:hAnsi="Times New Roman" w:cs="Times New Roman"/>
              </w:rPr>
              <w:lastRenderedPageBreak/>
              <w:t>занятых в природоохранительной  деятельности;</w:t>
            </w:r>
          </w:p>
          <w:p w:rsidR="00BE71EC" w:rsidRPr="005F5C2E" w:rsidRDefault="00BE71EC" w:rsidP="005F5C2E">
            <w:pPr>
              <w:widowControl/>
              <w:numPr>
                <w:ilvl w:val="0"/>
                <w:numId w:val="119"/>
              </w:numPr>
              <w:ind w:left="0" w:firstLine="0"/>
              <w:jc w:val="both"/>
              <w:rPr>
                <w:rFonts w:ascii="Times New Roman" w:hAnsi="Times New Roman" w:cs="Times New Roman"/>
              </w:rPr>
            </w:pPr>
            <w:r w:rsidRPr="005F5C2E">
              <w:rPr>
                <w:rFonts w:ascii="Times New Roman" w:hAnsi="Times New Roman" w:cs="Times New Roman"/>
                <w:b/>
              </w:rPr>
              <w:t>участие в туристическо-краеведческой  дяетельности.</w:t>
            </w:r>
            <w:r w:rsidRPr="005F5C2E">
              <w:rPr>
                <w:rFonts w:ascii="Times New Roman" w:hAnsi="Times New Roman" w:cs="Times New Roman"/>
              </w:rPr>
              <w:t xml:space="preserve"> Индикатор – доля  учащихся, занятых туризмом.</w:t>
            </w:r>
          </w:p>
        </w:tc>
      </w:tr>
      <w:tr w:rsidR="00BE71EC" w:rsidRPr="005F5C2E" w:rsidTr="00BE71EC">
        <w:tc>
          <w:tcPr>
            <w:tcW w:w="953" w:type="pct"/>
            <w:tcBorders>
              <w:top w:val="single" w:sz="8" w:space="0" w:color="9BBB59"/>
              <w:left w:val="single" w:sz="8" w:space="0" w:color="9BBB59"/>
              <w:bottom w:val="single" w:sz="8" w:space="0" w:color="9BBB59"/>
              <w:right w:val="nil"/>
            </w:tcBorders>
            <w:hideMark/>
          </w:tcPr>
          <w:p w:rsidR="00BE71EC" w:rsidRPr="005F5C2E" w:rsidRDefault="00BE71EC" w:rsidP="005F5C2E">
            <w:pPr>
              <w:jc w:val="both"/>
              <w:rPr>
                <w:rFonts w:ascii="Times New Roman" w:hAnsi="Times New Roman" w:cs="Times New Roman"/>
                <w:b/>
                <w:bCs/>
              </w:rPr>
            </w:pPr>
            <w:r w:rsidRPr="005F5C2E">
              <w:rPr>
                <w:rFonts w:ascii="Times New Roman" w:hAnsi="Times New Roman" w:cs="Times New Roman"/>
                <w:bCs/>
              </w:rPr>
              <w:lastRenderedPageBreak/>
              <w:t>Формирование коммуникативных компетентностей (метапредметные результаты)</w:t>
            </w:r>
          </w:p>
        </w:tc>
        <w:tc>
          <w:tcPr>
            <w:tcW w:w="1417" w:type="pct"/>
            <w:tcBorders>
              <w:top w:val="single" w:sz="8" w:space="0" w:color="9BBB59"/>
              <w:left w:val="nil"/>
              <w:bottom w:val="single" w:sz="8" w:space="0" w:color="9BBB59"/>
              <w:right w:val="nil"/>
            </w:tcBorders>
            <w:hideMark/>
          </w:tcPr>
          <w:p w:rsidR="00BE71EC" w:rsidRPr="005F5C2E" w:rsidRDefault="00BE71EC" w:rsidP="005F5C2E">
            <w:pPr>
              <w:jc w:val="both"/>
              <w:rPr>
                <w:rFonts w:ascii="Times New Roman" w:hAnsi="Times New Roman" w:cs="Times New Roman"/>
                <w:b/>
              </w:rPr>
            </w:pPr>
            <w:r w:rsidRPr="005F5C2E">
              <w:rPr>
                <w:rFonts w:ascii="Times New Roman" w:hAnsi="Times New Roman" w:cs="Times New Roman"/>
              </w:rPr>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2630" w:type="pct"/>
            <w:tcBorders>
              <w:top w:val="single" w:sz="8" w:space="0" w:color="9BBB59"/>
              <w:left w:val="nil"/>
              <w:bottom w:val="single" w:sz="8" w:space="0" w:color="9BBB59"/>
              <w:right w:val="single" w:sz="8" w:space="0" w:color="9BBB59"/>
            </w:tcBorders>
            <w:hideMark/>
          </w:tcPr>
          <w:p w:rsidR="00BE71EC" w:rsidRPr="005F5C2E" w:rsidRDefault="00BE71EC" w:rsidP="005F5C2E">
            <w:pPr>
              <w:widowControl/>
              <w:numPr>
                <w:ilvl w:val="0"/>
                <w:numId w:val="120"/>
              </w:numPr>
              <w:ind w:left="0" w:firstLine="0"/>
              <w:jc w:val="both"/>
              <w:rPr>
                <w:rFonts w:ascii="Times New Roman" w:hAnsi="Times New Roman" w:cs="Times New Roman"/>
              </w:rPr>
            </w:pPr>
            <w:r w:rsidRPr="005F5C2E">
              <w:rPr>
                <w:rFonts w:ascii="Times New Roman" w:hAnsi="Times New Roman" w:cs="Times New Roman"/>
                <w:b/>
              </w:rPr>
              <w:t>позитивная динамика  результатов обучения  по русскому языку и литературе  учащихся  за год.</w:t>
            </w:r>
            <w:r w:rsidRPr="005F5C2E">
              <w:rPr>
                <w:rFonts w:ascii="Times New Roman" w:hAnsi="Times New Roman" w:cs="Times New Roman"/>
              </w:rPr>
              <w:t xml:space="preserve"> 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w:t>
            </w:r>
          </w:p>
          <w:p w:rsidR="00BE71EC" w:rsidRPr="005F5C2E" w:rsidRDefault="00BE71EC" w:rsidP="005F5C2E">
            <w:pPr>
              <w:widowControl/>
              <w:numPr>
                <w:ilvl w:val="0"/>
                <w:numId w:val="120"/>
              </w:numPr>
              <w:ind w:left="0" w:firstLine="0"/>
              <w:jc w:val="both"/>
              <w:rPr>
                <w:rFonts w:ascii="Times New Roman" w:hAnsi="Times New Roman" w:cs="Times New Roman"/>
              </w:rPr>
            </w:pPr>
            <w:r w:rsidRPr="005F5C2E">
              <w:rPr>
                <w:rFonts w:ascii="Times New Roman" w:hAnsi="Times New Roman" w:cs="Times New Roman"/>
                <w:b/>
              </w:rPr>
              <w:t>результаты литературного творчества  учащихся.</w:t>
            </w:r>
            <w:r w:rsidRPr="005F5C2E">
              <w:rPr>
                <w:rFonts w:ascii="Times New Roman" w:hAnsi="Times New Roman" w:cs="Times New Roman"/>
              </w:rPr>
              <w:t xml:space="preserve"> Индикатор – наличие авторских публикаций (стихи, проза,  публицистика) как в школьных, так и в других  видах  изданий, а также награды;</w:t>
            </w:r>
          </w:p>
          <w:p w:rsidR="00BE71EC" w:rsidRPr="005F5C2E" w:rsidRDefault="00BE71EC" w:rsidP="005F5C2E">
            <w:pPr>
              <w:widowControl/>
              <w:numPr>
                <w:ilvl w:val="0"/>
                <w:numId w:val="120"/>
              </w:numPr>
              <w:ind w:left="0" w:firstLine="0"/>
              <w:jc w:val="both"/>
              <w:rPr>
                <w:rFonts w:ascii="Times New Roman" w:hAnsi="Times New Roman" w:cs="Times New Roman"/>
              </w:rPr>
            </w:pPr>
            <w:r w:rsidRPr="005F5C2E">
              <w:rPr>
                <w:rFonts w:ascii="Times New Roman" w:hAnsi="Times New Roman" w:cs="Times New Roman"/>
                <w:b/>
              </w:rPr>
              <w:t>благоприятный психологический климат в классе.</w:t>
            </w:r>
            <w:r w:rsidRPr="005F5C2E">
              <w:rPr>
                <w:rFonts w:ascii="Times New Roman" w:hAnsi="Times New Roman" w:cs="Times New Roman"/>
              </w:rPr>
              <w:t xml:space="preserve"> Индикатор – результаты социально-психологического исследования, проведенного в классе специалистом;</w:t>
            </w:r>
          </w:p>
          <w:p w:rsidR="00BE71EC" w:rsidRPr="005F5C2E" w:rsidRDefault="00BE71EC" w:rsidP="005F5C2E">
            <w:pPr>
              <w:widowControl/>
              <w:numPr>
                <w:ilvl w:val="0"/>
                <w:numId w:val="120"/>
              </w:numPr>
              <w:ind w:left="0" w:firstLine="0"/>
              <w:jc w:val="both"/>
              <w:rPr>
                <w:rFonts w:ascii="Times New Roman" w:hAnsi="Times New Roman" w:cs="Times New Roman"/>
                <w:b/>
              </w:rPr>
            </w:pPr>
            <w:r w:rsidRPr="005F5C2E">
              <w:rPr>
                <w:rFonts w:ascii="Times New Roman" w:hAnsi="Times New Roman" w:cs="Times New Roman"/>
                <w:b/>
              </w:rPr>
              <w:t>наличие практики конструктивного разрешения конфликтных  ситуаций.</w:t>
            </w:r>
            <w:r w:rsidRPr="005F5C2E">
              <w:rPr>
                <w:rFonts w:ascii="Times New Roman" w:hAnsi="Times New Roman" w:cs="Times New Roman"/>
              </w:rPr>
              <w:t xml:space="preserve"> Отсутствие свидетельств деструктивных последствий конфликтов, наносящих вред физическому, психическому и нравственному здоровью.</w:t>
            </w:r>
          </w:p>
        </w:tc>
      </w:tr>
      <w:tr w:rsidR="00BE71EC" w:rsidRPr="005F5C2E" w:rsidTr="00BE71EC">
        <w:tc>
          <w:tcPr>
            <w:tcW w:w="953" w:type="pct"/>
            <w:tcBorders>
              <w:top w:val="nil"/>
              <w:left w:val="single" w:sz="8" w:space="0" w:color="9BBB59"/>
              <w:bottom w:val="nil"/>
              <w:right w:val="nil"/>
            </w:tcBorders>
            <w:hideMark/>
          </w:tcPr>
          <w:p w:rsidR="00BE71EC" w:rsidRPr="005F5C2E" w:rsidRDefault="00BE71EC" w:rsidP="005F5C2E">
            <w:pPr>
              <w:jc w:val="both"/>
              <w:rPr>
                <w:rFonts w:ascii="Times New Roman" w:hAnsi="Times New Roman" w:cs="Times New Roman"/>
                <w:b/>
                <w:bCs/>
              </w:rPr>
            </w:pPr>
            <w:r w:rsidRPr="005F5C2E">
              <w:rPr>
                <w:rFonts w:ascii="Times New Roman" w:hAnsi="Times New Roman" w:cs="Times New Roman"/>
                <w:bCs/>
              </w:rPr>
              <w:t>Формирование  информационных компетентностей (метапредметные результаты)</w:t>
            </w:r>
          </w:p>
        </w:tc>
        <w:tc>
          <w:tcPr>
            <w:tcW w:w="1417" w:type="pct"/>
            <w:tcBorders>
              <w:top w:val="nil"/>
              <w:left w:val="nil"/>
              <w:bottom w:val="nil"/>
              <w:right w:val="nil"/>
            </w:tcBorders>
            <w:hideMark/>
          </w:tcPr>
          <w:p w:rsidR="00BE71EC" w:rsidRPr="005F5C2E" w:rsidRDefault="00BE71EC" w:rsidP="005F5C2E">
            <w:pPr>
              <w:jc w:val="both"/>
              <w:rPr>
                <w:rFonts w:ascii="Times New Roman" w:hAnsi="Times New Roman" w:cs="Times New Roman"/>
                <w:b/>
              </w:rPr>
            </w:pPr>
            <w:r w:rsidRPr="005F5C2E">
              <w:rPr>
                <w:rFonts w:ascii="Times New Roman" w:hAnsi="Times New Roman" w:cs="Times New Roman"/>
              </w:rPr>
              <w:t>Владение современными информационными  технологиями, понимание их силы и слабости, способность критически относиться  к информации, распространяемой средствами  массовой коммуникации</w:t>
            </w:r>
          </w:p>
        </w:tc>
        <w:tc>
          <w:tcPr>
            <w:tcW w:w="2630" w:type="pct"/>
            <w:tcBorders>
              <w:top w:val="nil"/>
              <w:left w:val="nil"/>
              <w:bottom w:val="nil"/>
              <w:right w:val="single" w:sz="8" w:space="0" w:color="9BBB59"/>
            </w:tcBorders>
            <w:hideMark/>
          </w:tcPr>
          <w:p w:rsidR="00BE71EC" w:rsidRPr="005F5C2E" w:rsidRDefault="00BE71EC" w:rsidP="005F5C2E">
            <w:pPr>
              <w:widowControl/>
              <w:numPr>
                <w:ilvl w:val="0"/>
                <w:numId w:val="121"/>
              </w:numPr>
              <w:ind w:left="0" w:firstLine="0"/>
              <w:jc w:val="both"/>
              <w:rPr>
                <w:rFonts w:ascii="Times New Roman" w:hAnsi="Times New Roman" w:cs="Times New Roman"/>
              </w:rPr>
            </w:pPr>
            <w:r w:rsidRPr="005F5C2E">
              <w:rPr>
                <w:rFonts w:ascii="Times New Roman" w:hAnsi="Times New Roman" w:cs="Times New Roman"/>
                <w:b/>
              </w:rPr>
              <w:t>использование в проектной, исследовательской  и других  видах  деятельности  учащихся ИКТ</w:t>
            </w:r>
            <w:r w:rsidRPr="005F5C2E">
              <w:rPr>
                <w:rFonts w:ascii="Times New Roman" w:hAnsi="Times New Roman" w:cs="Times New Roman"/>
              </w:rPr>
              <w:t xml:space="preserve"> (интернет - ресурсов; презентационных  программ, мультимедийных  средств). Индикатор – высокая оценка коллег, получаемая в ходе открытых занятий, а также результаты  учебной  деятельности  учащихся, оформленные в цифровом виде;</w:t>
            </w:r>
          </w:p>
          <w:p w:rsidR="00BE71EC" w:rsidRPr="005F5C2E" w:rsidRDefault="00BE71EC" w:rsidP="005F5C2E">
            <w:pPr>
              <w:widowControl/>
              <w:numPr>
                <w:ilvl w:val="0"/>
                <w:numId w:val="121"/>
              </w:numPr>
              <w:ind w:left="0" w:firstLine="0"/>
              <w:jc w:val="both"/>
              <w:rPr>
                <w:rFonts w:ascii="Times New Roman" w:hAnsi="Times New Roman" w:cs="Times New Roman"/>
              </w:rPr>
            </w:pPr>
            <w:r w:rsidRPr="005F5C2E">
              <w:rPr>
                <w:rFonts w:ascii="Times New Roman" w:hAnsi="Times New Roman" w:cs="Times New Roman"/>
                <w:b/>
              </w:rPr>
              <w:t>разработка и использование учащимися  общественно признанного  авторского  продукта</w:t>
            </w:r>
            <w:r w:rsidRPr="005F5C2E">
              <w:rPr>
                <w:rFonts w:ascii="Times New Roman" w:hAnsi="Times New Roman" w:cs="Times New Roman"/>
              </w:rPr>
              <w:t xml:space="preserve"> (программы,  сайта, учебного  модуля и т.д.). Индикатор - предъявленный продукт;</w:t>
            </w:r>
          </w:p>
          <w:p w:rsidR="00BE71EC" w:rsidRPr="005F5C2E" w:rsidRDefault="00BE71EC" w:rsidP="005F5C2E">
            <w:pPr>
              <w:widowControl/>
              <w:numPr>
                <w:ilvl w:val="0"/>
                <w:numId w:val="121"/>
              </w:numPr>
              <w:ind w:left="0" w:firstLine="0"/>
              <w:jc w:val="both"/>
              <w:rPr>
                <w:rFonts w:ascii="Times New Roman" w:hAnsi="Times New Roman" w:cs="Times New Roman"/>
                <w:b/>
              </w:rPr>
            </w:pPr>
            <w:r w:rsidRPr="005F5C2E">
              <w:rPr>
                <w:rFonts w:ascii="Times New Roman" w:hAnsi="Times New Roman" w:cs="Times New Roman"/>
                <w:b/>
              </w:rPr>
              <w:t xml:space="preserve">увеличение количества учащихся (в %), принимающих участие, а также победивших  в предметных олимпиадах  и других предметных  конкурсных  мероприятиях </w:t>
            </w:r>
            <w:r w:rsidRPr="005F5C2E">
              <w:rPr>
                <w:rFonts w:ascii="Times New Roman" w:hAnsi="Times New Roman" w:cs="Times New Roman"/>
              </w:rPr>
              <w:t xml:space="preserve"> по ИКТ  школьного, окружного, городского, федерального и международного  уровней. Индикатор – награды различного  уровня, а также реестр участников конкурсных  мероприятий.</w:t>
            </w:r>
          </w:p>
        </w:tc>
      </w:tr>
      <w:tr w:rsidR="00BE71EC" w:rsidRPr="005F5C2E" w:rsidTr="00BE71EC">
        <w:tc>
          <w:tcPr>
            <w:tcW w:w="953" w:type="pct"/>
            <w:tcBorders>
              <w:top w:val="single" w:sz="8" w:space="0" w:color="9BBB59"/>
              <w:left w:val="single" w:sz="8" w:space="0" w:color="9BBB59"/>
              <w:bottom w:val="single" w:sz="8" w:space="0" w:color="9BBB59"/>
              <w:right w:val="nil"/>
            </w:tcBorders>
            <w:hideMark/>
          </w:tcPr>
          <w:p w:rsidR="00BE71EC" w:rsidRPr="005F5C2E" w:rsidRDefault="00BE71EC" w:rsidP="005F5C2E">
            <w:pPr>
              <w:jc w:val="both"/>
              <w:rPr>
                <w:rFonts w:ascii="Times New Roman" w:hAnsi="Times New Roman" w:cs="Times New Roman"/>
                <w:b/>
                <w:bCs/>
              </w:rPr>
            </w:pPr>
            <w:r w:rsidRPr="005F5C2E">
              <w:rPr>
                <w:rFonts w:ascii="Times New Roman" w:hAnsi="Times New Roman" w:cs="Times New Roman"/>
                <w:bCs/>
              </w:rPr>
              <w:t>Формирование  учебной (интеллектуальной) компетентности (метапредметныерезультаты)</w:t>
            </w:r>
          </w:p>
        </w:tc>
        <w:tc>
          <w:tcPr>
            <w:tcW w:w="1417" w:type="pct"/>
            <w:tcBorders>
              <w:top w:val="single" w:sz="8" w:space="0" w:color="9BBB59"/>
              <w:left w:val="nil"/>
              <w:bottom w:val="single" w:sz="8" w:space="0" w:color="9BBB59"/>
              <w:right w:val="nil"/>
            </w:tcBorders>
          </w:tcPr>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 xml:space="preserve">Способность  учиться на протяжении  всей жизни, </w:t>
            </w:r>
            <w:r w:rsidRPr="005F5C2E">
              <w:rPr>
                <w:rFonts w:ascii="Times New Roman" w:hAnsi="Times New Roman" w:cs="Times New Roman"/>
              </w:rPr>
              <w:lastRenderedPageBreak/>
              <w:t>самообразование.</w:t>
            </w:r>
          </w:p>
          <w:p w:rsidR="00BE71EC" w:rsidRPr="005F5C2E" w:rsidRDefault="00BE71EC" w:rsidP="005F5C2E">
            <w:pPr>
              <w:jc w:val="both"/>
              <w:rPr>
                <w:rFonts w:ascii="Times New Roman" w:hAnsi="Times New Roman" w:cs="Times New Roman"/>
                <w:b/>
              </w:rPr>
            </w:pPr>
          </w:p>
        </w:tc>
        <w:tc>
          <w:tcPr>
            <w:tcW w:w="2630" w:type="pct"/>
            <w:tcBorders>
              <w:top w:val="single" w:sz="8" w:space="0" w:color="9BBB59"/>
              <w:left w:val="nil"/>
              <w:bottom w:val="single" w:sz="8" w:space="0" w:color="9BBB59"/>
              <w:right w:val="single" w:sz="8" w:space="0" w:color="9BBB59"/>
            </w:tcBorders>
            <w:hideMark/>
          </w:tcPr>
          <w:p w:rsidR="00BE71EC" w:rsidRPr="005F5C2E" w:rsidRDefault="00BE71EC" w:rsidP="005F5C2E">
            <w:pPr>
              <w:widowControl/>
              <w:numPr>
                <w:ilvl w:val="0"/>
                <w:numId w:val="122"/>
              </w:numPr>
              <w:ind w:left="0" w:firstLine="0"/>
              <w:jc w:val="both"/>
              <w:rPr>
                <w:rFonts w:ascii="Times New Roman" w:hAnsi="Times New Roman" w:cs="Times New Roman"/>
              </w:rPr>
            </w:pPr>
            <w:r w:rsidRPr="005F5C2E">
              <w:rPr>
                <w:rFonts w:ascii="Times New Roman" w:hAnsi="Times New Roman" w:cs="Times New Roman"/>
                <w:b/>
              </w:rPr>
              <w:lastRenderedPageBreak/>
              <w:t>устойчивый интерес у школьников к чтению специальной и художественной  литературы.</w:t>
            </w:r>
            <w:r w:rsidRPr="005F5C2E">
              <w:rPr>
                <w:rFonts w:ascii="Times New Roman" w:hAnsi="Times New Roman" w:cs="Times New Roman"/>
              </w:rPr>
              <w:t xml:space="preserve"> Индикатор -  результаты </w:t>
            </w:r>
            <w:r w:rsidRPr="005F5C2E">
              <w:rPr>
                <w:rFonts w:ascii="Times New Roman" w:hAnsi="Times New Roman" w:cs="Times New Roman"/>
              </w:rPr>
              <w:lastRenderedPageBreak/>
              <w:t>анкетирования  родителей, учащихся, экспертные оценки работников  библиотеки;</w:t>
            </w:r>
          </w:p>
          <w:p w:rsidR="00BE71EC" w:rsidRPr="005F5C2E" w:rsidRDefault="00BE71EC" w:rsidP="005F5C2E">
            <w:pPr>
              <w:widowControl/>
              <w:numPr>
                <w:ilvl w:val="0"/>
                <w:numId w:val="122"/>
              </w:numPr>
              <w:ind w:left="0" w:firstLine="0"/>
              <w:jc w:val="both"/>
              <w:rPr>
                <w:rFonts w:ascii="Times New Roman" w:hAnsi="Times New Roman" w:cs="Times New Roman"/>
              </w:rPr>
            </w:pPr>
            <w:r w:rsidRPr="005F5C2E">
              <w:rPr>
                <w:rFonts w:ascii="Times New Roman" w:hAnsi="Times New Roman" w:cs="Times New Roman"/>
                <w:b/>
              </w:rPr>
              <w:t>систематическое выполнение  домашней самостоятельной  работы</w:t>
            </w:r>
            <w:r w:rsidRPr="005F5C2E">
              <w:rPr>
                <w:rFonts w:ascii="Times New Roman" w:hAnsi="Times New Roman" w:cs="Times New Roman"/>
              </w:rPr>
              <w:t xml:space="preserve"> (в % от класса), выбор уровней  для выполнения  заданий;</w:t>
            </w:r>
          </w:p>
          <w:p w:rsidR="00BE71EC" w:rsidRPr="005F5C2E" w:rsidRDefault="00BE71EC" w:rsidP="005F5C2E">
            <w:pPr>
              <w:widowControl/>
              <w:numPr>
                <w:ilvl w:val="0"/>
                <w:numId w:val="122"/>
              </w:numPr>
              <w:ind w:left="0" w:firstLine="0"/>
              <w:jc w:val="both"/>
              <w:rPr>
                <w:rFonts w:ascii="Times New Roman" w:hAnsi="Times New Roman" w:cs="Times New Roman"/>
              </w:rPr>
            </w:pPr>
            <w:r w:rsidRPr="005F5C2E">
              <w:rPr>
                <w:rFonts w:ascii="Times New Roman" w:hAnsi="Times New Roman" w:cs="Times New Roman"/>
                <w:b/>
              </w:rPr>
              <w:t>использование опыта, полученного  в  учреждениях  дополнительного  образования  в школе и классе.</w:t>
            </w:r>
            <w:r w:rsidRPr="005F5C2E">
              <w:rPr>
                <w:rFonts w:ascii="Times New Roman" w:hAnsi="Times New Roman" w:cs="Times New Roman"/>
              </w:rPr>
              <w:t xml:space="preserve"> Индикатор – продукты деятельности  ребенка, полученные в процессе внутришкольной и внутриклассной  деятельности, а также участие и победы в различных  проектах;</w:t>
            </w:r>
          </w:p>
          <w:p w:rsidR="00BE71EC" w:rsidRPr="005F5C2E" w:rsidRDefault="00BE71EC" w:rsidP="005F5C2E">
            <w:pPr>
              <w:widowControl/>
              <w:numPr>
                <w:ilvl w:val="0"/>
                <w:numId w:val="122"/>
              </w:numPr>
              <w:ind w:left="0" w:firstLine="0"/>
              <w:jc w:val="both"/>
              <w:rPr>
                <w:rFonts w:ascii="Times New Roman" w:hAnsi="Times New Roman" w:cs="Times New Roman"/>
              </w:rPr>
            </w:pPr>
            <w:r w:rsidRPr="005F5C2E">
              <w:rPr>
                <w:rFonts w:ascii="Times New Roman" w:hAnsi="Times New Roman" w:cs="Times New Roman"/>
                <w:b/>
              </w:rPr>
              <w:t>увеличение количества  творческих  (научных, проектных и других) работ  учащихся по предметам  образовательной  программы  ОУ,</w:t>
            </w:r>
            <w:r w:rsidRPr="005F5C2E">
              <w:rPr>
                <w:rFonts w:ascii="Times New Roman" w:hAnsi="Times New Roman" w:cs="Times New Roman"/>
              </w:rPr>
              <w:t xml:space="preserve"> представленных га различных  уровнях. Индикатор – награды различного уровня, полученные по результатам участия  в конференциях и конкурсах, а также реестр участников  конкурсных  мероприятиях;</w:t>
            </w:r>
          </w:p>
          <w:p w:rsidR="00BE71EC" w:rsidRPr="005F5C2E" w:rsidRDefault="00BE71EC" w:rsidP="005F5C2E">
            <w:pPr>
              <w:widowControl/>
              <w:numPr>
                <w:ilvl w:val="0"/>
                <w:numId w:val="122"/>
              </w:numPr>
              <w:ind w:left="0" w:firstLine="0"/>
              <w:jc w:val="both"/>
              <w:rPr>
                <w:rFonts w:ascii="Times New Roman" w:hAnsi="Times New Roman" w:cs="Times New Roman"/>
              </w:rPr>
            </w:pPr>
            <w:r w:rsidRPr="005F5C2E">
              <w:rPr>
                <w:rFonts w:ascii="Times New Roman" w:hAnsi="Times New Roman" w:cs="Times New Roman"/>
                <w:b/>
              </w:rPr>
              <w:t>умение  учиться</w:t>
            </w:r>
            <w:r w:rsidRPr="005F5C2E">
              <w:rPr>
                <w:rFonts w:ascii="Times New Roman" w:hAnsi="Times New Roman" w:cs="Times New Roman"/>
              </w:rPr>
              <w:t xml:space="preserve"> (определять границу знания-незнания, делать запрос на недостающую информацию через посещение  консультаций, мастерских, общение с учителем через  информационную среду и т.п.)</w:t>
            </w:r>
          </w:p>
        </w:tc>
      </w:tr>
    </w:tbl>
    <w:p w:rsidR="00BE71EC" w:rsidRPr="005F5C2E" w:rsidRDefault="00BE71EC" w:rsidP="005F5C2E">
      <w:pPr>
        <w:jc w:val="center"/>
        <w:rPr>
          <w:rFonts w:ascii="Times New Roman" w:hAnsi="Times New Roman" w:cs="Times New Roman"/>
        </w:rPr>
      </w:pPr>
    </w:p>
    <w:p w:rsidR="00BE71EC" w:rsidRPr="005F5C2E" w:rsidRDefault="00BE71EC" w:rsidP="005F5C2E">
      <w:pPr>
        <w:pStyle w:val="32"/>
        <w:spacing w:after="0" w:line="240" w:lineRule="auto"/>
        <w:ind w:left="0"/>
        <w:jc w:val="both"/>
        <w:rPr>
          <w:rFonts w:ascii="Times New Roman" w:hAnsi="Times New Roman"/>
          <w:b/>
          <w:bCs/>
          <w:i/>
          <w:iCs/>
          <w:sz w:val="24"/>
          <w:szCs w:val="24"/>
        </w:rPr>
      </w:pPr>
      <w:r w:rsidRPr="005F5C2E">
        <w:rPr>
          <w:rFonts w:ascii="Times New Roman" w:hAnsi="Times New Roman"/>
          <w:b/>
          <w:i/>
          <w:sz w:val="24"/>
          <w:szCs w:val="24"/>
        </w:rPr>
        <w:t>Образовательное учреждение самостоятельно определяет:</w:t>
      </w:r>
    </w:p>
    <w:p w:rsidR="00BE71EC" w:rsidRPr="005F5C2E" w:rsidRDefault="00BE71EC" w:rsidP="005F5C2E">
      <w:pPr>
        <w:pStyle w:val="32"/>
        <w:numPr>
          <w:ilvl w:val="1"/>
          <w:numId w:val="123"/>
        </w:numPr>
        <w:spacing w:after="0" w:line="240" w:lineRule="auto"/>
        <w:ind w:left="0" w:firstLine="0"/>
        <w:jc w:val="both"/>
        <w:rPr>
          <w:rFonts w:ascii="Times New Roman" w:hAnsi="Times New Roman"/>
          <w:sz w:val="24"/>
          <w:szCs w:val="24"/>
        </w:rPr>
      </w:pPr>
      <w:r w:rsidRPr="005F5C2E">
        <w:rPr>
          <w:rFonts w:ascii="Times New Roman" w:hAnsi="Times New Roman"/>
          <w:sz w:val="24"/>
          <w:szCs w:val="24"/>
        </w:rPr>
        <w:t>соотношение базовой и стимулирующей части фонда оплаты труда;</w:t>
      </w:r>
    </w:p>
    <w:p w:rsidR="00BE71EC" w:rsidRPr="005F5C2E" w:rsidRDefault="00BE71EC" w:rsidP="005F5C2E">
      <w:pPr>
        <w:pStyle w:val="32"/>
        <w:numPr>
          <w:ilvl w:val="1"/>
          <w:numId w:val="123"/>
        </w:numPr>
        <w:spacing w:after="0" w:line="240" w:lineRule="auto"/>
        <w:ind w:left="0" w:firstLine="0"/>
        <w:jc w:val="both"/>
        <w:rPr>
          <w:rFonts w:ascii="Times New Roman" w:hAnsi="Times New Roman"/>
          <w:sz w:val="24"/>
          <w:szCs w:val="24"/>
        </w:rPr>
      </w:pPr>
      <w:r w:rsidRPr="005F5C2E">
        <w:rPr>
          <w:rFonts w:ascii="Times New Roman" w:hAnsi="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BE71EC" w:rsidRPr="005F5C2E" w:rsidRDefault="00BE71EC" w:rsidP="005F5C2E">
      <w:pPr>
        <w:pStyle w:val="32"/>
        <w:numPr>
          <w:ilvl w:val="1"/>
          <w:numId w:val="123"/>
        </w:numPr>
        <w:spacing w:after="0" w:line="240" w:lineRule="auto"/>
        <w:ind w:left="0" w:firstLine="0"/>
        <w:jc w:val="both"/>
        <w:rPr>
          <w:rFonts w:ascii="Times New Roman" w:hAnsi="Times New Roman"/>
          <w:sz w:val="24"/>
          <w:szCs w:val="24"/>
        </w:rPr>
      </w:pPr>
      <w:r w:rsidRPr="005F5C2E">
        <w:rPr>
          <w:rFonts w:ascii="Times New Roman" w:hAnsi="Times New Roman"/>
          <w:sz w:val="24"/>
          <w:szCs w:val="24"/>
        </w:rPr>
        <w:t>соотношение общей и специальной частей внутри базовой части фонда оплаты труда;</w:t>
      </w:r>
    </w:p>
    <w:p w:rsidR="00BE71EC" w:rsidRPr="005F5C2E" w:rsidRDefault="00BE71EC" w:rsidP="005F5C2E">
      <w:pPr>
        <w:pStyle w:val="32"/>
        <w:numPr>
          <w:ilvl w:val="1"/>
          <w:numId w:val="123"/>
        </w:numPr>
        <w:spacing w:after="0" w:line="240" w:lineRule="auto"/>
        <w:ind w:left="0" w:firstLine="0"/>
        <w:jc w:val="both"/>
        <w:rPr>
          <w:rFonts w:ascii="Times New Roman" w:hAnsi="Times New Roman"/>
          <w:sz w:val="24"/>
          <w:szCs w:val="24"/>
        </w:rPr>
      </w:pPr>
      <w:r w:rsidRPr="005F5C2E">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BE71EC" w:rsidRPr="005F5C2E" w:rsidRDefault="00BE71EC" w:rsidP="005F5C2E">
      <w:pPr>
        <w:tabs>
          <w:tab w:val="left" w:pos="720"/>
        </w:tabs>
        <w:jc w:val="both"/>
        <w:rPr>
          <w:rFonts w:ascii="Times New Roman" w:hAnsi="Times New Roman" w:cs="Times New Roman"/>
          <w:b/>
        </w:rPr>
      </w:pPr>
      <w:r w:rsidRPr="005F5C2E">
        <w:rPr>
          <w:rFonts w:ascii="Times New Roman" w:hAnsi="Times New Roman" w:cs="Times New Roman"/>
        </w:rPr>
        <w:t>Для обеспечения требований ФГОС на основе проведённого анализа материально-технических условий реализации основной образовательной программы основного общего образования</w:t>
      </w:r>
      <w:r w:rsidR="006B0937" w:rsidRPr="005F5C2E">
        <w:rPr>
          <w:rFonts w:ascii="Times New Roman" w:hAnsi="Times New Roman" w:cs="Times New Roman"/>
        </w:rPr>
        <w:t xml:space="preserve"> </w:t>
      </w:r>
      <w:r w:rsidRPr="005F5C2E">
        <w:rPr>
          <w:rFonts w:ascii="Times New Roman" w:hAnsi="Times New Roman" w:cs="Times New Roman"/>
        </w:rPr>
        <w:t>школа:</w:t>
      </w:r>
    </w:p>
    <w:p w:rsidR="00BE71EC" w:rsidRPr="005F5C2E" w:rsidRDefault="00BE71EC" w:rsidP="005F5C2E">
      <w:pPr>
        <w:pStyle w:val="afc"/>
        <w:ind w:left="0"/>
        <w:jc w:val="both"/>
        <w:rPr>
          <w:rFonts w:ascii="Times New Roman" w:hAnsi="Times New Roman"/>
        </w:rPr>
      </w:pPr>
      <w:r w:rsidRPr="005F5C2E">
        <w:rPr>
          <w:rFonts w:ascii="Times New Roman" w:hAnsi="Times New Roman"/>
        </w:rPr>
        <w:t>1) проводит экономический расчёт стоимости обеспечения требований ФГОС по каждой позиции;</w:t>
      </w:r>
    </w:p>
    <w:p w:rsidR="00BE71EC" w:rsidRPr="005F5C2E" w:rsidRDefault="00BE71EC" w:rsidP="005F5C2E">
      <w:pPr>
        <w:pStyle w:val="afc"/>
        <w:ind w:left="0"/>
        <w:jc w:val="both"/>
        <w:rPr>
          <w:rFonts w:ascii="Times New Roman" w:hAnsi="Times New Roman"/>
        </w:rPr>
      </w:pPr>
      <w:r w:rsidRPr="005F5C2E">
        <w:rPr>
          <w:rFonts w:ascii="Times New Roman" w:hAnsi="Times New Roman"/>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E71EC" w:rsidRPr="005F5C2E" w:rsidRDefault="00BE71EC" w:rsidP="005F5C2E">
      <w:pPr>
        <w:pStyle w:val="afc"/>
        <w:ind w:left="0"/>
        <w:jc w:val="both"/>
        <w:rPr>
          <w:rFonts w:ascii="Times New Roman" w:hAnsi="Times New Roman"/>
        </w:rPr>
      </w:pPr>
      <w:r w:rsidRPr="005F5C2E">
        <w:rPr>
          <w:rFonts w:ascii="Times New Roman" w:hAnsi="Times New Roman"/>
        </w:rPr>
        <w:t>3) определяет величину затрат на обеспечение требований к условиям реализации ООП;</w:t>
      </w:r>
    </w:p>
    <w:p w:rsidR="00BE71EC" w:rsidRPr="005F5C2E" w:rsidRDefault="00BE71EC" w:rsidP="005F5C2E">
      <w:pPr>
        <w:pStyle w:val="afc"/>
        <w:ind w:left="0"/>
        <w:jc w:val="both"/>
        <w:rPr>
          <w:rFonts w:ascii="Times New Roman" w:hAnsi="Times New Roman"/>
        </w:rPr>
      </w:pPr>
      <w:r w:rsidRPr="005F5C2E">
        <w:rPr>
          <w:rFonts w:ascii="Times New Roman" w:hAnsi="Times New Roman"/>
        </w:rPr>
        <w:t>4) соотносит необходимые затраты с графиком внедрения ФГОС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 xml:space="preserve"> 5) разрабатывает </w:t>
      </w:r>
      <w:r w:rsidRPr="005F5C2E">
        <w:rPr>
          <w:rFonts w:ascii="Times New Roman" w:hAnsi="Times New Roman" w:cs="Times New Roman"/>
          <w:bCs/>
          <w:iCs/>
        </w:rPr>
        <w:t>финансовый механизминтеграции</w:t>
      </w:r>
      <w:r w:rsidRPr="005F5C2E">
        <w:rPr>
          <w:rFonts w:ascii="Times New Roman" w:hAnsi="Times New Roman" w:cs="Times New Roman"/>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E71EC" w:rsidRPr="005F5C2E" w:rsidRDefault="00BE71EC" w:rsidP="005F5C2E">
      <w:pPr>
        <w:pStyle w:val="afc"/>
        <w:numPr>
          <w:ilvl w:val="0"/>
          <w:numId w:val="124"/>
        </w:numPr>
        <w:ind w:left="0" w:firstLine="0"/>
        <w:jc w:val="both"/>
        <w:rPr>
          <w:rFonts w:ascii="Times New Roman" w:hAnsi="Times New Roman"/>
        </w:rPr>
      </w:pPr>
      <w:r w:rsidRPr="005F5C2E">
        <w:rPr>
          <w:rFonts w:ascii="Times New Roman" w:hAnsi="Times New Roman"/>
          <w:i/>
          <w:iCs/>
        </w:rPr>
        <w:t>на основе</w:t>
      </w:r>
      <w:r w:rsidR="002F1E9B" w:rsidRPr="005F5C2E">
        <w:rPr>
          <w:rFonts w:ascii="Times New Roman" w:hAnsi="Times New Roman"/>
          <w:i/>
          <w:iCs/>
        </w:rPr>
        <w:t xml:space="preserve"> </w:t>
      </w:r>
      <w:r w:rsidRPr="005F5C2E">
        <w:rPr>
          <w:rFonts w:ascii="Times New Roman" w:hAnsi="Times New Roman"/>
          <w:i/>
          <w:iCs/>
        </w:rPr>
        <w:t>договоров</w:t>
      </w:r>
      <w:r w:rsidRPr="005F5C2E">
        <w:rPr>
          <w:rFonts w:ascii="Times New Roman" w:hAnsi="Times New Roman"/>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BE71EC" w:rsidRPr="005F5C2E" w:rsidRDefault="00BE71EC" w:rsidP="005F5C2E">
      <w:pPr>
        <w:pStyle w:val="afc"/>
        <w:numPr>
          <w:ilvl w:val="0"/>
          <w:numId w:val="124"/>
        </w:numPr>
        <w:ind w:left="0" w:firstLine="0"/>
        <w:jc w:val="both"/>
        <w:rPr>
          <w:rFonts w:ascii="Times New Roman" w:hAnsi="Times New Roman"/>
        </w:rPr>
      </w:pPr>
      <w:r w:rsidRPr="005F5C2E">
        <w:rPr>
          <w:rFonts w:ascii="Times New Roman" w:hAnsi="Times New Roman"/>
        </w:rPr>
        <w:t>за счёт</w:t>
      </w:r>
      <w:r w:rsidR="002F1E9B" w:rsidRPr="005F5C2E">
        <w:rPr>
          <w:rFonts w:ascii="Times New Roman" w:hAnsi="Times New Roman"/>
        </w:rPr>
        <w:t xml:space="preserve"> </w:t>
      </w:r>
      <w:r w:rsidRPr="005F5C2E">
        <w:rPr>
          <w:rFonts w:ascii="Times New Roman" w:hAnsi="Times New Roman"/>
          <w:i/>
          <w:iCs/>
        </w:rPr>
        <w:t>выделения ставок педагогов дополнительного образования,</w:t>
      </w:r>
      <w:r w:rsidRPr="005F5C2E">
        <w:rPr>
          <w:rFonts w:ascii="Times New Roman" w:hAnsi="Times New Roman"/>
        </w:rPr>
        <w:t>которые обеспечивают реализацию для обучающихся в общеобразовательном учреждении широкого спектра программ внеурочной деятельности.</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lastRenderedPageBreak/>
        <w:t>Объем действующих расходных обязательств отражается в государственном задании образовательной организации. 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E71EC" w:rsidRPr="005F5C2E" w:rsidRDefault="00BE71EC" w:rsidP="005F5C2E">
      <w:pPr>
        <w:widowControl/>
        <w:numPr>
          <w:ilvl w:val="0"/>
          <w:numId w:val="115"/>
        </w:numPr>
        <w:tabs>
          <w:tab w:val="left" w:pos="993"/>
        </w:tabs>
        <w:ind w:left="0" w:firstLine="0"/>
        <w:jc w:val="both"/>
        <w:rPr>
          <w:rFonts w:ascii="Times New Roman" w:hAnsi="Times New Roman" w:cs="Times New Roman"/>
        </w:rPr>
      </w:pPr>
      <w:r w:rsidRPr="005F5C2E">
        <w:rPr>
          <w:rFonts w:ascii="Times New Roman" w:hAnsi="Times New Roman" w:cs="Times New Roman"/>
        </w:rPr>
        <w:t>расходы на оплату труда работников, реализующих образовательную программу основного общего образования;</w:t>
      </w:r>
    </w:p>
    <w:p w:rsidR="00BE71EC" w:rsidRPr="005F5C2E" w:rsidRDefault="00BE71EC" w:rsidP="005F5C2E">
      <w:pPr>
        <w:widowControl/>
        <w:numPr>
          <w:ilvl w:val="0"/>
          <w:numId w:val="115"/>
        </w:numPr>
        <w:tabs>
          <w:tab w:val="left" w:pos="993"/>
        </w:tabs>
        <w:ind w:left="0" w:firstLine="0"/>
        <w:jc w:val="both"/>
        <w:rPr>
          <w:rFonts w:ascii="Times New Roman" w:hAnsi="Times New Roman" w:cs="Times New Roman"/>
        </w:rPr>
      </w:pPr>
      <w:r w:rsidRPr="005F5C2E">
        <w:rPr>
          <w:rFonts w:ascii="Times New Roman" w:hAnsi="Times New Roman" w:cs="Times New Roman"/>
        </w:rPr>
        <w:t>расходы на приобретение учебников и учебных пособий, средств обучения, игр, игрушек;</w:t>
      </w:r>
    </w:p>
    <w:p w:rsidR="00BE71EC" w:rsidRPr="005F5C2E" w:rsidRDefault="00BE71EC" w:rsidP="005F5C2E">
      <w:pPr>
        <w:pStyle w:val="afc"/>
        <w:numPr>
          <w:ilvl w:val="0"/>
          <w:numId w:val="115"/>
        </w:numPr>
        <w:ind w:left="0" w:firstLine="0"/>
        <w:jc w:val="both"/>
        <w:rPr>
          <w:rFonts w:ascii="Times New Roman" w:hAnsi="Times New Roman"/>
        </w:rPr>
      </w:pPr>
      <w:r w:rsidRPr="005F5C2E">
        <w:rPr>
          <w:rFonts w:ascii="Times New Roman" w:hAnsi="Times New Roman"/>
        </w:rPr>
        <w:t>прочие расходы.</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Расчет объема нормативных затрат на оказание государственной услуги в сфере образования определен по каждому виду и направленности.</w:t>
      </w:r>
    </w:p>
    <w:p w:rsidR="00E779B2" w:rsidRPr="005F5C2E" w:rsidRDefault="00E779B2" w:rsidP="005F5C2E">
      <w:pPr>
        <w:pStyle w:val="af5"/>
        <w:rPr>
          <w:rFonts w:ascii="Times New Roman" w:hAnsi="Times New Roman" w:cs="Times New Roman"/>
          <w:sz w:val="24"/>
          <w:szCs w:val="24"/>
        </w:rPr>
      </w:pPr>
    </w:p>
    <w:p w:rsidR="00A57638" w:rsidRPr="005F5C2E" w:rsidRDefault="00E235EB" w:rsidP="005F5C2E">
      <w:pPr>
        <w:pStyle w:val="af5"/>
        <w:rPr>
          <w:rFonts w:ascii="Times New Roman" w:hAnsi="Times New Roman" w:cs="Times New Roman"/>
          <w:sz w:val="24"/>
          <w:szCs w:val="24"/>
        </w:rPr>
      </w:pPr>
      <w:r w:rsidRPr="005F5C2E">
        <w:rPr>
          <w:rFonts w:ascii="Times New Roman" w:hAnsi="Times New Roman" w:cs="Times New Roman"/>
          <w:sz w:val="24"/>
          <w:szCs w:val="24"/>
        </w:rPr>
        <w:t>Материально-техническое и учебно-методическое обеспечение программы основного общего образования</w:t>
      </w:r>
      <w:bookmarkEnd w:id="44"/>
    </w:p>
    <w:p w:rsidR="00BE71EC" w:rsidRPr="005F5C2E" w:rsidRDefault="00BE71EC" w:rsidP="005F5C2E">
      <w:pPr>
        <w:autoSpaceDE w:val="0"/>
        <w:autoSpaceDN w:val="0"/>
        <w:adjustRightInd w:val="0"/>
        <w:jc w:val="both"/>
        <w:rPr>
          <w:rFonts w:ascii="Times New Roman" w:hAnsi="Times New Roman" w:cs="Times New Roman"/>
        </w:rPr>
      </w:pPr>
      <w:bookmarkStart w:id="45" w:name="bookmark1988"/>
      <w:r w:rsidRPr="005F5C2E">
        <w:rPr>
          <w:rFonts w:ascii="Times New Roman" w:hAnsi="Times New Roman" w:cs="Times New Roman"/>
        </w:rPr>
        <w:t xml:space="preserve">Материально-технические условия школы совершенствуются в соответствии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Критериальными источниками оценки учебно-материального обеспечения образовательного процесса являются требования ФГОС ООО, требования и условия </w:t>
      </w:r>
      <w:r w:rsidRPr="005F5C2E">
        <w:rPr>
          <w:rFonts w:ascii="Times New Roman" w:hAnsi="Times New Roman" w:cs="Times New Roman"/>
          <w:color w:val="auto"/>
        </w:rPr>
        <w:t>Положения о лицензировании образовательной деятельности,</w:t>
      </w:r>
      <w:r w:rsidRPr="005F5C2E">
        <w:rPr>
          <w:rFonts w:ascii="Times New Roman" w:hAnsi="Times New Roman" w:cs="Times New Roman"/>
        </w:rPr>
        <w:t xml:space="preserve"> утверждённого постановлением Правительства Российской Федерации от </w:t>
      </w:r>
      <w:r w:rsidR="002F1E9B" w:rsidRPr="005F5C2E">
        <w:rPr>
          <w:rFonts w:ascii="Times New Roman" w:hAnsi="Times New Roman" w:cs="Times New Roman"/>
        </w:rPr>
        <w:t>18сентября 2020</w:t>
      </w:r>
      <w:r w:rsidRPr="005F5C2E">
        <w:rPr>
          <w:rFonts w:ascii="Times New Roman" w:hAnsi="Times New Roman" w:cs="Times New Roman"/>
        </w:rPr>
        <w:t xml:space="preserve"> г. № </w:t>
      </w:r>
      <w:r w:rsidR="002F1E9B" w:rsidRPr="005F5C2E">
        <w:rPr>
          <w:rFonts w:ascii="Times New Roman" w:hAnsi="Times New Roman" w:cs="Times New Roman"/>
        </w:rPr>
        <w:t>1490</w:t>
      </w:r>
      <w:r w:rsidRPr="005F5C2E">
        <w:rPr>
          <w:rFonts w:ascii="Times New Roman" w:hAnsi="Times New Roman" w:cs="Times New Roman"/>
        </w:rPr>
        <w:t xml:space="preserve">, а также соответствующие методические рекомендации, в том числе: </w:t>
      </w:r>
    </w:p>
    <w:p w:rsidR="00BE71EC" w:rsidRPr="005F5C2E" w:rsidRDefault="00BE71EC" w:rsidP="005F5C2E">
      <w:pPr>
        <w:autoSpaceDE w:val="0"/>
        <w:autoSpaceDN w:val="0"/>
        <w:adjustRightInd w:val="0"/>
        <w:jc w:val="both"/>
        <w:rPr>
          <w:rFonts w:ascii="Times New Roman" w:hAnsi="Times New Roman" w:cs="Times New Roman"/>
          <w:color w:val="auto"/>
        </w:rPr>
      </w:pPr>
      <w:r w:rsidRPr="005F5C2E">
        <w:rPr>
          <w:rFonts w:ascii="Times New Roman" w:hAnsi="Times New Roman" w:cs="Times New Roman"/>
          <w:color w:val="auto"/>
        </w:rPr>
        <w:t xml:space="preserve">- Санитарно-эпидемиологические правила и нормативы </w:t>
      </w:r>
      <w:r w:rsidR="002F1E9B" w:rsidRPr="005F5C2E">
        <w:rPr>
          <w:rFonts w:ascii="Times New Roman" w:hAnsi="Times New Roman" w:cs="Times New Roman"/>
          <w:color w:val="auto"/>
        </w:rPr>
        <w:t>СП 2.4.3648- 20</w:t>
      </w:r>
      <w:r w:rsidRPr="005F5C2E">
        <w:rPr>
          <w:rFonts w:ascii="Times New Roman" w:hAnsi="Times New Roman" w:cs="Times New Roman"/>
          <w:color w:val="auto"/>
        </w:rPr>
        <w:t xml:space="preserve"> «Санитарно-эпидемиологические требования к </w:t>
      </w:r>
      <w:r w:rsidR="002F1E9B" w:rsidRPr="005F5C2E">
        <w:rPr>
          <w:rFonts w:ascii="Times New Roman" w:hAnsi="Times New Roman" w:cs="Times New Roman"/>
          <w:color w:val="auto"/>
        </w:rPr>
        <w:t>организациям воспитания и обучения, отдыха</w:t>
      </w:r>
      <w:r w:rsidRPr="005F5C2E">
        <w:rPr>
          <w:rFonts w:ascii="Times New Roman" w:hAnsi="Times New Roman" w:cs="Times New Roman"/>
          <w:color w:val="auto"/>
        </w:rPr>
        <w:t xml:space="preserve"> </w:t>
      </w:r>
      <w:r w:rsidR="002F1E9B" w:rsidRPr="005F5C2E">
        <w:rPr>
          <w:rFonts w:ascii="Times New Roman" w:hAnsi="Times New Roman" w:cs="Times New Roman"/>
          <w:color w:val="auto"/>
        </w:rPr>
        <w:t xml:space="preserve"> и оздоровления  детей и молодежи</w:t>
      </w:r>
      <w:r w:rsidRPr="005F5C2E">
        <w:rPr>
          <w:rFonts w:ascii="Times New Roman" w:hAnsi="Times New Roman" w:cs="Times New Roman"/>
          <w:color w:val="auto"/>
        </w:rPr>
        <w:t>».</w:t>
      </w:r>
    </w:p>
    <w:p w:rsidR="000430C7" w:rsidRPr="005F5C2E" w:rsidRDefault="00BE71EC" w:rsidP="005F5C2E">
      <w:pPr>
        <w:rPr>
          <w:rFonts w:ascii="Times New Roman" w:hAnsi="Times New Roman" w:cs="Times New Roman"/>
          <w:iCs/>
        </w:rPr>
        <w:sectPr w:rsidR="000430C7" w:rsidRPr="005F5C2E" w:rsidSect="00B33389">
          <w:headerReference w:type="even" r:id="rId13"/>
          <w:headerReference w:type="default" r:id="rId14"/>
          <w:footerReference w:type="even" r:id="rId15"/>
          <w:footnotePr>
            <w:numRestart w:val="eachPage"/>
          </w:footnotePr>
          <w:type w:val="continuous"/>
          <w:pgSz w:w="11907" w:h="16839" w:code="9"/>
          <w:pgMar w:top="720" w:right="720" w:bottom="720" w:left="720" w:header="0" w:footer="3" w:gutter="0"/>
          <w:cols w:space="720"/>
          <w:noEndnote/>
          <w:docGrid w:linePitch="360"/>
        </w:sectPr>
      </w:pPr>
      <w:r w:rsidRPr="005F5C2E">
        <w:rPr>
          <w:rFonts w:ascii="Times New Roman" w:hAnsi="Times New Roman" w:cs="Times New Roman"/>
          <w:iCs/>
        </w:rPr>
        <w:t>ГБОУ «Губернаторская Шадринская школа-интернат» в типовом трехэтажном здании, имеет центральное отопление, освещение лампами накаливания и дневного света, холодное водоснабжение, канализацию. В школе имеется 16 оборудованных учебных кабинета (в том числ</w:t>
      </w:r>
      <w:r w:rsidR="002F1E9B" w:rsidRPr="005F5C2E">
        <w:rPr>
          <w:rFonts w:ascii="Times New Roman" w:hAnsi="Times New Roman" w:cs="Times New Roman"/>
          <w:iCs/>
        </w:rPr>
        <w:t xml:space="preserve">е 1 компьютерный класс, актовый </w:t>
      </w:r>
      <w:r w:rsidRPr="005F5C2E">
        <w:rPr>
          <w:rFonts w:ascii="Times New Roman" w:hAnsi="Times New Roman" w:cs="Times New Roman"/>
          <w:iCs/>
        </w:rPr>
        <w:t>зал, зал хореографии), оборудованные столярные и слесарные мастерские, спортивный зал,</w:t>
      </w:r>
      <w:r w:rsidR="006B0937" w:rsidRPr="005F5C2E">
        <w:rPr>
          <w:rFonts w:ascii="Times New Roman" w:hAnsi="Times New Roman" w:cs="Times New Roman"/>
          <w:iCs/>
        </w:rPr>
        <w:t xml:space="preserve">многофункциональный спортивный зал, </w:t>
      </w:r>
      <w:r w:rsidRPr="005F5C2E">
        <w:rPr>
          <w:rFonts w:ascii="Times New Roman" w:hAnsi="Times New Roman" w:cs="Times New Roman"/>
          <w:iCs/>
        </w:rPr>
        <w:t xml:space="preserve"> </w:t>
      </w:r>
      <w:r w:rsidR="006B0937" w:rsidRPr="005F5C2E">
        <w:rPr>
          <w:rFonts w:ascii="Times New Roman" w:hAnsi="Times New Roman" w:cs="Times New Roman"/>
          <w:iCs/>
        </w:rPr>
        <w:t>стадион</w:t>
      </w:r>
      <w:r w:rsidRPr="005F5C2E">
        <w:rPr>
          <w:rFonts w:ascii="Times New Roman" w:hAnsi="Times New Roman" w:cs="Times New Roman"/>
          <w:iCs/>
        </w:rPr>
        <w:t>,</w:t>
      </w:r>
      <w:r w:rsidR="006B0937" w:rsidRPr="005F5C2E">
        <w:rPr>
          <w:rFonts w:ascii="Times New Roman" w:hAnsi="Times New Roman" w:cs="Times New Roman"/>
          <w:iCs/>
        </w:rPr>
        <w:t xml:space="preserve"> корт, полоса препятствий,</w:t>
      </w:r>
      <w:r w:rsidRPr="005F5C2E">
        <w:rPr>
          <w:rFonts w:ascii="Times New Roman" w:hAnsi="Times New Roman" w:cs="Times New Roman"/>
          <w:iCs/>
        </w:rPr>
        <w:t xml:space="preserve"> школьный краеведческий музей, медицинский кабинет,  столовая, библиотека. Территория школы ограждена забором по периметру и озеленена.  На территории имеются следующие зоны: зона отдыха, физкультурно-спортивная, учебно-опытная, хозяйственная. Интернат  школы располагается в этом же здании.</w:t>
      </w:r>
    </w:p>
    <w:p w:rsidR="00BE71EC" w:rsidRPr="005F5C2E" w:rsidRDefault="00BE71EC" w:rsidP="005F5C2E">
      <w:pPr>
        <w:autoSpaceDE w:val="0"/>
        <w:autoSpaceDN w:val="0"/>
        <w:adjustRightInd w:val="0"/>
        <w:jc w:val="center"/>
        <w:rPr>
          <w:rFonts w:ascii="Times New Roman" w:hAnsi="Times New Roman" w:cs="Times New Roman"/>
          <w:b/>
          <w:bCs/>
        </w:rPr>
      </w:pPr>
      <w:r w:rsidRPr="005F5C2E">
        <w:rPr>
          <w:rFonts w:ascii="Times New Roman" w:hAnsi="Times New Roman" w:cs="Times New Roman"/>
          <w:b/>
          <w:bCs/>
        </w:rPr>
        <w:lastRenderedPageBreak/>
        <w:t xml:space="preserve">Соответствие материально-технических условий в </w:t>
      </w:r>
      <w:r w:rsidR="002F1E9B" w:rsidRPr="005F5C2E">
        <w:rPr>
          <w:rFonts w:ascii="Times New Roman" w:hAnsi="Times New Roman" w:cs="Times New Roman"/>
          <w:b/>
          <w:bCs/>
        </w:rPr>
        <w:t>к</w:t>
      </w:r>
      <w:r w:rsidRPr="005F5C2E">
        <w:rPr>
          <w:rFonts w:ascii="Times New Roman" w:hAnsi="Times New Roman" w:cs="Times New Roman"/>
          <w:b/>
          <w:bCs/>
        </w:rPr>
        <w:t>адетской школе-интернате</w:t>
      </w:r>
    </w:p>
    <w:p w:rsidR="00BE71EC" w:rsidRPr="005F5C2E" w:rsidRDefault="00BE71EC" w:rsidP="005F5C2E">
      <w:pPr>
        <w:autoSpaceDE w:val="0"/>
        <w:autoSpaceDN w:val="0"/>
        <w:adjustRightInd w:val="0"/>
        <w:jc w:val="center"/>
        <w:rPr>
          <w:rFonts w:ascii="Times New Roman" w:hAnsi="Times New Roman" w:cs="Times New Roman"/>
          <w:b/>
          <w:bCs/>
        </w:rPr>
      </w:pPr>
      <w:r w:rsidRPr="005F5C2E">
        <w:rPr>
          <w:rFonts w:ascii="Times New Roman" w:hAnsi="Times New Roman" w:cs="Times New Roman"/>
          <w:b/>
          <w:bCs/>
        </w:rPr>
        <w:t xml:space="preserve"> требованиям ФГОС ООО</w:t>
      </w:r>
    </w:p>
    <w:p w:rsidR="00BE71EC" w:rsidRPr="005F5C2E" w:rsidRDefault="00BE71EC" w:rsidP="005F5C2E">
      <w:pPr>
        <w:autoSpaceDE w:val="0"/>
        <w:autoSpaceDN w:val="0"/>
        <w:adjustRightInd w:val="0"/>
        <w:jc w:val="center"/>
        <w:rPr>
          <w:rFonts w:ascii="Times New Roman" w:hAnsi="Times New Roman" w:cs="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670"/>
      </w:tblGrid>
      <w:tr w:rsidR="00BE71EC" w:rsidRPr="005F5C2E" w:rsidTr="00BE71EC">
        <w:tc>
          <w:tcPr>
            <w:tcW w:w="4077" w:type="dxa"/>
            <w:shd w:val="clear" w:color="auto" w:fill="auto"/>
          </w:tcPr>
          <w:tbl>
            <w:tblPr>
              <w:tblW w:w="0" w:type="auto"/>
              <w:tblBorders>
                <w:top w:val="nil"/>
                <w:left w:val="nil"/>
                <w:bottom w:val="nil"/>
                <w:right w:val="nil"/>
              </w:tblBorders>
              <w:tblLayout w:type="fixed"/>
              <w:tblLook w:val="0000"/>
            </w:tblPr>
            <w:tblGrid>
              <w:gridCol w:w="2769"/>
            </w:tblGrid>
            <w:tr w:rsidR="00BE71EC" w:rsidRPr="005F5C2E" w:rsidTr="00BE71EC">
              <w:trPr>
                <w:trHeight w:val="107"/>
              </w:trPr>
              <w:tc>
                <w:tcPr>
                  <w:tcW w:w="2769" w:type="dxa"/>
                </w:tcPr>
                <w:p w:rsidR="00BE71EC" w:rsidRPr="005F5C2E" w:rsidRDefault="00BE71EC" w:rsidP="005F5C2E">
                  <w:pPr>
                    <w:autoSpaceDE w:val="0"/>
                    <w:autoSpaceDN w:val="0"/>
                    <w:adjustRightInd w:val="0"/>
                    <w:jc w:val="center"/>
                    <w:rPr>
                      <w:rFonts w:ascii="Times New Roman" w:hAnsi="Times New Roman" w:cs="Times New Roman"/>
                    </w:rPr>
                  </w:pPr>
                  <w:r w:rsidRPr="005F5C2E">
                    <w:rPr>
                      <w:rFonts w:ascii="Times New Roman" w:hAnsi="Times New Roman" w:cs="Times New Roman"/>
                      <w:b/>
                      <w:bCs/>
                    </w:rPr>
                    <w:t>Требования ФГОС ООО</w:t>
                  </w:r>
                </w:p>
              </w:tc>
            </w:tr>
          </w:tbl>
          <w:p w:rsidR="00BE71EC" w:rsidRPr="005F5C2E" w:rsidRDefault="00BE71EC" w:rsidP="005F5C2E">
            <w:pPr>
              <w:tabs>
                <w:tab w:val="left" w:pos="3000"/>
              </w:tabs>
              <w:jc w:val="center"/>
              <w:rPr>
                <w:rFonts w:ascii="Times New Roman" w:hAnsi="Times New Roman" w:cs="Times New Roman"/>
                <w:b/>
                <w:bCs/>
              </w:rPr>
            </w:pPr>
          </w:p>
        </w:tc>
        <w:tc>
          <w:tcPr>
            <w:tcW w:w="5670" w:type="dxa"/>
            <w:shd w:val="clear" w:color="auto" w:fill="auto"/>
          </w:tcPr>
          <w:p w:rsidR="00BE71EC" w:rsidRPr="005F5C2E" w:rsidRDefault="00BE71EC" w:rsidP="005F5C2E">
            <w:pPr>
              <w:autoSpaceDE w:val="0"/>
              <w:autoSpaceDN w:val="0"/>
              <w:adjustRightInd w:val="0"/>
              <w:jc w:val="center"/>
              <w:rPr>
                <w:rFonts w:ascii="Times New Roman" w:hAnsi="Times New Roman" w:cs="Times New Roman"/>
              </w:rPr>
            </w:pPr>
            <w:r w:rsidRPr="005F5C2E">
              <w:rPr>
                <w:rFonts w:ascii="Times New Roman" w:hAnsi="Times New Roman" w:cs="Times New Roman"/>
                <w:b/>
                <w:bCs/>
              </w:rPr>
              <w:t>Условия, созданные в школе-интернате</w:t>
            </w:r>
          </w:p>
        </w:tc>
      </w:tr>
      <w:tr w:rsidR="00BE71EC" w:rsidRPr="005F5C2E" w:rsidTr="00BE71EC">
        <w:tc>
          <w:tcPr>
            <w:tcW w:w="4077"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Учебные кабинеты с автоматизированными рабочими местами учащихся и педагогических работников</w:t>
            </w:r>
          </w:p>
          <w:p w:rsidR="00BE71EC" w:rsidRPr="005F5C2E" w:rsidRDefault="00BE71EC" w:rsidP="005F5C2E">
            <w:pPr>
              <w:tabs>
                <w:tab w:val="left" w:pos="3000"/>
              </w:tabs>
              <w:rPr>
                <w:rFonts w:ascii="Times New Roman" w:hAnsi="Times New Roman" w:cs="Times New Roman"/>
                <w:b/>
                <w:bCs/>
              </w:rPr>
            </w:pPr>
          </w:p>
        </w:tc>
        <w:tc>
          <w:tcPr>
            <w:tcW w:w="5670" w:type="dxa"/>
            <w:shd w:val="clear" w:color="auto" w:fill="auto"/>
          </w:tcPr>
          <w:p w:rsidR="006B0937"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t>АРМ учителя установлены</w:t>
            </w:r>
            <w:r w:rsidR="006B0937" w:rsidRPr="005F5C2E">
              <w:rPr>
                <w:rFonts w:ascii="Times New Roman" w:hAnsi="Times New Roman" w:cs="Times New Roman"/>
              </w:rPr>
              <w:t xml:space="preserve"> во всех кабинетах</w:t>
            </w:r>
            <w:r w:rsidR="002F1E9B" w:rsidRPr="005F5C2E">
              <w:rPr>
                <w:rFonts w:ascii="Times New Roman" w:hAnsi="Times New Roman" w:cs="Times New Roman"/>
              </w:rPr>
              <w:t>.</w:t>
            </w:r>
          </w:p>
          <w:p w:rsidR="00BE71EC"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t xml:space="preserve"> </w:t>
            </w:r>
          </w:p>
        </w:tc>
      </w:tr>
      <w:tr w:rsidR="00BE71EC" w:rsidRPr="005F5C2E" w:rsidTr="00BE71EC">
        <w:tc>
          <w:tcPr>
            <w:tcW w:w="4077"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Помещения для занятий учебно-исследовательской и проектной деятельностью </w:t>
            </w:r>
          </w:p>
        </w:tc>
        <w:tc>
          <w:tcPr>
            <w:tcW w:w="5670"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Проектная и учебно-исследовательская деятельность реализуется в предметных кабинет</w:t>
            </w:r>
            <w:r w:rsidR="002F1E9B" w:rsidRPr="005F5C2E">
              <w:rPr>
                <w:rFonts w:ascii="Times New Roman" w:hAnsi="Times New Roman" w:cs="Times New Roman"/>
              </w:rPr>
              <w:t>ах: технологии, физики, химии, информатики, в библиотеке.</w:t>
            </w:r>
            <w:r w:rsidRPr="005F5C2E">
              <w:rPr>
                <w:rFonts w:ascii="Times New Roman" w:hAnsi="Times New Roman" w:cs="Times New Roman"/>
              </w:rPr>
              <w:t xml:space="preserve"> </w:t>
            </w:r>
          </w:p>
        </w:tc>
      </w:tr>
      <w:tr w:rsidR="00BE71EC" w:rsidRPr="005F5C2E" w:rsidTr="00BE71EC">
        <w:tc>
          <w:tcPr>
            <w:tcW w:w="4077"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Помещения для занятий моделированием и техническим творчеством (лаборатории и мастерские), музыкой, хореографией и изобразительным искусством </w:t>
            </w:r>
          </w:p>
        </w:tc>
        <w:tc>
          <w:tcPr>
            <w:tcW w:w="5670" w:type="dxa"/>
            <w:shd w:val="clear" w:color="auto" w:fill="auto"/>
          </w:tcPr>
          <w:p w:rsidR="00BE71EC" w:rsidRPr="005F5C2E" w:rsidRDefault="00BE71EC" w:rsidP="005F5C2E">
            <w:pPr>
              <w:autoSpaceDE w:val="0"/>
              <w:autoSpaceDN w:val="0"/>
              <w:adjustRightInd w:val="0"/>
              <w:jc w:val="both"/>
              <w:rPr>
                <w:rFonts w:ascii="Times New Roman" w:hAnsi="Times New Roman" w:cs="Times New Roman"/>
                <w:b/>
                <w:bCs/>
              </w:rPr>
            </w:pPr>
            <w:r w:rsidRPr="005F5C2E">
              <w:rPr>
                <w:rFonts w:ascii="Times New Roman" w:hAnsi="Times New Roman" w:cs="Times New Roman"/>
              </w:rPr>
              <w:t>Учащимся обеспечен доступ во внеурочное время в мастерские, спортзал</w:t>
            </w:r>
            <w:r w:rsidR="002F1E9B" w:rsidRPr="005F5C2E">
              <w:rPr>
                <w:rFonts w:ascii="Times New Roman" w:hAnsi="Times New Roman" w:cs="Times New Roman"/>
              </w:rPr>
              <w:t>, многофункциональный</w:t>
            </w:r>
            <w:r w:rsidRPr="005F5C2E">
              <w:rPr>
                <w:rFonts w:ascii="Times New Roman" w:hAnsi="Times New Roman" w:cs="Times New Roman"/>
              </w:rPr>
              <w:t xml:space="preserve"> зал</w:t>
            </w:r>
            <w:r w:rsidR="002F1E9B" w:rsidRPr="005F5C2E">
              <w:rPr>
                <w:rFonts w:ascii="Times New Roman" w:hAnsi="Times New Roman" w:cs="Times New Roman"/>
              </w:rPr>
              <w:t>, актовый зал и зал хореографии.</w:t>
            </w:r>
          </w:p>
        </w:tc>
      </w:tr>
      <w:tr w:rsidR="00BE71EC" w:rsidRPr="005F5C2E" w:rsidTr="00BE71EC">
        <w:tc>
          <w:tcPr>
            <w:tcW w:w="4077"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E71EC" w:rsidRPr="005F5C2E" w:rsidRDefault="00BE71EC" w:rsidP="005F5C2E">
            <w:pPr>
              <w:tabs>
                <w:tab w:val="left" w:pos="3000"/>
              </w:tabs>
              <w:jc w:val="both"/>
              <w:rPr>
                <w:rFonts w:ascii="Times New Roman" w:hAnsi="Times New Roman" w:cs="Times New Roman"/>
                <w:b/>
                <w:bCs/>
              </w:rPr>
            </w:pPr>
          </w:p>
        </w:tc>
        <w:tc>
          <w:tcPr>
            <w:tcW w:w="5670"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В школе функционирует библиотека. Примыкает к библиотеке читальный зал с  </w:t>
            </w:r>
            <w:r w:rsidR="000D6544" w:rsidRPr="005F5C2E">
              <w:rPr>
                <w:rFonts w:ascii="Times New Roman" w:hAnsi="Times New Roman" w:cs="Times New Roman"/>
              </w:rPr>
              <w:t xml:space="preserve">шестью </w:t>
            </w:r>
            <w:r w:rsidRPr="005F5C2E">
              <w:rPr>
                <w:rFonts w:ascii="Times New Roman" w:hAnsi="Times New Roman" w:cs="Times New Roman"/>
              </w:rPr>
              <w:t>компьютерами с подключением к интернету, принтер. В библиотеке находится периодическая литература, газеты, методическая литература  для учащихся и учителей.</w:t>
            </w:r>
          </w:p>
          <w:p w:rsidR="00BE71EC" w:rsidRPr="005F5C2E" w:rsidRDefault="00BE71EC" w:rsidP="005F5C2E">
            <w:pPr>
              <w:autoSpaceDE w:val="0"/>
              <w:autoSpaceDN w:val="0"/>
              <w:adjustRightInd w:val="0"/>
              <w:jc w:val="both"/>
              <w:rPr>
                <w:rFonts w:ascii="Times New Roman" w:hAnsi="Times New Roman" w:cs="Times New Roman"/>
                <w:b/>
                <w:bCs/>
              </w:rPr>
            </w:pPr>
            <w:r w:rsidRPr="005F5C2E">
              <w:rPr>
                <w:rFonts w:ascii="Times New Roman" w:hAnsi="Times New Roman" w:cs="Times New Roman"/>
              </w:rPr>
              <w:t xml:space="preserve">Медиатека целенаправленно пополняется справочниками по всем предметам, контрольно-измерительными материалами и тестами, хрестоматиями. Сохранность книжного фонда обеспечивается согласно положениям об организации деятельности школьной библиотеки. </w:t>
            </w:r>
          </w:p>
        </w:tc>
      </w:tr>
      <w:tr w:rsidR="00BE71EC" w:rsidRPr="005F5C2E" w:rsidTr="00BE71EC">
        <w:tc>
          <w:tcPr>
            <w:tcW w:w="4077" w:type="dxa"/>
            <w:shd w:val="clear" w:color="auto" w:fill="auto"/>
          </w:tcPr>
          <w:p w:rsidR="00BE71EC" w:rsidRPr="005F5C2E" w:rsidRDefault="00BE71EC" w:rsidP="005F5C2E">
            <w:pPr>
              <w:tabs>
                <w:tab w:val="left" w:pos="3570"/>
              </w:tabs>
              <w:rPr>
                <w:rFonts w:ascii="Times New Roman" w:hAnsi="Times New Roman" w:cs="Times New Roman"/>
                <w:b/>
                <w:bCs/>
              </w:rPr>
            </w:pPr>
            <w:r w:rsidRPr="005F5C2E">
              <w:rPr>
                <w:rFonts w:ascii="Times New Roman" w:hAnsi="Times New Roman" w:cs="Times New Roman"/>
                <w:b/>
                <w:bCs/>
              </w:rPr>
              <w:tab/>
            </w:r>
          </w:p>
          <w:p w:rsidR="00BE71EC"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t xml:space="preserve">Актовые и хореографические залы </w:t>
            </w:r>
          </w:p>
        </w:tc>
        <w:tc>
          <w:tcPr>
            <w:tcW w:w="5670"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В школе есть актовый зал для проведения массовых мероприятий, кабинет хореографии для занятий </w:t>
            </w:r>
            <w:r w:rsidR="000D6544" w:rsidRPr="005F5C2E">
              <w:rPr>
                <w:rFonts w:ascii="Times New Roman" w:hAnsi="Times New Roman" w:cs="Times New Roman"/>
              </w:rPr>
              <w:t>танцами</w:t>
            </w:r>
            <w:r w:rsidRPr="005F5C2E">
              <w:rPr>
                <w:rFonts w:ascii="Times New Roman" w:hAnsi="Times New Roman" w:cs="Times New Roman"/>
              </w:rPr>
              <w:t>, столовая, музей.</w:t>
            </w:r>
          </w:p>
        </w:tc>
      </w:tr>
      <w:tr w:rsidR="00BE71EC" w:rsidRPr="005F5C2E" w:rsidTr="00BE71EC">
        <w:tc>
          <w:tcPr>
            <w:tcW w:w="4077" w:type="dxa"/>
            <w:shd w:val="clear" w:color="auto" w:fill="auto"/>
          </w:tcPr>
          <w:p w:rsidR="00BE71EC" w:rsidRPr="005F5C2E" w:rsidRDefault="00BE71EC" w:rsidP="005F5C2E">
            <w:pPr>
              <w:tabs>
                <w:tab w:val="left" w:pos="1770"/>
              </w:tabs>
              <w:jc w:val="both"/>
              <w:rPr>
                <w:rFonts w:ascii="Times New Roman" w:hAnsi="Times New Roman" w:cs="Times New Roman"/>
                <w:b/>
                <w:bCs/>
              </w:rPr>
            </w:pPr>
            <w:r w:rsidRPr="005F5C2E">
              <w:rPr>
                <w:rFonts w:ascii="Times New Roman" w:hAnsi="Times New Roman" w:cs="Times New Roman"/>
              </w:rPr>
              <w:t xml:space="preserve">Спортивные сооружения (комплексы, залы, бассейны, стадионы, спортивные площадки, тиры, оснащенные игровым, спортивным оборудованием и инвентарем) </w:t>
            </w:r>
          </w:p>
        </w:tc>
        <w:tc>
          <w:tcPr>
            <w:tcW w:w="5670"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Спортивный зал школы оснащен необходимым спортивным оборудованием,в школе функционирует спортивная площадка, </w:t>
            </w:r>
            <w:r w:rsidR="000D6544" w:rsidRPr="005F5C2E">
              <w:rPr>
                <w:rFonts w:ascii="Times New Roman" w:hAnsi="Times New Roman" w:cs="Times New Roman"/>
              </w:rPr>
              <w:t>многофункциональный</w:t>
            </w:r>
            <w:r w:rsidRPr="005F5C2E">
              <w:rPr>
                <w:rFonts w:ascii="Times New Roman" w:hAnsi="Times New Roman" w:cs="Times New Roman"/>
              </w:rPr>
              <w:t xml:space="preserve"> зал</w:t>
            </w:r>
            <w:r w:rsidR="000D6544" w:rsidRPr="005F5C2E">
              <w:rPr>
                <w:rFonts w:ascii="Times New Roman" w:hAnsi="Times New Roman" w:cs="Times New Roman"/>
              </w:rPr>
              <w:t xml:space="preserve"> для проведения секций</w:t>
            </w:r>
            <w:r w:rsidRPr="005F5C2E">
              <w:rPr>
                <w:rFonts w:ascii="Times New Roman" w:hAnsi="Times New Roman" w:cs="Times New Roman"/>
              </w:rPr>
              <w:t xml:space="preserve">, полоса препятствий и платц. </w:t>
            </w:r>
          </w:p>
          <w:p w:rsidR="00BE71EC" w:rsidRPr="005F5C2E" w:rsidRDefault="00BE71EC" w:rsidP="005F5C2E">
            <w:pPr>
              <w:tabs>
                <w:tab w:val="left" w:pos="3000"/>
              </w:tabs>
              <w:jc w:val="both"/>
              <w:rPr>
                <w:rFonts w:ascii="Times New Roman" w:hAnsi="Times New Roman" w:cs="Times New Roman"/>
                <w:b/>
                <w:bCs/>
              </w:rPr>
            </w:pPr>
          </w:p>
        </w:tc>
      </w:tr>
      <w:tr w:rsidR="00BE71EC" w:rsidRPr="005F5C2E" w:rsidTr="00BE71EC">
        <w:tc>
          <w:tcPr>
            <w:tcW w:w="4077"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tc>
        <w:tc>
          <w:tcPr>
            <w:tcW w:w="5670"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В школе функционирует столовая на 160 посадочных мест, столовая оснащена новым технологическим оборудованием </w:t>
            </w:r>
          </w:p>
          <w:p w:rsidR="00BE71EC" w:rsidRPr="005F5C2E" w:rsidRDefault="00BE71EC" w:rsidP="005F5C2E">
            <w:pPr>
              <w:tabs>
                <w:tab w:val="left" w:pos="3000"/>
              </w:tabs>
              <w:jc w:val="both"/>
              <w:rPr>
                <w:rFonts w:ascii="Times New Roman" w:hAnsi="Times New Roman" w:cs="Times New Roman"/>
                <w:b/>
                <w:bCs/>
              </w:rPr>
            </w:pPr>
            <w:r w:rsidRPr="005F5C2E">
              <w:rPr>
                <w:rFonts w:ascii="Times New Roman" w:hAnsi="Times New Roman" w:cs="Times New Roman"/>
              </w:rPr>
              <w:t>(жарочный шкаф, плита, морозильная камера, холодильные шкафы, посудомоечная машина, электрокипятильник,мясоразделочное оборудование).</w:t>
            </w:r>
          </w:p>
        </w:tc>
      </w:tr>
      <w:tr w:rsidR="00BE71EC" w:rsidRPr="005F5C2E" w:rsidTr="00BE71EC">
        <w:tc>
          <w:tcPr>
            <w:tcW w:w="4077" w:type="dxa"/>
            <w:shd w:val="clear" w:color="auto" w:fill="auto"/>
          </w:tcPr>
          <w:p w:rsidR="00BE71EC"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t xml:space="preserve">Помещения медицинского назначения </w:t>
            </w:r>
          </w:p>
        </w:tc>
        <w:tc>
          <w:tcPr>
            <w:tcW w:w="5670" w:type="dxa"/>
            <w:shd w:val="clear" w:color="auto" w:fill="auto"/>
          </w:tcPr>
          <w:p w:rsidR="00BE71EC"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t xml:space="preserve">В школе функционирует медицинский кабинет. </w:t>
            </w:r>
          </w:p>
        </w:tc>
      </w:tr>
      <w:tr w:rsidR="00BE71EC" w:rsidRPr="005F5C2E" w:rsidTr="00BE71EC">
        <w:tc>
          <w:tcPr>
            <w:tcW w:w="4077" w:type="dxa"/>
            <w:shd w:val="clear" w:color="auto" w:fill="auto"/>
          </w:tcPr>
          <w:tbl>
            <w:tblPr>
              <w:tblW w:w="0" w:type="auto"/>
              <w:tblBorders>
                <w:top w:val="nil"/>
                <w:left w:val="nil"/>
                <w:bottom w:val="nil"/>
                <w:right w:val="nil"/>
              </w:tblBorders>
              <w:tblLayout w:type="fixed"/>
              <w:tblLook w:val="0000"/>
            </w:tblPr>
            <w:tblGrid>
              <w:gridCol w:w="3225"/>
              <w:gridCol w:w="380"/>
            </w:tblGrid>
            <w:tr w:rsidR="00BE71EC" w:rsidRPr="005F5C2E" w:rsidTr="000D6544">
              <w:trPr>
                <w:trHeight w:val="179"/>
              </w:trPr>
              <w:tc>
                <w:tcPr>
                  <w:tcW w:w="3225" w:type="dxa"/>
                </w:tcPr>
                <w:p w:rsidR="00BE71EC"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t xml:space="preserve">Административные </w:t>
                  </w:r>
                </w:p>
                <w:p w:rsidR="00BE71EC"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t xml:space="preserve">помещения </w:t>
                  </w:r>
                </w:p>
              </w:tc>
              <w:tc>
                <w:tcPr>
                  <w:tcW w:w="380" w:type="dxa"/>
                </w:tcPr>
                <w:p w:rsidR="00BE71EC" w:rsidRPr="005F5C2E" w:rsidRDefault="00BE71EC" w:rsidP="005F5C2E">
                  <w:pPr>
                    <w:autoSpaceDE w:val="0"/>
                    <w:autoSpaceDN w:val="0"/>
                    <w:adjustRightInd w:val="0"/>
                    <w:rPr>
                      <w:rFonts w:ascii="Times New Roman" w:hAnsi="Times New Roman" w:cs="Times New Roman"/>
                    </w:rPr>
                  </w:pPr>
                </w:p>
              </w:tc>
            </w:tr>
          </w:tbl>
          <w:p w:rsidR="00BE71EC" w:rsidRPr="005F5C2E" w:rsidRDefault="00BE71EC" w:rsidP="005F5C2E">
            <w:pPr>
              <w:tabs>
                <w:tab w:val="left" w:pos="3000"/>
              </w:tabs>
              <w:jc w:val="center"/>
              <w:rPr>
                <w:rFonts w:ascii="Times New Roman" w:hAnsi="Times New Roman" w:cs="Times New Roman"/>
                <w:b/>
                <w:bCs/>
              </w:rPr>
            </w:pPr>
          </w:p>
        </w:tc>
        <w:tc>
          <w:tcPr>
            <w:tcW w:w="5670"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В школе всей необходимой компьютерной оргтехникой оснащены кабинет директора, приемная, кабинеты заместителей директора по учебной работе, кабинет социального педагога,  кабинет психолога. Все компьютеры, используемые в административных целях оснащены выходом в Интернет и объединены в локальную сеть. </w:t>
            </w:r>
          </w:p>
        </w:tc>
      </w:tr>
      <w:tr w:rsidR="00BE71EC" w:rsidRPr="005F5C2E" w:rsidTr="00BE71EC">
        <w:tc>
          <w:tcPr>
            <w:tcW w:w="4077" w:type="dxa"/>
            <w:shd w:val="clear" w:color="auto" w:fill="auto"/>
          </w:tcPr>
          <w:p w:rsidR="00BE71EC" w:rsidRPr="005F5C2E" w:rsidRDefault="00BE71EC" w:rsidP="005F5C2E">
            <w:pPr>
              <w:autoSpaceDE w:val="0"/>
              <w:autoSpaceDN w:val="0"/>
              <w:adjustRightInd w:val="0"/>
              <w:jc w:val="both"/>
              <w:rPr>
                <w:rFonts w:ascii="Times New Roman" w:hAnsi="Times New Roman" w:cs="Times New Roman"/>
              </w:rPr>
            </w:pPr>
            <w:r w:rsidRPr="005F5C2E">
              <w:rPr>
                <w:rFonts w:ascii="Times New Roman" w:hAnsi="Times New Roman" w:cs="Times New Roman"/>
              </w:rPr>
              <w:t xml:space="preserve">Иные помещения, оснащенные </w:t>
            </w:r>
            <w:r w:rsidRPr="005F5C2E">
              <w:rPr>
                <w:rFonts w:ascii="Times New Roman" w:hAnsi="Times New Roman" w:cs="Times New Roman"/>
              </w:rPr>
              <w:lastRenderedPageBreak/>
              <w:t xml:space="preserve">необходимым оборудованием, в том числе для организации учебного процесса с детьми-инвалидами и детьми с ограниченными возможностями здоровья </w:t>
            </w:r>
          </w:p>
        </w:tc>
        <w:tc>
          <w:tcPr>
            <w:tcW w:w="5670" w:type="dxa"/>
            <w:shd w:val="clear" w:color="auto" w:fill="auto"/>
          </w:tcPr>
          <w:p w:rsidR="00BE71EC" w:rsidRPr="005F5C2E" w:rsidRDefault="00BE71EC" w:rsidP="005F5C2E">
            <w:pPr>
              <w:tabs>
                <w:tab w:val="left" w:pos="3000"/>
              </w:tabs>
              <w:rPr>
                <w:rFonts w:ascii="Times New Roman" w:hAnsi="Times New Roman" w:cs="Times New Roman"/>
                <w:b/>
                <w:bCs/>
              </w:rPr>
            </w:pPr>
            <w:r w:rsidRPr="005F5C2E">
              <w:rPr>
                <w:rFonts w:ascii="Times New Roman" w:hAnsi="Times New Roman" w:cs="Times New Roman"/>
              </w:rPr>
              <w:lastRenderedPageBreak/>
              <w:t xml:space="preserve">В школе оборудован кабинет психологической </w:t>
            </w:r>
            <w:r w:rsidRPr="005F5C2E">
              <w:rPr>
                <w:rFonts w:ascii="Times New Roman" w:hAnsi="Times New Roman" w:cs="Times New Roman"/>
              </w:rPr>
              <w:lastRenderedPageBreak/>
              <w:t xml:space="preserve">разгрузки. </w:t>
            </w:r>
          </w:p>
        </w:tc>
      </w:tr>
      <w:tr w:rsidR="00BE71EC" w:rsidRPr="005F5C2E" w:rsidTr="00BE71EC">
        <w:tc>
          <w:tcPr>
            <w:tcW w:w="4077" w:type="dxa"/>
            <w:shd w:val="clear" w:color="auto" w:fill="auto"/>
          </w:tcPr>
          <w:p w:rsidR="00BE71EC"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lastRenderedPageBreak/>
              <w:t xml:space="preserve">Гардеробы </w:t>
            </w:r>
          </w:p>
          <w:p w:rsidR="00BE71EC" w:rsidRPr="005F5C2E" w:rsidRDefault="00BE71EC" w:rsidP="005F5C2E">
            <w:pPr>
              <w:tabs>
                <w:tab w:val="left" w:pos="3000"/>
              </w:tabs>
              <w:rPr>
                <w:rFonts w:ascii="Times New Roman" w:hAnsi="Times New Roman" w:cs="Times New Roman"/>
                <w:b/>
                <w:bCs/>
              </w:rPr>
            </w:pPr>
          </w:p>
        </w:tc>
        <w:tc>
          <w:tcPr>
            <w:tcW w:w="5670" w:type="dxa"/>
            <w:shd w:val="clear" w:color="auto" w:fill="auto"/>
          </w:tcPr>
          <w:p w:rsidR="00BE71EC" w:rsidRPr="005F5C2E" w:rsidRDefault="000D6544" w:rsidP="005F5C2E">
            <w:pPr>
              <w:autoSpaceDE w:val="0"/>
              <w:autoSpaceDN w:val="0"/>
              <w:adjustRightInd w:val="0"/>
              <w:rPr>
                <w:rFonts w:ascii="Times New Roman" w:hAnsi="Times New Roman" w:cs="Times New Roman"/>
              </w:rPr>
            </w:pPr>
            <w:r w:rsidRPr="005F5C2E">
              <w:rPr>
                <w:rFonts w:ascii="Times New Roman" w:hAnsi="Times New Roman" w:cs="Times New Roman"/>
              </w:rPr>
              <w:t>На всех этажах спального корпуса имеются  индивидуальные шкафы для одежды.</w:t>
            </w:r>
          </w:p>
          <w:p w:rsidR="00BE71EC" w:rsidRPr="005F5C2E" w:rsidRDefault="00BE71EC" w:rsidP="005F5C2E">
            <w:pPr>
              <w:tabs>
                <w:tab w:val="left" w:pos="3000"/>
              </w:tabs>
              <w:rPr>
                <w:rFonts w:ascii="Times New Roman" w:hAnsi="Times New Roman" w:cs="Times New Roman"/>
                <w:b/>
                <w:bCs/>
              </w:rPr>
            </w:pPr>
          </w:p>
        </w:tc>
      </w:tr>
      <w:tr w:rsidR="00BE71EC" w:rsidRPr="005F5C2E" w:rsidTr="00BE71EC">
        <w:tc>
          <w:tcPr>
            <w:tcW w:w="4077" w:type="dxa"/>
            <w:shd w:val="clear" w:color="auto" w:fill="auto"/>
          </w:tcPr>
          <w:p w:rsidR="00BE71EC"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t xml:space="preserve">Санузлы, места личной гигиены </w:t>
            </w:r>
          </w:p>
        </w:tc>
        <w:tc>
          <w:tcPr>
            <w:tcW w:w="5670" w:type="dxa"/>
            <w:shd w:val="clear" w:color="auto" w:fill="auto"/>
          </w:tcPr>
          <w:p w:rsidR="00BE71EC" w:rsidRPr="005F5C2E" w:rsidRDefault="00BE71EC" w:rsidP="005F5C2E">
            <w:pPr>
              <w:autoSpaceDE w:val="0"/>
              <w:autoSpaceDN w:val="0"/>
              <w:adjustRightInd w:val="0"/>
              <w:rPr>
                <w:rFonts w:ascii="Times New Roman" w:hAnsi="Times New Roman" w:cs="Times New Roman"/>
              </w:rPr>
            </w:pPr>
            <w:r w:rsidRPr="005F5C2E">
              <w:rPr>
                <w:rFonts w:ascii="Times New Roman" w:hAnsi="Times New Roman" w:cs="Times New Roman"/>
              </w:rPr>
              <w:t xml:space="preserve">На каждом этаже школы </w:t>
            </w:r>
            <w:r w:rsidR="000D6544" w:rsidRPr="005F5C2E">
              <w:rPr>
                <w:rFonts w:ascii="Times New Roman" w:hAnsi="Times New Roman" w:cs="Times New Roman"/>
              </w:rPr>
              <w:t>функционируют санузлы, оснащенные  дозаторами жидкого мыла и антисептиком,сушилкой для рук.</w:t>
            </w:r>
            <w:r w:rsidRPr="005F5C2E">
              <w:rPr>
                <w:rFonts w:ascii="Times New Roman" w:hAnsi="Times New Roman" w:cs="Times New Roman"/>
              </w:rPr>
              <w:t xml:space="preserve"> </w:t>
            </w:r>
          </w:p>
          <w:p w:rsidR="00BE71EC" w:rsidRPr="005F5C2E" w:rsidRDefault="00BE71EC" w:rsidP="005F5C2E">
            <w:pPr>
              <w:tabs>
                <w:tab w:val="left" w:pos="3000"/>
              </w:tabs>
              <w:rPr>
                <w:rFonts w:ascii="Times New Roman" w:hAnsi="Times New Roman" w:cs="Times New Roman"/>
                <w:b/>
                <w:bCs/>
              </w:rPr>
            </w:pPr>
          </w:p>
        </w:tc>
      </w:tr>
      <w:tr w:rsidR="00BE71EC" w:rsidRPr="005F5C2E" w:rsidTr="00BE71EC">
        <w:tc>
          <w:tcPr>
            <w:tcW w:w="4077" w:type="dxa"/>
            <w:shd w:val="clear" w:color="auto" w:fill="auto"/>
          </w:tcPr>
          <w:p w:rsidR="00BE71EC" w:rsidRPr="005F5C2E" w:rsidRDefault="00BE71EC" w:rsidP="005F5C2E">
            <w:pPr>
              <w:tabs>
                <w:tab w:val="left" w:pos="1635"/>
              </w:tabs>
              <w:jc w:val="both"/>
              <w:rPr>
                <w:rFonts w:ascii="Times New Roman" w:hAnsi="Times New Roman" w:cs="Times New Roman"/>
                <w:b/>
                <w:bCs/>
              </w:rPr>
            </w:pPr>
            <w:r w:rsidRPr="005F5C2E">
              <w:rPr>
                <w:rFonts w:ascii="Times New Roman" w:hAnsi="Times New Roman" w:cs="Times New Roman"/>
              </w:rPr>
              <w:t xml:space="preserve">Участок (территорию) с необходимым набором оборудованных зон </w:t>
            </w:r>
          </w:p>
        </w:tc>
        <w:tc>
          <w:tcPr>
            <w:tcW w:w="5670" w:type="dxa"/>
            <w:shd w:val="clear" w:color="auto" w:fill="auto"/>
          </w:tcPr>
          <w:p w:rsidR="00BE71EC" w:rsidRPr="005F5C2E" w:rsidRDefault="00BE71EC" w:rsidP="005F5C2E">
            <w:pPr>
              <w:autoSpaceDE w:val="0"/>
              <w:autoSpaceDN w:val="0"/>
              <w:adjustRightInd w:val="0"/>
              <w:rPr>
                <w:rFonts w:ascii="Times New Roman" w:hAnsi="Times New Roman" w:cs="Times New Roman"/>
                <w:b/>
                <w:bCs/>
              </w:rPr>
            </w:pPr>
            <w:r w:rsidRPr="005F5C2E">
              <w:rPr>
                <w:rFonts w:ascii="Times New Roman" w:hAnsi="Times New Roman" w:cs="Times New Roman"/>
              </w:rPr>
              <w:t xml:space="preserve">Пришкольный участок школы огорожен. На пришкольном участке оборудована спортивная площадка. </w:t>
            </w:r>
          </w:p>
        </w:tc>
      </w:tr>
    </w:tbl>
    <w:p w:rsidR="00BE71EC" w:rsidRPr="005F5C2E" w:rsidRDefault="00BE71EC" w:rsidP="005F5C2E">
      <w:pPr>
        <w:rPr>
          <w:rFonts w:ascii="Times New Roman" w:hAnsi="Times New Roman" w:cs="Times New Roman"/>
        </w:rPr>
      </w:pPr>
    </w:p>
    <w:p w:rsidR="00BE71EC" w:rsidRPr="005F5C2E" w:rsidRDefault="00BE71EC" w:rsidP="005F5C2E">
      <w:pPr>
        <w:jc w:val="both"/>
        <w:rPr>
          <w:rFonts w:ascii="Times New Roman" w:hAnsi="Times New Roman" w:cs="Times New Roman"/>
          <w:color w:val="auto"/>
        </w:rPr>
      </w:pPr>
      <w:r w:rsidRPr="005F5C2E">
        <w:rPr>
          <w:rFonts w:ascii="Times New Roman" w:hAnsi="Times New Roman" w:cs="Times New Roman"/>
          <w:b/>
          <w:color w:val="auto"/>
        </w:rPr>
        <w:t>Оценка материально-технических условий реализации основной образовательной программы</w:t>
      </w:r>
    </w:p>
    <w:tbl>
      <w:tblPr>
        <w:tblW w:w="9581" w:type="dxa"/>
        <w:tblInd w:w="28" w:type="dxa"/>
        <w:tblLayout w:type="fixed"/>
        <w:tblCellMar>
          <w:left w:w="10" w:type="dxa"/>
          <w:right w:w="10" w:type="dxa"/>
        </w:tblCellMar>
        <w:tblLook w:val="0000"/>
      </w:tblPr>
      <w:tblGrid>
        <w:gridCol w:w="2883"/>
        <w:gridCol w:w="3703"/>
        <w:gridCol w:w="2995"/>
      </w:tblGrid>
      <w:tr w:rsidR="00BE71EC" w:rsidRPr="005F5C2E" w:rsidTr="00BE71EC">
        <w:tc>
          <w:tcPr>
            <w:tcW w:w="28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jc w:val="center"/>
              <w:rPr>
                <w:rFonts w:ascii="Times New Roman" w:hAnsi="Times New Roman" w:cs="Times New Roman"/>
                <w:b/>
                <w:iCs/>
              </w:rPr>
            </w:pPr>
            <w:r w:rsidRPr="005F5C2E">
              <w:rPr>
                <w:rFonts w:ascii="Times New Roman" w:hAnsi="Times New Roman" w:cs="Times New Roman"/>
                <w:b/>
                <w:iCs/>
              </w:rPr>
              <w:t>Компоненты оснащения</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jc w:val="center"/>
              <w:rPr>
                <w:rFonts w:ascii="Times New Roman" w:hAnsi="Times New Roman" w:cs="Times New Roman"/>
                <w:b/>
                <w:iCs/>
              </w:rPr>
            </w:pPr>
            <w:r w:rsidRPr="005F5C2E">
              <w:rPr>
                <w:rFonts w:ascii="Times New Roman" w:hAnsi="Times New Roman" w:cs="Times New Roman"/>
                <w:b/>
                <w:iCs/>
              </w:rPr>
              <w:t>Необходимое оборудование и оснащение</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jc w:val="center"/>
              <w:rPr>
                <w:rFonts w:ascii="Times New Roman" w:hAnsi="Times New Roman" w:cs="Times New Roman"/>
                <w:b/>
                <w:iCs/>
              </w:rPr>
            </w:pPr>
            <w:r w:rsidRPr="005F5C2E">
              <w:rPr>
                <w:rFonts w:ascii="Times New Roman" w:hAnsi="Times New Roman" w:cs="Times New Roman"/>
                <w:b/>
                <w:iCs/>
              </w:rPr>
              <w:t>Необходимо/имеется</w:t>
            </w:r>
          </w:p>
        </w:tc>
      </w:tr>
      <w:tr w:rsidR="00BE71EC" w:rsidRPr="005F5C2E" w:rsidTr="00BE71EC">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Компоненты оснащения учебных предметных кабинетов</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Паспорт кабинета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rPr>
          <w:trHeight w:val="1509"/>
        </w:trPr>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Учебно-методические</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материалы, УМК по</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предметам, дидактические и</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раздаточные материалы по</w:t>
            </w:r>
          </w:p>
          <w:p w:rsidR="00BE71EC" w:rsidRPr="005F5C2E" w:rsidRDefault="00BE71EC" w:rsidP="005F5C2E">
            <w:pPr>
              <w:rPr>
                <w:rFonts w:ascii="Times New Roman" w:hAnsi="Times New Roman" w:cs="Times New Roman"/>
                <w:iCs/>
              </w:rPr>
            </w:pPr>
            <w:r w:rsidRPr="005F5C2E">
              <w:rPr>
                <w:rFonts w:ascii="Times New Roman" w:hAnsi="Times New Roman" w:cs="Times New Roman"/>
                <w:iCs/>
              </w:rPr>
              <w:t>предметам</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имеются по всем</w:t>
            </w:r>
          </w:p>
          <w:p w:rsidR="00BE71EC" w:rsidRPr="005F5C2E" w:rsidRDefault="00BE71EC" w:rsidP="005F5C2E">
            <w:pPr>
              <w:rPr>
                <w:rFonts w:ascii="Times New Roman" w:hAnsi="Times New Roman" w:cs="Times New Roman"/>
                <w:iCs/>
              </w:rPr>
            </w:pPr>
            <w:r w:rsidRPr="005F5C2E">
              <w:rPr>
                <w:rFonts w:ascii="Times New Roman" w:hAnsi="Times New Roman" w:cs="Times New Roman"/>
                <w:iCs/>
              </w:rPr>
              <w:t>предметам</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Аудио, ТСО, компьютерные,</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информационно-</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коммуникационные</w:t>
            </w:r>
          </w:p>
          <w:p w:rsidR="00BE71EC" w:rsidRPr="005F5C2E" w:rsidRDefault="00BE71EC" w:rsidP="005F5C2E">
            <w:pPr>
              <w:rPr>
                <w:rFonts w:ascii="Times New Roman" w:hAnsi="Times New Roman" w:cs="Times New Roman"/>
                <w:iCs/>
              </w:rPr>
            </w:pPr>
            <w:r w:rsidRPr="005F5C2E">
              <w:rPr>
                <w:rFonts w:ascii="Times New Roman" w:hAnsi="Times New Roman" w:cs="Times New Roman"/>
                <w:iCs/>
              </w:rPr>
              <w:t>средства.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Мебель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 xml:space="preserve">Имеется учебная мебель (парты, стулья), классные доски с софитами, и иное офисное оснащение кабинета завуча и учительских мест и хозяйственный инвентарь персонала. </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Подключение по локальной сети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Подключение осуществляется для компьютеров во всех кабинетах школы</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Выход в Интернет</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Осуществляется для компьютеров во всех кабинетах школы</w:t>
            </w:r>
          </w:p>
        </w:tc>
      </w:tr>
      <w:tr w:rsidR="00BE71EC" w:rsidRPr="005F5C2E" w:rsidTr="00BE71EC">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Компоненты оснащения</w:t>
            </w:r>
          </w:p>
          <w:p w:rsidR="00BE71EC" w:rsidRPr="005F5C2E" w:rsidRDefault="00BE71EC" w:rsidP="005F5C2E">
            <w:pPr>
              <w:rPr>
                <w:rFonts w:ascii="Times New Roman" w:hAnsi="Times New Roman" w:cs="Times New Roman"/>
                <w:iCs/>
              </w:rPr>
            </w:pPr>
            <w:r w:rsidRPr="005F5C2E">
              <w:rPr>
                <w:rFonts w:ascii="Times New Roman" w:hAnsi="Times New Roman" w:cs="Times New Roman"/>
                <w:iCs/>
              </w:rPr>
              <w:t>методического кабинета</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Нормативные документы</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федерального,</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регионального и</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муниципального уровней,</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сборник локальных актов</w:t>
            </w:r>
          </w:p>
          <w:p w:rsidR="00BE71EC" w:rsidRPr="005F5C2E" w:rsidRDefault="00BE71EC" w:rsidP="005F5C2E">
            <w:pPr>
              <w:rPr>
                <w:rFonts w:ascii="Times New Roman" w:hAnsi="Times New Roman" w:cs="Times New Roman"/>
                <w:iCs/>
              </w:rPr>
            </w:pPr>
            <w:r w:rsidRPr="005F5C2E">
              <w:rPr>
                <w:rFonts w:ascii="Times New Roman" w:hAnsi="Times New Roman" w:cs="Times New Roman"/>
                <w:iCs/>
              </w:rPr>
              <w:t>школы</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Документация ОУ</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Цифровые образовательные</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ресурсы</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Имеются для каждого предмета</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Методическая литература</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lastRenderedPageBreak/>
              <w:t>для педагогов, подписная</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методическая продукция</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Публикации работ педагогов</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в СМИ</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Публикации в СМИ о школе</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lastRenderedPageBreak/>
              <w:t>В библиотеке</w:t>
            </w:r>
          </w:p>
          <w:p w:rsidR="00BE71EC" w:rsidRPr="005F5C2E" w:rsidRDefault="00BE71EC" w:rsidP="005F5C2E">
            <w:pPr>
              <w:rPr>
                <w:rFonts w:ascii="Times New Roman" w:hAnsi="Times New Roman" w:cs="Times New Roman"/>
                <w:iCs/>
              </w:rPr>
            </w:pP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Банк исследовательских</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работ учащихся</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Комплекты диагностических</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материалов по параллелям</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имеются по всем</w:t>
            </w:r>
          </w:p>
          <w:p w:rsidR="00BE71EC" w:rsidRPr="005F5C2E" w:rsidRDefault="00BE71EC" w:rsidP="005F5C2E">
            <w:pPr>
              <w:rPr>
                <w:rFonts w:ascii="Times New Roman" w:hAnsi="Times New Roman" w:cs="Times New Roman"/>
                <w:iCs/>
              </w:rPr>
            </w:pPr>
            <w:r w:rsidRPr="005F5C2E">
              <w:rPr>
                <w:rFonts w:ascii="Times New Roman" w:hAnsi="Times New Roman" w:cs="Times New Roman"/>
                <w:iCs/>
              </w:rPr>
              <w:t>предметам.</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Имеются по всем предметам</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Для 5 классов</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необходима</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корректировка, доработка</w:t>
            </w:r>
          </w:p>
        </w:tc>
      </w:tr>
      <w:tr w:rsidR="00BE71EC" w:rsidRPr="005F5C2E" w:rsidTr="00BE71EC">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Компоненты оснащения</w:t>
            </w:r>
          </w:p>
          <w:p w:rsidR="00BE71EC" w:rsidRPr="005F5C2E" w:rsidRDefault="00BE71EC" w:rsidP="005F5C2E">
            <w:pPr>
              <w:rPr>
                <w:rFonts w:ascii="Times New Roman" w:hAnsi="Times New Roman" w:cs="Times New Roman"/>
                <w:iCs/>
              </w:rPr>
            </w:pPr>
            <w:r w:rsidRPr="005F5C2E">
              <w:rPr>
                <w:rFonts w:ascii="Times New Roman" w:hAnsi="Times New Roman" w:cs="Times New Roman"/>
                <w:iCs/>
              </w:rPr>
              <w:t>библиотеки</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Стеллажи для книг</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имеются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Читальные места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имеются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Компьютеры</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Имеются:  1 компьютер библиотекаря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Принтер</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Учебный фонд</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871359" w:rsidP="005F5C2E">
            <w:pPr>
              <w:autoSpaceDE w:val="0"/>
              <w:snapToGrid w:val="0"/>
              <w:rPr>
                <w:rFonts w:ascii="Times New Roman" w:hAnsi="Times New Roman" w:cs="Times New Roman"/>
                <w:iCs/>
                <w:color w:val="auto"/>
              </w:rPr>
            </w:pPr>
            <w:r w:rsidRPr="005F5C2E">
              <w:rPr>
                <w:rFonts w:ascii="Times New Roman" w:hAnsi="Times New Roman" w:cs="Times New Roman"/>
                <w:iCs/>
                <w:color w:val="auto"/>
              </w:rPr>
              <w:t>5227</w:t>
            </w:r>
            <w:r w:rsidR="00BE71EC" w:rsidRPr="005F5C2E">
              <w:rPr>
                <w:rFonts w:ascii="Times New Roman" w:hAnsi="Times New Roman" w:cs="Times New Roman"/>
                <w:iCs/>
                <w:color w:val="auto"/>
              </w:rPr>
              <w:t xml:space="preserve"> экз.</w:t>
            </w:r>
          </w:p>
        </w:tc>
      </w:tr>
      <w:tr w:rsidR="00BE71EC" w:rsidRPr="005F5C2E" w:rsidTr="00871359">
        <w:trPr>
          <w:trHeight w:val="466"/>
        </w:trPr>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Художественная и</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программная литература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871359" w:rsidP="005F5C2E">
            <w:pPr>
              <w:autoSpaceDE w:val="0"/>
              <w:snapToGrid w:val="0"/>
              <w:rPr>
                <w:rFonts w:ascii="Times New Roman" w:hAnsi="Times New Roman" w:cs="Times New Roman"/>
                <w:iCs/>
                <w:color w:val="auto"/>
              </w:rPr>
            </w:pPr>
            <w:r w:rsidRPr="005F5C2E">
              <w:rPr>
                <w:rFonts w:ascii="Times New Roman" w:hAnsi="Times New Roman" w:cs="Times New Roman"/>
                <w:iCs/>
                <w:color w:val="auto"/>
              </w:rPr>
              <w:t>3640</w:t>
            </w:r>
            <w:r w:rsidR="00BE71EC" w:rsidRPr="005F5C2E">
              <w:rPr>
                <w:rFonts w:ascii="Times New Roman" w:hAnsi="Times New Roman" w:cs="Times New Roman"/>
                <w:iCs/>
                <w:color w:val="auto"/>
              </w:rPr>
              <w:t>экз.</w:t>
            </w:r>
          </w:p>
          <w:p w:rsidR="00BE71EC" w:rsidRPr="005F5C2E" w:rsidRDefault="00BE71EC" w:rsidP="005F5C2E">
            <w:pPr>
              <w:autoSpaceDE w:val="0"/>
              <w:rPr>
                <w:rFonts w:ascii="Times New Roman" w:hAnsi="Times New Roman" w:cs="Times New Roman"/>
                <w:iCs/>
                <w:color w:val="auto"/>
              </w:rPr>
            </w:pP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Справочная литература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871359" w:rsidP="005F5C2E">
            <w:pPr>
              <w:autoSpaceDE w:val="0"/>
              <w:snapToGrid w:val="0"/>
              <w:rPr>
                <w:rFonts w:ascii="Times New Roman" w:hAnsi="Times New Roman" w:cs="Times New Roman"/>
                <w:iCs/>
                <w:color w:val="auto"/>
              </w:rPr>
            </w:pPr>
            <w:r w:rsidRPr="005F5C2E">
              <w:rPr>
                <w:rFonts w:ascii="Times New Roman" w:hAnsi="Times New Roman" w:cs="Times New Roman"/>
                <w:iCs/>
                <w:color w:val="auto"/>
              </w:rPr>
              <w:t>141</w:t>
            </w:r>
            <w:r w:rsidR="00BE71EC" w:rsidRPr="005F5C2E">
              <w:rPr>
                <w:rFonts w:ascii="Times New Roman" w:hAnsi="Times New Roman" w:cs="Times New Roman"/>
                <w:iCs/>
                <w:color w:val="auto"/>
              </w:rPr>
              <w:t>экз.</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Методическая литература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871359" w:rsidP="005F5C2E">
            <w:pPr>
              <w:autoSpaceDE w:val="0"/>
              <w:snapToGrid w:val="0"/>
              <w:rPr>
                <w:rFonts w:ascii="Times New Roman" w:hAnsi="Times New Roman" w:cs="Times New Roman"/>
                <w:iCs/>
                <w:color w:val="auto"/>
              </w:rPr>
            </w:pPr>
            <w:r w:rsidRPr="005F5C2E">
              <w:rPr>
                <w:rFonts w:ascii="Times New Roman" w:hAnsi="Times New Roman" w:cs="Times New Roman"/>
                <w:iCs/>
                <w:color w:val="auto"/>
              </w:rPr>
              <w:t>150</w:t>
            </w:r>
            <w:r w:rsidR="00BE71EC" w:rsidRPr="005F5C2E">
              <w:rPr>
                <w:rFonts w:ascii="Times New Roman" w:hAnsi="Times New Roman" w:cs="Times New Roman"/>
                <w:iCs/>
                <w:color w:val="auto"/>
              </w:rPr>
              <w:t xml:space="preserve"> экз.</w:t>
            </w:r>
          </w:p>
        </w:tc>
      </w:tr>
      <w:tr w:rsidR="00BE71EC" w:rsidRPr="005F5C2E" w:rsidTr="00BE71EC">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Компоненты оснащения</w:t>
            </w:r>
          </w:p>
          <w:p w:rsidR="00BE71EC" w:rsidRPr="005F5C2E" w:rsidRDefault="00BE71EC" w:rsidP="005F5C2E">
            <w:pPr>
              <w:rPr>
                <w:rFonts w:ascii="Times New Roman" w:hAnsi="Times New Roman" w:cs="Times New Roman"/>
                <w:iCs/>
              </w:rPr>
            </w:pPr>
            <w:r w:rsidRPr="005F5C2E">
              <w:rPr>
                <w:rFonts w:ascii="Times New Roman" w:hAnsi="Times New Roman" w:cs="Times New Roman"/>
                <w:iCs/>
              </w:rPr>
              <w:t>спортивных залов</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Оборудование для занятий гимнастикой</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Стол для настольного</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тенниса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Оборудование для занятий</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спортивными играми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имеется  (футбол,</w:t>
            </w:r>
          </w:p>
          <w:p w:rsidR="00BE71EC" w:rsidRPr="005F5C2E" w:rsidRDefault="00BE71EC" w:rsidP="005F5C2E">
            <w:pPr>
              <w:rPr>
                <w:rFonts w:ascii="Times New Roman" w:hAnsi="Times New Roman" w:cs="Times New Roman"/>
                <w:iCs/>
              </w:rPr>
            </w:pPr>
            <w:r w:rsidRPr="005F5C2E">
              <w:rPr>
                <w:rFonts w:ascii="Times New Roman" w:hAnsi="Times New Roman" w:cs="Times New Roman"/>
                <w:iCs/>
              </w:rPr>
              <w:t>волейбол, баскетбол)</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Лыжи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имеются</w:t>
            </w:r>
          </w:p>
        </w:tc>
      </w:tr>
      <w:tr w:rsidR="00BE71EC" w:rsidRPr="005F5C2E" w:rsidTr="00BE71EC">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Компоненты оснащения</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мастерских</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Токарные станки по дереву</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Токарные станки по металлу</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Сверлильные станки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Фрезерные станки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Фуговальные станки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Круглопильные станки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Заточечные станки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Компоненты оснащения помещений для питания</w:t>
            </w:r>
          </w:p>
          <w:p w:rsidR="00BE71EC" w:rsidRPr="005F5C2E" w:rsidRDefault="00BE71EC" w:rsidP="005F5C2E">
            <w:pPr>
              <w:autoSpaceDE w:val="0"/>
              <w:rPr>
                <w:rFonts w:ascii="Times New Roman" w:hAnsi="Times New Roman" w:cs="Times New Roman"/>
                <w:iCs/>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Обеденный зал</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оснащенный мебелью</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Пищеблок с подсобными</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помещениями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rPr>
                <w:rFonts w:ascii="Times New Roman" w:hAnsi="Times New Roman" w:cs="Times New Roman"/>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snapToGrid w:val="0"/>
              <w:rPr>
                <w:rFonts w:ascii="Times New Roman" w:hAnsi="Times New Roman" w:cs="Times New Roman"/>
                <w:iCs/>
              </w:rPr>
            </w:pPr>
            <w:r w:rsidRPr="005F5C2E">
              <w:rPr>
                <w:rFonts w:ascii="Times New Roman" w:hAnsi="Times New Roman" w:cs="Times New Roman"/>
                <w:iCs/>
              </w:rPr>
              <w:t>Оборудование</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имеется</w:t>
            </w:r>
          </w:p>
        </w:tc>
      </w:tr>
      <w:tr w:rsidR="00BE71EC" w:rsidRPr="005F5C2E" w:rsidTr="00BE71EC">
        <w:tc>
          <w:tcPr>
            <w:tcW w:w="28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Комплект оснащения</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медицинского кабинета</w:t>
            </w:r>
          </w:p>
          <w:p w:rsidR="00BE71EC" w:rsidRPr="005F5C2E" w:rsidRDefault="00BE71EC" w:rsidP="005F5C2E">
            <w:pPr>
              <w:autoSpaceDE w:val="0"/>
              <w:rPr>
                <w:rFonts w:ascii="Times New Roman" w:hAnsi="Times New Roman" w:cs="Times New Roman"/>
                <w:iCs/>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Оборудование медицинского</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и прививочного кабинетов</w:t>
            </w:r>
          </w:p>
          <w:p w:rsidR="00BE71EC" w:rsidRPr="005F5C2E" w:rsidRDefault="00BE71EC" w:rsidP="005F5C2E">
            <w:pPr>
              <w:autoSpaceDE w:val="0"/>
              <w:rPr>
                <w:rFonts w:ascii="Times New Roman" w:hAnsi="Times New Roman" w:cs="Times New Roman"/>
                <w:iCs/>
              </w:rPr>
            </w:pPr>
            <w:r w:rsidRPr="005F5C2E">
              <w:rPr>
                <w:rFonts w:ascii="Times New Roman" w:hAnsi="Times New Roman" w:cs="Times New Roman"/>
                <w:iCs/>
              </w:rPr>
              <w:t>согласно нормам</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1EC" w:rsidRPr="005F5C2E" w:rsidRDefault="00BE71EC" w:rsidP="005F5C2E">
            <w:pPr>
              <w:autoSpaceDE w:val="0"/>
              <w:snapToGrid w:val="0"/>
              <w:rPr>
                <w:rFonts w:ascii="Times New Roman" w:hAnsi="Times New Roman" w:cs="Times New Roman"/>
                <w:iCs/>
              </w:rPr>
            </w:pPr>
            <w:r w:rsidRPr="005F5C2E">
              <w:rPr>
                <w:rFonts w:ascii="Times New Roman" w:hAnsi="Times New Roman" w:cs="Times New Roman"/>
                <w:iCs/>
              </w:rPr>
              <w:t>имеется</w:t>
            </w:r>
          </w:p>
          <w:p w:rsidR="00BE71EC" w:rsidRPr="005F5C2E" w:rsidRDefault="00BE71EC" w:rsidP="005F5C2E">
            <w:pPr>
              <w:rPr>
                <w:rFonts w:ascii="Times New Roman" w:hAnsi="Times New Roman" w:cs="Times New Roman"/>
                <w:iCs/>
              </w:rPr>
            </w:pPr>
          </w:p>
        </w:tc>
      </w:tr>
    </w:tbl>
    <w:p w:rsidR="000430C7" w:rsidRPr="005F5C2E" w:rsidRDefault="000430C7" w:rsidP="005F5C2E">
      <w:pPr>
        <w:jc w:val="both"/>
        <w:rPr>
          <w:rFonts w:ascii="Times New Roman" w:hAnsi="Times New Roman" w:cs="Times New Roman"/>
        </w:rPr>
        <w:sectPr w:rsidR="000430C7" w:rsidRPr="005F5C2E" w:rsidSect="00B33389">
          <w:footnotePr>
            <w:numRestart w:val="eachPage"/>
          </w:footnotePr>
          <w:type w:val="continuous"/>
          <w:pgSz w:w="11907" w:h="16839" w:orient="landscape" w:code="9"/>
          <w:pgMar w:top="720" w:right="720" w:bottom="720" w:left="720" w:header="0" w:footer="3" w:gutter="0"/>
          <w:cols w:space="720"/>
          <w:noEndnote/>
          <w:docGrid w:linePitch="360"/>
        </w:sectPr>
      </w:pPr>
    </w:p>
    <w:p w:rsidR="00BE71EC" w:rsidRPr="005F5C2E" w:rsidRDefault="00BE71EC" w:rsidP="005F5C2E">
      <w:pPr>
        <w:jc w:val="both"/>
        <w:rPr>
          <w:rFonts w:ascii="Times New Roman" w:hAnsi="Times New Roman" w:cs="Times New Roman"/>
          <w:b/>
          <w:i/>
        </w:rPr>
      </w:pPr>
      <w:r w:rsidRPr="005F5C2E">
        <w:rPr>
          <w:rFonts w:ascii="Times New Roman" w:hAnsi="Times New Roman" w:cs="Times New Roman"/>
        </w:rPr>
        <w:lastRenderedPageBreak/>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bCs/>
          <w:iCs/>
        </w:rPr>
        <w:t>Основными элементами ИОС являются:</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информационно-образовательные ресурсы в виде печатной продукции;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информационно-образовательные ресурсы на сменных оптических носителях;</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информационно-образовательные ресурсы сети Интернет;</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вычислительная и информационн</w:t>
      </w:r>
      <w:r w:rsidR="00871359" w:rsidRPr="005F5C2E">
        <w:rPr>
          <w:rFonts w:ascii="Times New Roman" w:hAnsi="Times New Roman"/>
        </w:rPr>
        <w:t>о-телекоммуникационная инфра</w:t>
      </w:r>
      <w:r w:rsidRPr="005F5C2E">
        <w:rPr>
          <w:rFonts w:ascii="Times New Roman" w:hAnsi="Times New Roman"/>
        </w:rPr>
        <w:t>структура;</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bCs/>
          <w:iCs/>
        </w:rPr>
        <w:t>Необходимое для использования ИКТ оборудование</w:t>
      </w:r>
      <w:r w:rsidRPr="005F5C2E">
        <w:rPr>
          <w:rFonts w:ascii="Times New Roman" w:hAnsi="Times New Roman" w:cs="Times New Roman"/>
        </w:rPr>
        <w:t>  отвечает современным требованиям и обеспечивать использование ИКТ:</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 учебной деятельности;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во внеурочной деятельности;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 исследовательской и проектной деятельности;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при измерении, контроле и оценке результатов образования;</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 административной деятельности.</w:t>
      </w:r>
    </w:p>
    <w:p w:rsidR="00BE71EC" w:rsidRPr="005F5C2E" w:rsidRDefault="00BE71EC" w:rsidP="005F5C2E">
      <w:pPr>
        <w:pStyle w:val="afc"/>
        <w:tabs>
          <w:tab w:val="left" w:pos="993"/>
        </w:tabs>
        <w:ind w:left="0"/>
        <w:jc w:val="both"/>
        <w:rPr>
          <w:rFonts w:ascii="Times New Roman" w:hAnsi="Times New Roman"/>
        </w:rPr>
      </w:pPr>
      <w:r w:rsidRPr="005F5C2E">
        <w:rPr>
          <w:rFonts w:ascii="Times New Roman" w:hAnsi="Times New Roman"/>
          <w:bCs/>
          <w:iCs/>
        </w:rPr>
        <w:t>Учебно-методическое и информационное оснащение образовательного процесса</w:t>
      </w:r>
      <w:r w:rsidRPr="005F5C2E">
        <w:rPr>
          <w:rFonts w:ascii="Times New Roman" w:hAnsi="Times New Roman"/>
        </w:rPr>
        <w:t xml:space="preserve"> обеспечивает возможность:</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выступления с аудио-, видео- и графическим экранным сопровождением;</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вывода информации на бумагу и т. п. и в трехмерную материальную среду (печать);</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поиска и получения информации;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создания, заполнения и анализа баз данных, в том числе определителей; их наглядного представления;</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lastRenderedPageBreak/>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занятий по изучению правил дорожного движения с использованием игр, оборудования, а также компьютерных тренажеров;</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E71EC" w:rsidRPr="005F5C2E" w:rsidRDefault="00BE71EC" w:rsidP="005F5C2E">
      <w:pPr>
        <w:pStyle w:val="afc"/>
        <w:numPr>
          <w:ilvl w:val="0"/>
          <w:numId w:val="125"/>
        </w:numPr>
        <w:tabs>
          <w:tab w:val="left" w:pos="993"/>
        </w:tabs>
        <w:ind w:left="0" w:firstLine="0"/>
        <w:jc w:val="both"/>
        <w:rPr>
          <w:rFonts w:ascii="Times New Roman" w:hAnsi="Times New Roman"/>
        </w:rPr>
      </w:pPr>
      <w:r w:rsidRPr="005F5C2E">
        <w:rPr>
          <w:rFonts w:ascii="Times New Roman" w:hAnsi="Times New Roman"/>
        </w:rPr>
        <w:t>выпуска школьных печатных изданий, работы школьного телевидения.</w:t>
      </w:r>
    </w:p>
    <w:p w:rsidR="00BE71EC" w:rsidRPr="005F5C2E" w:rsidRDefault="00BE71EC" w:rsidP="005F5C2E">
      <w:pPr>
        <w:pStyle w:val="afc"/>
        <w:tabs>
          <w:tab w:val="left" w:pos="993"/>
        </w:tabs>
        <w:ind w:left="0"/>
        <w:jc w:val="both"/>
        <w:rPr>
          <w:rFonts w:ascii="Times New Roman" w:hAnsi="Times New Roman"/>
        </w:rPr>
      </w:pPr>
      <w:r w:rsidRPr="005F5C2E">
        <w:rPr>
          <w:rFonts w:ascii="Times New Roman" w:hAnsi="Times New Roman"/>
        </w:rPr>
        <w:t>Все указанные виды деятельности обеспечиваютсярасходными материалами.</w:t>
      </w:r>
    </w:p>
    <w:p w:rsidR="00BE71EC" w:rsidRPr="005F5C2E" w:rsidRDefault="00BE71EC" w:rsidP="005F5C2E">
      <w:pPr>
        <w:jc w:val="center"/>
        <w:rPr>
          <w:rFonts w:ascii="Times New Roman" w:hAnsi="Times New Roman" w:cs="Times New Roman"/>
          <w:b/>
          <w:bCs/>
        </w:rPr>
      </w:pPr>
      <w:r w:rsidRPr="005F5C2E">
        <w:rPr>
          <w:rFonts w:ascii="Times New Roman" w:hAnsi="Times New Roman" w:cs="Times New Roman"/>
          <w:b/>
          <w:bCs/>
        </w:rPr>
        <w:t>Создание в образовательной организации информационно-</w:t>
      </w:r>
    </w:p>
    <w:p w:rsidR="00BE71EC" w:rsidRPr="005F5C2E" w:rsidRDefault="00BE71EC" w:rsidP="005F5C2E">
      <w:pPr>
        <w:jc w:val="center"/>
        <w:rPr>
          <w:rFonts w:ascii="Times New Roman" w:hAnsi="Times New Roman" w:cs="Times New Roman"/>
        </w:rPr>
      </w:pPr>
      <w:r w:rsidRPr="005F5C2E">
        <w:rPr>
          <w:rFonts w:ascii="Times New Roman" w:hAnsi="Times New Roman" w:cs="Times New Roman"/>
          <w:b/>
          <w:bCs/>
        </w:rPr>
        <w:t>образовательной среды, соответствующей требованиям ФГОС</w:t>
      </w:r>
    </w:p>
    <w:tbl>
      <w:tblPr>
        <w:tblW w:w="6464" w:type="dxa"/>
        <w:shd w:val="clear" w:color="auto" w:fill="FFFFFF"/>
        <w:tblCellMar>
          <w:top w:w="15" w:type="dxa"/>
          <w:left w:w="15" w:type="dxa"/>
          <w:bottom w:w="15" w:type="dxa"/>
          <w:right w:w="15" w:type="dxa"/>
        </w:tblCellMar>
        <w:tblLook w:val="04A0"/>
      </w:tblPr>
      <w:tblGrid>
        <w:gridCol w:w="477"/>
        <w:gridCol w:w="2628"/>
        <w:gridCol w:w="1567"/>
        <w:gridCol w:w="1792"/>
      </w:tblGrid>
      <w:tr w:rsidR="00BE71EC" w:rsidRPr="005F5C2E" w:rsidTr="00EE4783">
        <w:tc>
          <w:tcPr>
            <w:tcW w:w="47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jc w:val="center"/>
              <w:rPr>
                <w:rFonts w:ascii="Times New Roman" w:hAnsi="Times New Roman" w:cs="Times New Roman"/>
                <w:b/>
                <w:bCs/>
              </w:rPr>
            </w:pPr>
            <w:r w:rsidRPr="005F5C2E">
              <w:rPr>
                <w:rFonts w:ascii="Times New Roman" w:hAnsi="Times New Roman" w:cs="Times New Roman"/>
                <w:b/>
                <w:bCs/>
              </w:rPr>
              <w:t xml:space="preserve">№ </w:t>
            </w:r>
          </w:p>
          <w:p w:rsidR="00BE71EC" w:rsidRPr="005F5C2E" w:rsidRDefault="00BE71EC" w:rsidP="005F5C2E">
            <w:pPr>
              <w:jc w:val="center"/>
              <w:rPr>
                <w:rFonts w:ascii="Times New Roman" w:hAnsi="Times New Roman" w:cs="Times New Roman"/>
              </w:rPr>
            </w:pPr>
            <w:r w:rsidRPr="005F5C2E">
              <w:rPr>
                <w:rFonts w:ascii="Times New Roman" w:hAnsi="Times New Roman" w:cs="Times New Roman"/>
                <w:b/>
                <w:bCs/>
              </w:rPr>
              <w:t>п/п</w:t>
            </w:r>
          </w:p>
        </w:tc>
        <w:tc>
          <w:tcPr>
            <w:tcW w:w="2628"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jc w:val="center"/>
              <w:rPr>
                <w:rFonts w:ascii="Times New Roman" w:hAnsi="Times New Roman" w:cs="Times New Roman"/>
              </w:rPr>
            </w:pPr>
            <w:r w:rsidRPr="005F5C2E">
              <w:rPr>
                <w:rFonts w:ascii="Times New Roman" w:hAnsi="Times New Roman" w:cs="Times New Roman"/>
                <w:b/>
                <w:bCs/>
              </w:rPr>
              <w:t>Необходимые средства</w:t>
            </w:r>
          </w:p>
        </w:tc>
        <w:tc>
          <w:tcPr>
            <w:tcW w:w="156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jc w:val="center"/>
              <w:rPr>
                <w:rFonts w:ascii="Times New Roman" w:hAnsi="Times New Roman" w:cs="Times New Roman"/>
              </w:rPr>
            </w:pPr>
            <w:r w:rsidRPr="005F5C2E">
              <w:rPr>
                <w:rFonts w:ascii="Times New Roman" w:hAnsi="Times New Roman" w:cs="Times New Roman"/>
                <w:b/>
                <w:bCs/>
              </w:rPr>
              <w:t>Необходимое количество средств/ имеющееся в наличии</w:t>
            </w:r>
          </w:p>
        </w:tc>
        <w:tc>
          <w:tcPr>
            <w:tcW w:w="1792"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jc w:val="center"/>
              <w:rPr>
                <w:rFonts w:ascii="Times New Roman" w:hAnsi="Times New Roman" w:cs="Times New Roman"/>
              </w:rPr>
            </w:pPr>
            <w:r w:rsidRPr="005F5C2E">
              <w:rPr>
                <w:rFonts w:ascii="Times New Roman" w:hAnsi="Times New Roman" w:cs="Times New Roman"/>
                <w:b/>
                <w:bCs/>
              </w:rPr>
              <w:t>Сроки создания условий в соответствии с требованиями ФГОС</w:t>
            </w:r>
          </w:p>
        </w:tc>
      </w:tr>
      <w:tr w:rsidR="00BE71EC" w:rsidRPr="005F5C2E" w:rsidTr="00EE4783">
        <w:tc>
          <w:tcPr>
            <w:tcW w:w="47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jc w:val="center"/>
              <w:rPr>
                <w:rFonts w:ascii="Times New Roman" w:hAnsi="Times New Roman" w:cs="Times New Roman"/>
              </w:rPr>
            </w:pPr>
            <w:r w:rsidRPr="005F5C2E">
              <w:rPr>
                <w:rFonts w:ascii="Times New Roman" w:hAnsi="Times New Roman" w:cs="Times New Roman"/>
              </w:rPr>
              <w:t>I</w:t>
            </w:r>
          </w:p>
        </w:tc>
        <w:tc>
          <w:tcPr>
            <w:tcW w:w="2628"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r w:rsidRPr="005F5C2E">
              <w:rPr>
                <w:rFonts w:ascii="Times New Roman" w:hAnsi="Times New Roman" w:cs="Times New Roman"/>
              </w:rPr>
              <w:t>Технические средства:</w:t>
            </w:r>
          </w:p>
          <w:p w:rsidR="00BE71EC" w:rsidRPr="005F5C2E" w:rsidRDefault="00BE71EC" w:rsidP="005F5C2E">
            <w:pPr>
              <w:rPr>
                <w:rFonts w:ascii="Times New Roman" w:hAnsi="Times New Roman" w:cs="Times New Roman"/>
              </w:rPr>
            </w:pPr>
            <w:r w:rsidRPr="005F5C2E">
              <w:rPr>
                <w:rFonts w:ascii="Times New Roman" w:hAnsi="Times New Roman" w:cs="Times New Roman"/>
              </w:rPr>
              <w:t>- мультимедийный проектор и экран</w:t>
            </w:r>
          </w:p>
          <w:p w:rsidR="00BE71EC" w:rsidRPr="005F5C2E" w:rsidRDefault="00BE71EC" w:rsidP="005F5C2E">
            <w:pPr>
              <w:rPr>
                <w:rFonts w:ascii="Times New Roman" w:hAnsi="Times New Roman" w:cs="Times New Roman"/>
              </w:rPr>
            </w:pPr>
            <w:r w:rsidRPr="005F5C2E">
              <w:rPr>
                <w:rFonts w:ascii="Times New Roman" w:hAnsi="Times New Roman" w:cs="Times New Roman"/>
              </w:rPr>
              <w:t>-принтер монохромный</w:t>
            </w:r>
          </w:p>
          <w:p w:rsidR="00BE71EC" w:rsidRPr="005F5C2E" w:rsidRDefault="00BE71EC" w:rsidP="005F5C2E">
            <w:pPr>
              <w:rPr>
                <w:rFonts w:ascii="Times New Roman" w:hAnsi="Times New Roman" w:cs="Times New Roman"/>
              </w:rPr>
            </w:pPr>
            <w:r w:rsidRPr="005F5C2E">
              <w:rPr>
                <w:rFonts w:ascii="Times New Roman" w:hAnsi="Times New Roman" w:cs="Times New Roman"/>
              </w:rPr>
              <w:t>- принтер цветной</w:t>
            </w:r>
          </w:p>
          <w:p w:rsidR="00BE71EC" w:rsidRPr="005F5C2E" w:rsidRDefault="00BE71EC" w:rsidP="005F5C2E">
            <w:pPr>
              <w:rPr>
                <w:rFonts w:ascii="Times New Roman" w:hAnsi="Times New Roman" w:cs="Times New Roman"/>
              </w:rPr>
            </w:pPr>
            <w:r w:rsidRPr="005F5C2E">
              <w:rPr>
                <w:rFonts w:ascii="Times New Roman" w:hAnsi="Times New Roman" w:cs="Times New Roman"/>
              </w:rPr>
              <w:t>- цифровой фотоаппарат</w:t>
            </w:r>
          </w:p>
          <w:p w:rsidR="00BE71EC" w:rsidRPr="005F5C2E" w:rsidRDefault="00BE71EC" w:rsidP="005F5C2E">
            <w:pPr>
              <w:rPr>
                <w:rFonts w:ascii="Times New Roman" w:hAnsi="Times New Roman" w:cs="Times New Roman"/>
              </w:rPr>
            </w:pPr>
            <w:r w:rsidRPr="005F5C2E">
              <w:rPr>
                <w:rFonts w:ascii="Times New Roman" w:hAnsi="Times New Roman" w:cs="Times New Roman"/>
              </w:rPr>
              <w:t>- цифровая видеокамера</w:t>
            </w:r>
          </w:p>
          <w:p w:rsidR="00BE71EC" w:rsidRPr="005F5C2E" w:rsidRDefault="00BE71EC" w:rsidP="005F5C2E">
            <w:pPr>
              <w:rPr>
                <w:rFonts w:ascii="Times New Roman" w:hAnsi="Times New Roman" w:cs="Times New Roman"/>
              </w:rPr>
            </w:pPr>
            <w:r w:rsidRPr="005F5C2E">
              <w:rPr>
                <w:rFonts w:ascii="Times New Roman" w:hAnsi="Times New Roman" w:cs="Times New Roman"/>
              </w:rPr>
              <w:t>- графический планшет</w:t>
            </w:r>
          </w:p>
          <w:p w:rsidR="00BE71EC" w:rsidRPr="005F5C2E" w:rsidRDefault="00BE71EC" w:rsidP="005F5C2E">
            <w:pPr>
              <w:rPr>
                <w:rFonts w:ascii="Times New Roman" w:hAnsi="Times New Roman" w:cs="Times New Roman"/>
              </w:rPr>
            </w:pPr>
            <w:r w:rsidRPr="005F5C2E">
              <w:rPr>
                <w:rFonts w:ascii="Times New Roman" w:hAnsi="Times New Roman" w:cs="Times New Roman"/>
              </w:rPr>
              <w:t>- сканер</w:t>
            </w:r>
          </w:p>
          <w:p w:rsidR="00BE71EC" w:rsidRPr="005F5C2E" w:rsidRDefault="00BE71EC" w:rsidP="005F5C2E">
            <w:pPr>
              <w:rPr>
                <w:rFonts w:ascii="Times New Roman" w:hAnsi="Times New Roman" w:cs="Times New Roman"/>
              </w:rPr>
            </w:pPr>
            <w:r w:rsidRPr="005F5C2E">
              <w:rPr>
                <w:rFonts w:ascii="Times New Roman" w:hAnsi="Times New Roman" w:cs="Times New Roman"/>
              </w:rPr>
              <w:t>- микрофон</w:t>
            </w:r>
          </w:p>
          <w:p w:rsidR="00BE71EC" w:rsidRPr="005F5C2E" w:rsidRDefault="00BE71EC" w:rsidP="005F5C2E">
            <w:pPr>
              <w:rPr>
                <w:rFonts w:ascii="Times New Roman" w:hAnsi="Times New Roman" w:cs="Times New Roman"/>
              </w:rPr>
            </w:pPr>
            <w:r w:rsidRPr="005F5C2E">
              <w:rPr>
                <w:rFonts w:ascii="Times New Roman" w:hAnsi="Times New Roman" w:cs="Times New Roman"/>
              </w:rPr>
              <w:t>- оборудование компьютерной сети</w:t>
            </w:r>
          </w:p>
          <w:p w:rsidR="00BE71EC" w:rsidRPr="005F5C2E" w:rsidRDefault="00BE71EC" w:rsidP="005F5C2E">
            <w:pPr>
              <w:rPr>
                <w:rFonts w:ascii="Times New Roman" w:hAnsi="Times New Roman" w:cs="Times New Roman"/>
              </w:rPr>
            </w:pPr>
            <w:r w:rsidRPr="005F5C2E">
              <w:rPr>
                <w:rFonts w:ascii="Times New Roman" w:hAnsi="Times New Roman" w:cs="Times New Roman"/>
              </w:rPr>
              <w:t>- цифровой микроскоп</w:t>
            </w:r>
          </w:p>
          <w:p w:rsidR="00BE71EC" w:rsidRPr="005F5C2E" w:rsidRDefault="00BE71EC" w:rsidP="005F5C2E">
            <w:pPr>
              <w:jc w:val="both"/>
              <w:rPr>
                <w:rFonts w:ascii="Times New Roman" w:hAnsi="Times New Roman" w:cs="Times New Roman"/>
              </w:rPr>
            </w:pPr>
            <w:r w:rsidRPr="005F5C2E">
              <w:rPr>
                <w:rFonts w:ascii="Times New Roman" w:hAnsi="Times New Roman" w:cs="Times New Roman"/>
              </w:rPr>
              <w:t xml:space="preserve"> - доска со средствами, обеспечивающими обратную связь.</w:t>
            </w:r>
          </w:p>
          <w:p w:rsidR="00BE71EC" w:rsidRPr="005F5C2E" w:rsidRDefault="00BE71EC" w:rsidP="005F5C2E">
            <w:pPr>
              <w:jc w:val="both"/>
              <w:rPr>
                <w:rFonts w:ascii="Times New Roman" w:hAnsi="Times New Roman" w:cs="Times New Roman"/>
              </w:rPr>
            </w:pPr>
          </w:p>
          <w:p w:rsidR="00BE71EC" w:rsidRPr="005F5C2E" w:rsidRDefault="00BE71EC" w:rsidP="005F5C2E">
            <w:pPr>
              <w:rPr>
                <w:rFonts w:ascii="Times New Roman" w:hAnsi="Times New Roman" w:cs="Times New Roman"/>
              </w:rPr>
            </w:pPr>
          </w:p>
          <w:p w:rsidR="00BE71EC" w:rsidRPr="005F5C2E" w:rsidRDefault="00BE71EC" w:rsidP="005F5C2E">
            <w:pPr>
              <w:rPr>
                <w:rFonts w:ascii="Times New Roman" w:hAnsi="Times New Roman" w:cs="Times New Roman"/>
              </w:rPr>
            </w:pPr>
          </w:p>
        </w:tc>
        <w:tc>
          <w:tcPr>
            <w:tcW w:w="156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p>
          <w:p w:rsidR="00BE71EC" w:rsidRPr="005F5C2E" w:rsidRDefault="00BE71EC" w:rsidP="005F5C2E">
            <w:pPr>
              <w:rPr>
                <w:rFonts w:ascii="Times New Roman" w:hAnsi="Times New Roman" w:cs="Times New Roman"/>
              </w:rPr>
            </w:pPr>
            <w:r w:rsidRPr="005F5C2E">
              <w:rPr>
                <w:rFonts w:ascii="Times New Roman" w:hAnsi="Times New Roman" w:cs="Times New Roman"/>
              </w:rPr>
              <w:t>10/</w:t>
            </w:r>
            <w:r w:rsidR="00871359" w:rsidRPr="005F5C2E">
              <w:rPr>
                <w:rFonts w:ascii="Times New Roman" w:hAnsi="Times New Roman" w:cs="Times New Roman"/>
              </w:rPr>
              <w:t>10</w:t>
            </w:r>
          </w:p>
          <w:p w:rsidR="00BE71EC" w:rsidRPr="005F5C2E" w:rsidRDefault="00BE71EC" w:rsidP="005F5C2E">
            <w:pPr>
              <w:rPr>
                <w:rFonts w:ascii="Times New Roman" w:hAnsi="Times New Roman" w:cs="Times New Roman"/>
              </w:rPr>
            </w:pPr>
            <w:r w:rsidRPr="005F5C2E">
              <w:rPr>
                <w:rFonts w:ascii="Times New Roman" w:hAnsi="Times New Roman" w:cs="Times New Roman"/>
              </w:rPr>
              <w:t>15/15</w:t>
            </w:r>
          </w:p>
          <w:p w:rsidR="00BE71EC" w:rsidRPr="005F5C2E" w:rsidRDefault="00871359" w:rsidP="005F5C2E">
            <w:pPr>
              <w:rPr>
                <w:rFonts w:ascii="Times New Roman" w:hAnsi="Times New Roman" w:cs="Times New Roman"/>
              </w:rPr>
            </w:pPr>
            <w:r w:rsidRPr="005F5C2E">
              <w:rPr>
                <w:rFonts w:ascii="Times New Roman" w:hAnsi="Times New Roman" w:cs="Times New Roman"/>
              </w:rPr>
              <w:t>3/3</w:t>
            </w:r>
          </w:p>
          <w:p w:rsidR="00BE71EC" w:rsidRPr="005F5C2E" w:rsidRDefault="00BE71EC" w:rsidP="005F5C2E">
            <w:pPr>
              <w:rPr>
                <w:rFonts w:ascii="Times New Roman" w:hAnsi="Times New Roman" w:cs="Times New Roman"/>
              </w:rPr>
            </w:pPr>
            <w:r w:rsidRPr="005F5C2E">
              <w:rPr>
                <w:rFonts w:ascii="Times New Roman" w:hAnsi="Times New Roman" w:cs="Times New Roman"/>
              </w:rPr>
              <w:t>3/</w:t>
            </w:r>
            <w:r w:rsidR="00871359" w:rsidRPr="005F5C2E">
              <w:rPr>
                <w:rFonts w:ascii="Times New Roman" w:hAnsi="Times New Roman" w:cs="Times New Roman"/>
              </w:rPr>
              <w:t>1</w:t>
            </w:r>
          </w:p>
          <w:p w:rsidR="00BE71EC" w:rsidRPr="005F5C2E" w:rsidRDefault="00BE71EC" w:rsidP="005F5C2E">
            <w:pPr>
              <w:rPr>
                <w:rFonts w:ascii="Times New Roman" w:hAnsi="Times New Roman" w:cs="Times New Roman"/>
              </w:rPr>
            </w:pPr>
            <w:r w:rsidRPr="005F5C2E">
              <w:rPr>
                <w:rFonts w:ascii="Times New Roman" w:hAnsi="Times New Roman" w:cs="Times New Roman"/>
              </w:rPr>
              <w:t>1/1</w:t>
            </w:r>
          </w:p>
          <w:p w:rsidR="00BE71EC" w:rsidRPr="005F5C2E" w:rsidRDefault="00BE71EC" w:rsidP="005F5C2E">
            <w:pPr>
              <w:rPr>
                <w:rFonts w:ascii="Times New Roman" w:hAnsi="Times New Roman" w:cs="Times New Roman"/>
              </w:rPr>
            </w:pPr>
            <w:r w:rsidRPr="005F5C2E">
              <w:rPr>
                <w:rFonts w:ascii="Times New Roman" w:hAnsi="Times New Roman" w:cs="Times New Roman"/>
              </w:rPr>
              <w:t>6/4</w:t>
            </w:r>
          </w:p>
          <w:p w:rsidR="00BE71EC" w:rsidRPr="005F5C2E" w:rsidRDefault="00BE71EC" w:rsidP="005F5C2E">
            <w:pPr>
              <w:rPr>
                <w:rFonts w:ascii="Times New Roman" w:hAnsi="Times New Roman" w:cs="Times New Roman"/>
              </w:rPr>
            </w:pPr>
            <w:r w:rsidRPr="005F5C2E">
              <w:rPr>
                <w:rFonts w:ascii="Times New Roman" w:hAnsi="Times New Roman" w:cs="Times New Roman"/>
              </w:rPr>
              <w:t>5/5</w:t>
            </w:r>
          </w:p>
          <w:p w:rsidR="00BE71EC" w:rsidRPr="005F5C2E" w:rsidRDefault="00BE71EC" w:rsidP="005F5C2E">
            <w:pPr>
              <w:rPr>
                <w:rFonts w:ascii="Times New Roman" w:hAnsi="Times New Roman" w:cs="Times New Roman"/>
              </w:rPr>
            </w:pPr>
            <w:r w:rsidRPr="005F5C2E">
              <w:rPr>
                <w:rFonts w:ascii="Times New Roman" w:hAnsi="Times New Roman" w:cs="Times New Roman"/>
              </w:rPr>
              <w:t>3/3</w:t>
            </w:r>
          </w:p>
          <w:p w:rsidR="00BE71EC" w:rsidRPr="005F5C2E" w:rsidRDefault="00BE71EC" w:rsidP="005F5C2E">
            <w:pPr>
              <w:rPr>
                <w:rFonts w:ascii="Times New Roman" w:hAnsi="Times New Roman" w:cs="Times New Roman"/>
              </w:rPr>
            </w:pPr>
            <w:r w:rsidRPr="005F5C2E">
              <w:rPr>
                <w:rFonts w:ascii="Times New Roman" w:hAnsi="Times New Roman" w:cs="Times New Roman"/>
              </w:rPr>
              <w:t>3/3</w:t>
            </w:r>
          </w:p>
          <w:p w:rsidR="00BE71EC" w:rsidRPr="005F5C2E" w:rsidRDefault="00BE71EC" w:rsidP="005F5C2E">
            <w:pPr>
              <w:rPr>
                <w:rFonts w:ascii="Times New Roman" w:hAnsi="Times New Roman" w:cs="Times New Roman"/>
              </w:rPr>
            </w:pPr>
            <w:r w:rsidRPr="005F5C2E">
              <w:rPr>
                <w:rFonts w:ascii="Times New Roman" w:hAnsi="Times New Roman" w:cs="Times New Roman"/>
              </w:rPr>
              <w:t>3/1</w:t>
            </w:r>
          </w:p>
          <w:p w:rsidR="00BE71EC" w:rsidRPr="005F5C2E" w:rsidRDefault="00BE71EC" w:rsidP="005F5C2E">
            <w:pPr>
              <w:rPr>
                <w:rFonts w:ascii="Times New Roman" w:hAnsi="Times New Roman" w:cs="Times New Roman"/>
              </w:rPr>
            </w:pPr>
            <w:r w:rsidRPr="005F5C2E">
              <w:rPr>
                <w:rFonts w:ascii="Times New Roman" w:hAnsi="Times New Roman" w:cs="Times New Roman"/>
              </w:rPr>
              <w:t>5/</w:t>
            </w:r>
            <w:r w:rsidR="00871359" w:rsidRPr="005F5C2E">
              <w:rPr>
                <w:rFonts w:ascii="Times New Roman" w:hAnsi="Times New Roman" w:cs="Times New Roman"/>
              </w:rPr>
              <w:t>3</w:t>
            </w:r>
          </w:p>
          <w:p w:rsidR="00871359" w:rsidRPr="005F5C2E" w:rsidRDefault="00871359" w:rsidP="005F5C2E">
            <w:pPr>
              <w:rPr>
                <w:rFonts w:ascii="Times New Roman" w:hAnsi="Times New Roman" w:cs="Times New Roman"/>
              </w:rPr>
            </w:pPr>
          </w:p>
          <w:p w:rsidR="00871359" w:rsidRPr="005F5C2E" w:rsidRDefault="00871359" w:rsidP="005F5C2E">
            <w:pPr>
              <w:rPr>
                <w:rFonts w:ascii="Times New Roman" w:hAnsi="Times New Roman" w:cs="Times New Roman"/>
              </w:rPr>
            </w:pPr>
          </w:p>
          <w:p w:rsidR="00871359" w:rsidRPr="005F5C2E" w:rsidRDefault="00871359" w:rsidP="005F5C2E">
            <w:pPr>
              <w:rPr>
                <w:rFonts w:ascii="Times New Roman" w:hAnsi="Times New Roman" w:cs="Times New Roman"/>
              </w:rPr>
            </w:pPr>
            <w:r w:rsidRPr="005F5C2E">
              <w:rPr>
                <w:rFonts w:ascii="Times New Roman" w:hAnsi="Times New Roman" w:cs="Times New Roman"/>
              </w:rPr>
              <w:t>1/1</w:t>
            </w:r>
          </w:p>
        </w:tc>
        <w:tc>
          <w:tcPr>
            <w:tcW w:w="1792"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p>
        </w:tc>
      </w:tr>
      <w:tr w:rsidR="00BE71EC" w:rsidRPr="005F5C2E" w:rsidTr="00EE4783">
        <w:tc>
          <w:tcPr>
            <w:tcW w:w="47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jc w:val="center"/>
              <w:rPr>
                <w:rFonts w:ascii="Times New Roman" w:hAnsi="Times New Roman" w:cs="Times New Roman"/>
              </w:rPr>
            </w:pPr>
            <w:r w:rsidRPr="005F5C2E">
              <w:rPr>
                <w:rFonts w:ascii="Times New Roman" w:hAnsi="Times New Roman" w:cs="Times New Roman"/>
              </w:rPr>
              <w:t>II</w:t>
            </w:r>
          </w:p>
        </w:tc>
        <w:tc>
          <w:tcPr>
            <w:tcW w:w="2628"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r w:rsidRPr="005F5C2E">
              <w:rPr>
                <w:rFonts w:ascii="Times New Roman" w:hAnsi="Times New Roman" w:cs="Times New Roman"/>
              </w:rPr>
              <w:t>Программные инструменты:</w:t>
            </w:r>
          </w:p>
          <w:p w:rsidR="00BE71EC" w:rsidRPr="005F5C2E" w:rsidRDefault="00BE71EC" w:rsidP="005F5C2E">
            <w:pPr>
              <w:rPr>
                <w:rFonts w:ascii="Times New Roman" w:hAnsi="Times New Roman" w:cs="Times New Roman"/>
              </w:rPr>
            </w:pPr>
            <w:r w:rsidRPr="005F5C2E">
              <w:rPr>
                <w:rFonts w:ascii="Times New Roman" w:hAnsi="Times New Roman" w:cs="Times New Roman"/>
              </w:rPr>
              <w:t>-операционные системы и служебные инструменты</w:t>
            </w:r>
          </w:p>
          <w:p w:rsidR="00BE71EC" w:rsidRPr="005F5C2E" w:rsidRDefault="00BE71EC" w:rsidP="005F5C2E">
            <w:pPr>
              <w:rPr>
                <w:rFonts w:ascii="Times New Roman" w:hAnsi="Times New Roman" w:cs="Times New Roman"/>
              </w:rPr>
            </w:pPr>
            <w:r w:rsidRPr="005F5C2E">
              <w:rPr>
                <w:rFonts w:ascii="Times New Roman" w:hAnsi="Times New Roman" w:cs="Times New Roman"/>
              </w:rPr>
              <w:lastRenderedPageBreak/>
              <w:t>- орфографический корректор для текстов на русском и иностранном языках</w:t>
            </w:r>
          </w:p>
          <w:p w:rsidR="00BE71EC" w:rsidRPr="005F5C2E" w:rsidRDefault="00BE71EC" w:rsidP="005F5C2E">
            <w:pPr>
              <w:rPr>
                <w:rFonts w:ascii="Times New Roman" w:hAnsi="Times New Roman" w:cs="Times New Roman"/>
              </w:rPr>
            </w:pPr>
            <w:r w:rsidRPr="005F5C2E">
              <w:rPr>
                <w:rFonts w:ascii="Times New Roman" w:hAnsi="Times New Roman" w:cs="Times New Roman"/>
              </w:rPr>
              <w:t>- текстовый редактор для работы с русскими и иноязычными текстами</w:t>
            </w:r>
          </w:p>
          <w:p w:rsidR="00BE71EC" w:rsidRPr="005F5C2E" w:rsidRDefault="00BE71EC" w:rsidP="005F5C2E">
            <w:pPr>
              <w:rPr>
                <w:rFonts w:ascii="Times New Roman" w:hAnsi="Times New Roman" w:cs="Times New Roman"/>
              </w:rPr>
            </w:pPr>
            <w:r w:rsidRPr="005F5C2E">
              <w:rPr>
                <w:rFonts w:ascii="Times New Roman" w:hAnsi="Times New Roman" w:cs="Times New Roman"/>
              </w:rPr>
              <w:t>- графический редактор для обработки растровых изображений</w:t>
            </w:r>
          </w:p>
          <w:p w:rsidR="00BE71EC" w:rsidRPr="005F5C2E" w:rsidRDefault="00BE71EC" w:rsidP="005F5C2E">
            <w:pPr>
              <w:rPr>
                <w:rFonts w:ascii="Times New Roman" w:hAnsi="Times New Roman" w:cs="Times New Roman"/>
              </w:rPr>
            </w:pPr>
            <w:r w:rsidRPr="005F5C2E">
              <w:rPr>
                <w:rFonts w:ascii="Times New Roman" w:hAnsi="Times New Roman" w:cs="Times New Roman"/>
              </w:rPr>
              <w:t>- графический редактор для обработки векторных изображений</w:t>
            </w:r>
          </w:p>
          <w:p w:rsidR="00BE71EC" w:rsidRPr="005F5C2E" w:rsidRDefault="00BE71EC" w:rsidP="005F5C2E">
            <w:pPr>
              <w:rPr>
                <w:rFonts w:ascii="Times New Roman" w:hAnsi="Times New Roman" w:cs="Times New Roman"/>
              </w:rPr>
            </w:pPr>
            <w:r w:rsidRPr="005F5C2E">
              <w:rPr>
                <w:rFonts w:ascii="Times New Roman" w:hAnsi="Times New Roman" w:cs="Times New Roman"/>
              </w:rPr>
              <w:t>- редактор подготовки презентаций</w:t>
            </w:r>
          </w:p>
          <w:p w:rsidR="00BE71EC" w:rsidRPr="005F5C2E" w:rsidRDefault="00BE71EC" w:rsidP="005F5C2E">
            <w:pPr>
              <w:rPr>
                <w:rFonts w:ascii="Times New Roman" w:hAnsi="Times New Roman" w:cs="Times New Roman"/>
              </w:rPr>
            </w:pPr>
            <w:r w:rsidRPr="005F5C2E">
              <w:rPr>
                <w:rFonts w:ascii="Times New Roman" w:hAnsi="Times New Roman" w:cs="Times New Roman"/>
              </w:rPr>
              <w:t>- редактор видео</w:t>
            </w:r>
          </w:p>
          <w:p w:rsidR="00BE71EC" w:rsidRPr="005F5C2E" w:rsidRDefault="00BE71EC" w:rsidP="005F5C2E">
            <w:pPr>
              <w:rPr>
                <w:rFonts w:ascii="Times New Roman" w:hAnsi="Times New Roman" w:cs="Times New Roman"/>
              </w:rPr>
            </w:pPr>
          </w:p>
          <w:p w:rsidR="00BE71EC" w:rsidRPr="005F5C2E" w:rsidRDefault="00BE71EC" w:rsidP="005F5C2E">
            <w:pPr>
              <w:rPr>
                <w:rFonts w:ascii="Times New Roman" w:hAnsi="Times New Roman" w:cs="Times New Roman"/>
              </w:rPr>
            </w:pPr>
          </w:p>
        </w:tc>
        <w:tc>
          <w:tcPr>
            <w:tcW w:w="156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lang w:val="en-US"/>
              </w:rPr>
            </w:pPr>
          </w:p>
          <w:p w:rsidR="00BE71EC" w:rsidRPr="005F5C2E" w:rsidRDefault="00871359" w:rsidP="005F5C2E">
            <w:pPr>
              <w:rPr>
                <w:rFonts w:ascii="Times New Roman" w:hAnsi="Times New Roman" w:cs="Times New Roman"/>
                <w:lang w:val="en-US"/>
              </w:rPr>
            </w:pPr>
            <w:r w:rsidRPr="005F5C2E">
              <w:rPr>
                <w:rFonts w:ascii="Times New Roman" w:hAnsi="Times New Roman" w:cs="Times New Roman"/>
                <w:lang w:val="en-US"/>
              </w:rPr>
              <w:t>W-10</w:t>
            </w:r>
          </w:p>
          <w:p w:rsidR="00BE71EC" w:rsidRPr="005F5C2E" w:rsidRDefault="00BE71EC" w:rsidP="005F5C2E">
            <w:pPr>
              <w:rPr>
                <w:rFonts w:ascii="Times New Roman" w:hAnsi="Times New Roman" w:cs="Times New Roman"/>
                <w:lang w:val="en-US"/>
              </w:rPr>
            </w:pPr>
          </w:p>
          <w:p w:rsidR="00BE71EC" w:rsidRPr="005F5C2E" w:rsidRDefault="00871359" w:rsidP="005F5C2E">
            <w:pPr>
              <w:rPr>
                <w:rFonts w:ascii="Times New Roman" w:hAnsi="Times New Roman" w:cs="Times New Roman"/>
                <w:lang w:val="en-US"/>
              </w:rPr>
            </w:pPr>
            <w:r w:rsidRPr="005F5C2E">
              <w:rPr>
                <w:rFonts w:ascii="Times New Roman" w:hAnsi="Times New Roman" w:cs="Times New Roman"/>
                <w:lang w:val="en-US"/>
              </w:rPr>
              <w:t>MS word 2010</w:t>
            </w:r>
          </w:p>
          <w:p w:rsidR="00BE71EC" w:rsidRPr="005F5C2E" w:rsidRDefault="00BE71EC" w:rsidP="005F5C2E">
            <w:pPr>
              <w:rPr>
                <w:rFonts w:ascii="Times New Roman" w:hAnsi="Times New Roman" w:cs="Times New Roman"/>
                <w:lang w:val="en-US"/>
              </w:rPr>
            </w:pPr>
          </w:p>
          <w:p w:rsidR="00BE71EC" w:rsidRPr="005F5C2E" w:rsidRDefault="00871359" w:rsidP="005F5C2E">
            <w:pPr>
              <w:rPr>
                <w:rFonts w:ascii="Times New Roman" w:hAnsi="Times New Roman" w:cs="Times New Roman"/>
                <w:lang w:val="en-US"/>
              </w:rPr>
            </w:pPr>
            <w:r w:rsidRPr="005F5C2E">
              <w:rPr>
                <w:rFonts w:ascii="Times New Roman" w:hAnsi="Times New Roman" w:cs="Times New Roman"/>
                <w:lang w:val="en-US"/>
              </w:rPr>
              <w:lastRenderedPageBreak/>
              <w:t>MS word 2010</w:t>
            </w:r>
          </w:p>
          <w:p w:rsidR="00BE71EC" w:rsidRPr="005F5C2E" w:rsidRDefault="00BE71EC" w:rsidP="005F5C2E">
            <w:pPr>
              <w:rPr>
                <w:rFonts w:ascii="Times New Roman" w:hAnsi="Times New Roman" w:cs="Times New Roman"/>
                <w:lang w:val="en-US"/>
              </w:rPr>
            </w:pPr>
          </w:p>
          <w:p w:rsidR="00BE71EC" w:rsidRPr="005F5C2E" w:rsidRDefault="00BE71EC" w:rsidP="005F5C2E">
            <w:pPr>
              <w:rPr>
                <w:rFonts w:ascii="Times New Roman" w:hAnsi="Times New Roman" w:cs="Times New Roman"/>
                <w:lang w:val="en-US"/>
              </w:rPr>
            </w:pPr>
            <w:r w:rsidRPr="005F5C2E">
              <w:rPr>
                <w:rFonts w:ascii="Times New Roman" w:hAnsi="Times New Roman" w:cs="Times New Roman"/>
                <w:lang w:val="en-US"/>
              </w:rPr>
              <w:t>Gimp</w:t>
            </w:r>
          </w:p>
          <w:p w:rsidR="00BE71EC" w:rsidRPr="005F5C2E" w:rsidRDefault="00BE71EC" w:rsidP="005F5C2E">
            <w:pPr>
              <w:rPr>
                <w:rFonts w:ascii="Times New Roman" w:hAnsi="Times New Roman" w:cs="Times New Roman"/>
                <w:lang w:val="en-US"/>
              </w:rPr>
            </w:pPr>
          </w:p>
          <w:p w:rsidR="00BE71EC" w:rsidRPr="005F5C2E" w:rsidRDefault="00BE71EC" w:rsidP="005F5C2E">
            <w:pPr>
              <w:rPr>
                <w:rFonts w:ascii="Times New Roman" w:hAnsi="Times New Roman" w:cs="Times New Roman"/>
                <w:lang w:val="en-US"/>
              </w:rPr>
            </w:pPr>
            <w:r w:rsidRPr="005F5C2E">
              <w:rPr>
                <w:rFonts w:ascii="Times New Roman" w:hAnsi="Times New Roman" w:cs="Times New Roman"/>
                <w:lang w:val="en-US"/>
              </w:rPr>
              <w:t>Gimp Paint</w:t>
            </w:r>
          </w:p>
          <w:p w:rsidR="00BE71EC" w:rsidRPr="005F5C2E" w:rsidRDefault="00BE71EC" w:rsidP="005F5C2E">
            <w:pPr>
              <w:rPr>
                <w:rFonts w:ascii="Times New Roman" w:hAnsi="Times New Roman" w:cs="Times New Roman"/>
                <w:lang w:val="en-US"/>
              </w:rPr>
            </w:pPr>
          </w:p>
          <w:p w:rsidR="00BE71EC" w:rsidRPr="005F5C2E" w:rsidRDefault="00BE71EC" w:rsidP="005F5C2E">
            <w:pPr>
              <w:rPr>
                <w:rFonts w:ascii="Times New Roman" w:hAnsi="Times New Roman" w:cs="Times New Roman"/>
                <w:lang w:val="en-US"/>
              </w:rPr>
            </w:pPr>
            <w:r w:rsidRPr="005F5C2E">
              <w:rPr>
                <w:rFonts w:ascii="Times New Roman" w:hAnsi="Times New Roman" w:cs="Times New Roman"/>
                <w:lang w:val="en-US"/>
              </w:rPr>
              <w:t>MS Power Point</w:t>
            </w:r>
          </w:p>
          <w:p w:rsidR="00BE71EC" w:rsidRPr="005F5C2E" w:rsidRDefault="00BE71EC" w:rsidP="005F5C2E">
            <w:pPr>
              <w:rPr>
                <w:rFonts w:ascii="Times New Roman" w:hAnsi="Times New Roman" w:cs="Times New Roman"/>
                <w:lang w:val="en-US"/>
              </w:rPr>
            </w:pPr>
            <w:r w:rsidRPr="005F5C2E">
              <w:rPr>
                <w:rFonts w:ascii="Times New Roman" w:hAnsi="Times New Roman" w:cs="Times New Roman"/>
                <w:lang w:val="en-US"/>
              </w:rPr>
              <w:t>Movie Macker</w:t>
            </w:r>
          </w:p>
        </w:tc>
        <w:tc>
          <w:tcPr>
            <w:tcW w:w="1792"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lang w:val="en-US"/>
              </w:rPr>
            </w:pPr>
          </w:p>
        </w:tc>
      </w:tr>
      <w:tr w:rsidR="00BE71EC" w:rsidRPr="005F5C2E" w:rsidTr="00EE4783">
        <w:tc>
          <w:tcPr>
            <w:tcW w:w="47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jc w:val="center"/>
              <w:rPr>
                <w:rFonts w:ascii="Times New Roman" w:hAnsi="Times New Roman" w:cs="Times New Roman"/>
              </w:rPr>
            </w:pPr>
            <w:r w:rsidRPr="005F5C2E">
              <w:rPr>
                <w:rFonts w:ascii="Times New Roman" w:hAnsi="Times New Roman" w:cs="Times New Roman"/>
              </w:rPr>
              <w:lastRenderedPageBreak/>
              <w:t>III</w:t>
            </w:r>
          </w:p>
        </w:tc>
        <w:tc>
          <w:tcPr>
            <w:tcW w:w="2628"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r w:rsidRPr="005F5C2E">
              <w:rPr>
                <w:rFonts w:ascii="Times New Roman" w:hAnsi="Times New Roman" w:cs="Times New Roman"/>
              </w:rPr>
              <w:t>Обеспечение технической, методической и организационной поддержки:</w:t>
            </w:r>
          </w:p>
          <w:p w:rsidR="00BE71EC" w:rsidRPr="005F5C2E" w:rsidRDefault="00BE71EC" w:rsidP="005F5C2E">
            <w:pPr>
              <w:rPr>
                <w:rFonts w:ascii="Times New Roman" w:hAnsi="Times New Roman" w:cs="Times New Roman"/>
              </w:rPr>
            </w:pPr>
            <w:r w:rsidRPr="005F5C2E">
              <w:rPr>
                <w:rFonts w:ascii="Times New Roman" w:hAnsi="Times New Roman" w:cs="Times New Roman"/>
              </w:rPr>
              <w:t>- разработка планов</w:t>
            </w:r>
          </w:p>
          <w:p w:rsidR="00BE71EC" w:rsidRPr="005F5C2E" w:rsidRDefault="00BE71EC" w:rsidP="005F5C2E">
            <w:pPr>
              <w:rPr>
                <w:rFonts w:ascii="Times New Roman" w:hAnsi="Times New Roman" w:cs="Times New Roman"/>
              </w:rPr>
            </w:pPr>
            <w:r w:rsidRPr="005F5C2E">
              <w:rPr>
                <w:rFonts w:ascii="Times New Roman" w:hAnsi="Times New Roman" w:cs="Times New Roman"/>
              </w:rPr>
              <w:t>- дорожных карт</w:t>
            </w:r>
          </w:p>
          <w:p w:rsidR="00BE71EC" w:rsidRPr="005F5C2E" w:rsidRDefault="00BE71EC" w:rsidP="005F5C2E">
            <w:pPr>
              <w:rPr>
                <w:rFonts w:ascii="Times New Roman" w:hAnsi="Times New Roman" w:cs="Times New Roman"/>
              </w:rPr>
            </w:pPr>
            <w:r w:rsidRPr="005F5C2E">
              <w:rPr>
                <w:rFonts w:ascii="Times New Roman" w:hAnsi="Times New Roman" w:cs="Times New Roman"/>
              </w:rPr>
              <w:t>- заключение договоров</w:t>
            </w:r>
          </w:p>
          <w:p w:rsidR="00BE71EC" w:rsidRPr="005F5C2E" w:rsidRDefault="00BE71EC" w:rsidP="005F5C2E">
            <w:pPr>
              <w:rPr>
                <w:rFonts w:ascii="Times New Roman" w:hAnsi="Times New Roman" w:cs="Times New Roman"/>
              </w:rPr>
            </w:pPr>
            <w:r w:rsidRPr="005F5C2E">
              <w:rPr>
                <w:rFonts w:ascii="Times New Roman" w:hAnsi="Times New Roman" w:cs="Times New Roman"/>
              </w:rPr>
              <w:t>- подготовка локальных актов Кадетской школы-интерната</w:t>
            </w:r>
          </w:p>
          <w:p w:rsidR="00BE71EC" w:rsidRPr="005F5C2E" w:rsidRDefault="00BE71EC" w:rsidP="005F5C2E">
            <w:pPr>
              <w:rPr>
                <w:rFonts w:ascii="Times New Roman" w:hAnsi="Times New Roman" w:cs="Times New Roman"/>
              </w:rPr>
            </w:pPr>
            <w:r w:rsidRPr="005F5C2E">
              <w:rPr>
                <w:rFonts w:ascii="Times New Roman" w:hAnsi="Times New Roman" w:cs="Times New Roman"/>
              </w:rPr>
              <w:t>- подготовка программ формирования ИКТ-компетентности работников</w:t>
            </w:r>
          </w:p>
        </w:tc>
        <w:tc>
          <w:tcPr>
            <w:tcW w:w="156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r w:rsidRPr="005F5C2E">
              <w:rPr>
                <w:rFonts w:ascii="Times New Roman" w:hAnsi="Times New Roman" w:cs="Times New Roman"/>
              </w:rPr>
              <w:t>имеется</w:t>
            </w:r>
          </w:p>
        </w:tc>
        <w:tc>
          <w:tcPr>
            <w:tcW w:w="1792"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p>
        </w:tc>
      </w:tr>
      <w:tr w:rsidR="00BE71EC" w:rsidRPr="005F5C2E" w:rsidTr="00EE4783">
        <w:tc>
          <w:tcPr>
            <w:tcW w:w="47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jc w:val="center"/>
              <w:rPr>
                <w:rFonts w:ascii="Times New Roman" w:hAnsi="Times New Roman" w:cs="Times New Roman"/>
              </w:rPr>
            </w:pPr>
            <w:r w:rsidRPr="005F5C2E">
              <w:rPr>
                <w:rFonts w:ascii="Times New Roman" w:hAnsi="Times New Roman" w:cs="Times New Roman"/>
              </w:rPr>
              <w:t>IV</w:t>
            </w:r>
          </w:p>
        </w:tc>
        <w:tc>
          <w:tcPr>
            <w:tcW w:w="2628"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r w:rsidRPr="005F5C2E">
              <w:rPr>
                <w:rFonts w:ascii="Times New Roman" w:hAnsi="Times New Roman" w:cs="Times New Roman"/>
              </w:rPr>
              <w:t>Отображение образовательного процесса в информационной среде:</w:t>
            </w:r>
          </w:p>
          <w:p w:rsidR="00BE71EC" w:rsidRPr="005F5C2E" w:rsidRDefault="00BE71EC" w:rsidP="005F5C2E">
            <w:pPr>
              <w:rPr>
                <w:rFonts w:ascii="Times New Roman" w:hAnsi="Times New Roman" w:cs="Times New Roman"/>
              </w:rPr>
            </w:pPr>
            <w:r w:rsidRPr="005F5C2E">
              <w:rPr>
                <w:rFonts w:ascii="Times New Roman" w:hAnsi="Times New Roman" w:cs="Times New Roman"/>
              </w:rPr>
              <w:t>- размещаются домашние задания</w:t>
            </w:r>
          </w:p>
          <w:p w:rsidR="00BE71EC" w:rsidRPr="005F5C2E" w:rsidRDefault="00BE71EC" w:rsidP="005F5C2E">
            <w:pPr>
              <w:rPr>
                <w:rFonts w:ascii="Times New Roman" w:hAnsi="Times New Roman" w:cs="Times New Roman"/>
              </w:rPr>
            </w:pPr>
            <w:r w:rsidRPr="005F5C2E">
              <w:rPr>
                <w:rFonts w:ascii="Times New Roman" w:hAnsi="Times New Roman" w:cs="Times New Roman"/>
              </w:rPr>
              <w:t>-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c>
          <w:tcPr>
            <w:tcW w:w="156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r w:rsidRPr="005F5C2E">
              <w:rPr>
                <w:rFonts w:ascii="Times New Roman" w:hAnsi="Times New Roman" w:cs="Times New Roman"/>
              </w:rPr>
              <w:t>Используется сайт школы</w:t>
            </w:r>
          </w:p>
        </w:tc>
        <w:tc>
          <w:tcPr>
            <w:tcW w:w="1792"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p>
        </w:tc>
      </w:tr>
      <w:tr w:rsidR="00BE71EC" w:rsidRPr="005F5C2E" w:rsidTr="00EE4783">
        <w:tc>
          <w:tcPr>
            <w:tcW w:w="47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jc w:val="center"/>
              <w:rPr>
                <w:rFonts w:ascii="Times New Roman" w:hAnsi="Times New Roman" w:cs="Times New Roman"/>
              </w:rPr>
            </w:pPr>
            <w:r w:rsidRPr="005F5C2E">
              <w:rPr>
                <w:rFonts w:ascii="Times New Roman" w:hAnsi="Times New Roman" w:cs="Times New Roman"/>
              </w:rPr>
              <w:t>V</w:t>
            </w:r>
          </w:p>
        </w:tc>
        <w:tc>
          <w:tcPr>
            <w:tcW w:w="2628"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r w:rsidRPr="005F5C2E">
              <w:rPr>
                <w:rFonts w:ascii="Times New Roman" w:hAnsi="Times New Roman" w:cs="Times New Roman"/>
              </w:rPr>
              <w:t>Компоненты на бумажных носителях:</w:t>
            </w:r>
          </w:p>
          <w:p w:rsidR="00BE71EC" w:rsidRPr="005F5C2E" w:rsidRDefault="00BE71EC" w:rsidP="005F5C2E">
            <w:pPr>
              <w:rPr>
                <w:rFonts w:ascii="Times New Roman" w:hAnsi="Times New Roman" w:cs="Times New Roman"/>
              </w:rPr>
            </w:pPr>
            <w:r w:rsidRPr="005F5C2E">
              <w:rPr>
                <w:rFonts w:ascii="Times New Roman" w:hAnsi="Times New Roman" w:cs="Times New Roman"/>
              </w:rPr>
              <w:lastRenderedPageBreak/>
              <w:t>- учебники</w:t>
            </w:r>
          </w:p>
          <w:p w:rsidR="00BE71EC" w:rsidRPr="005F5C2E" w:rsidRDefault="00BE71EC" w:rsidP="005F5C2E">
            <w:pPr>
              <w:rPr>
                <w:rFonts w:ascii="Times New Roman" w:hAnsi="Times New Roman" w:cs="Times New Roman"/>
              </w:rPr>
            </w:pPr>
            <w:r w:rsidRPr="005F5C2E">
              <w:rPr>
                <w:rFonts w:ascii="Times New Roman" w:hAnsi="Times New Roman" w:cs="Times New Roman"/>
              </w:rPr>
              <w:t>- рабочие тетради</w:t>
            </w:r>
          </w:p>
        </w:tc>
        <w:tc>
          <w:tcPr>
            <w:tcW w:w="1567"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p>
          <w:p w:rsidR="00BE71EC" w:rsidRPr="005F5C2E" w:rsidRDefault="00BE71EC" w:rsidP="005F5C2E">
            <w:pPr>
              <w:rPr>
                <w:rFonts w:ascii="Times New Roman" w:hAnsi="Times New Roman" w:cs="Times New Roman"/>
              </w:rPr>
            </w:pPr>
            <w:r w:rsidRPr="005F5C2E">
              <w:rPr>
                <w:rFonts w:ascii="Times New Roman" w:hAnsi="Times New Roman" w:cs="Times New Roman"/>
              </w:rPr>
              <w:t>100%</w:t>
            </w:r>
          </w:p>
          <w:p w:rsidR="00BE71EC" w:rsidRPr="005F5C2E" w:rsidRDefault="00BE71EC" w:rsidP="005F5C2E">
            <w:pPr>
              <w:rPr>
                <w:rFonts w:ascii="Times New Roman" w:hAnsi="Times New Roman" w:cs="Times New Roman"/>
              </w:rPr>
            </w:pPr>
            <w:r w:rsidRPr="005F5C2E">
              <w:rPr>
                <w:rFonts w:ascii="Times New Roman" w:hAnsi="Times New Roman" w:cs="Times New Roman"/>
              </w:rPr>
              <w:lastRenderedPageBreak/>
              <w:t>100%</w:t>
            </w:r>
          </w:p>
        </w:tc>
        <w:tc>
          <w:tcPr>
            <w:tcW w:w="1792" w:type="dxa"/>
            <w:tcBorders>
              <w:top w:val="single" w:sz="6" w:space="0" w:color="000000"/>
              <w:left w:val="single" w:sz="6" w:space="0" w:color="000000"/>
              <w:bottom w:val="single" w:sz="6" w:space="0" w:color="000000"/>
              <w:right w:val="single" w:sz="6" w:space="0" w:color="000000"/>
            </w:tcBorders>
            <w:shd w:val="clear" w:color="auto" w:fill="FFFFFF"/>
            <w:hideMark/>
          </w:tcPr>
          <w:p w:rsidR="00BE71EC" w:rsidRPr="005F5C2E" w:rsidRDefault="00BE71EC" w:rsidP="005F5C2E">
            <w:pPr>
              <w:rPr>
                <w:rFonts w:ascii="Times New Roman" w:hAnsi="Times New Roman" w:cs="Times New Roman"/>
              </w:rPr>
            </w:pPr>
            <w:r w:rsidRPr="005F5C2E">
              <w:rPr>
                <w:rFonts w:ascii="Times New Roman" w:hAnsi="Times New Roman" w:cs="Times New Roman"/>
                <w:kern w:val="3"/>
              </w:rPr>
              <w:lastRenderedPageBreak/>
              <w:t xml:space="preserve">Обеспеченность учебниками  </w:t>
            </w:r>
            <w:r w:rsidRPr="005F5C2E">
              <w:rPr>
                <w:rFonts w:ascii="Times New Roman" w:hAnsi="Times New Roman" w:cs="Times New Roman"/>
                <w:kern w:val="3"/>
              </w:rPr>
              <w:lastRenderedPageBreak/>
              <w:t>(частично с электронными приложениями) – 100%, учебно-методической литературой и материалами по всем учебным предметам основной образовательной программы ООО</w:t>
            </w:r>
            <w:r w:rsidRPr="005F5C2E">
              <w:rPr>
                <w:rFonts w:ascii="Times New Roman" w:hAnsi="Times New Roman" w:cs="Times New Roman"/>
              </w:rPr>
              <w:t>на русском  языке</w:t>
            </w:r>
          </w:p>
        </w:tc>
      </w:tr>
    </w:tbl>
    <w:p w:rsidR="00E779B2" w:rsidRPr="005F5C2E" w:rsidRDefault="00E779B2" w:rsidP="005F5C2E">
      <w:pPr>
        <w:pStyle w:val="af5"/>
        <w:rPr>
          <w:rFonts w:ascii="Times New Roman" w:hAnsi="Times New Roman" w:cs="Times New Roman"/>
          <w:sz w:val="24"/>
          <w:szCs w:val="24"/>
        </w:rPr>
      </w:pPr>
    </w:p>
    <w:bookmarkEnd w:id="45"/>
    <w:p w:rsidR="00871359" w:rsidRPr="005F5C2E" w:rsidRDefault="00871359" w:rsidP="005F5C2E">
      <w:pPr>
        <w:pStyle w:val="afe"/>
        <w:ind w:left="0" w:firstLine="0"/>
        <w:jc w:val="left"/>
      </w:pPr>
      <w:r w:rsidRPr="005F5C2E">
        <w:t>Функционируют:</w:t>
      </w:r>
      <w:r w:rsidRPr="005F5C2E">
        <w:rPr>
          <w:spacing w:val="-8"/>
        </w:rPr>
        <w:t xml:space="preserve"> </w:t>
      </w:r>
      <w:r w:rsidRPr="005F5C2E">
        <w:t>системы</w:t>
      </w:r>
      <w:r w:rsidRPr="005F5C2E">
        <w:rPr>
          <w:spacing w:val="-5"/>
        </w:rPr>
        <w:t xml:space="preserve"> </w:t>
      </w:r>
      <w:r w:rsidRPr="005F5C2E">
        <w:t>теплоснабжения,</w:t>
      </w:r>
      <w:r w:rsidRPr="005F5C2E">
        <w:rPr>
          <w:spacing w:val="-6"/>
        </w:rPr>
        <w:t xml:space="preserve"> </w:t>
      </w:r>
      <w:r w:rsidRPr="005F5C2E">
        <w:t xml:space="preserve">электроснабжения, </w:t>
      </w:r>
      <w:r w:rsidRPr="005F5C2E">
        <w:rPr>
          <w:spacing w:val="-2"/>
        </w:rPr>
        <w:t>водоснабжения.</w:t>
      </w:r>
    </w:p>
    <w:p w:rsidR="00871359" w:rsidRPr="005F5C2E" w:rsidRDefault="00871359" w:rsidP="005F5C2E">
      <w:pPr>
        <w:pStyle w:val="afe"/>
        <w:ind w:left="0" w:firstLine="0"/>
        <w:jc w:val="left"/>
      </w:pPr>
      <w:r w:rsidRPr="005F5C2E">
        <w:t xml:space="preserve">Оборудование учебных кабинетов соответствует требованиям и позволяет реализовывать ООП </w:t>
      </w:r>
      <w:r w:rsidRPr="005F5C2E">
        <w:rPr>
          <w:spacing w:val="-4"/>
        </w:rPr>
        <w:t>ООО.</w:t>
      </w:r>
    </w:p>
    <w:p w:rsidR="00A57638" w:rsidRPr="00EE4783" w:rsidRDefault="00A57638" w:rsidP="00CE1CE7">
      <w:pPr>
        <w:pStyle w:val="13"/>
        <w:ind w:firstLine="0"/>
        <w:jc w:val="both"/>
        <w:rPr>
          <w:color w:val="auto"/>
          <w:sz w:val="24"/>
          <w:szCs w:val="24"/>
        </w:rPr>
      </w:pPr>
    </w:p>
    <w:sectPr w:rsidR="00A57638" w:rsidRPr="00EE4783" w:rsidSect="00B33389">
      <w:footnotePr>
        <w:numRestart w:val="eachPage"/>
      </w:footnotePr>
      <w:type w:val="continuous"/>
      <w:pgSz w:w="11907" w:h="16839" w:code="9"/>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348" w:rsidRDefault="00F81348">
      <w:r>
        <w:separator/>
      </w:r>
    </w:p>
  </w:endnote>
  <w:endnote w:type="continuationSeparator" w:id="1">
    <w:p w:rsidR="00F81348" w:rsidRDefault="00F813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Tat">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6169"/>
      <w:docPartObj>
        <w:docPartGallery w:val="Page Numbers (Bottom of Page)"/>
        <w:docPartUnique/>
      </w:docPartObj>
    </w:sdtPr>
    <w:sdtContent>
      <w:p w:rsidR="006600C2" w:rsidRDefault="006600C2">
        <w:pPr>
          <w:pStyle w:val="aff6"/>
          <w:jc w:val="center"/>
        </w:pPr>
        <w:fldSimple w:instr=" PAGE   \* MERGEFORMAT ">
          <w:r w:rsidR="00A61355">
            <w:rPr>
              <w:noProof/>
            </w:rPr>
            <w:t>2</w:t>
          </w:r>
        </w:fldSimple>
      </w:p>
    </w:sdtContent>
  </w:sdt>
  <w:p w:rsidR="006600C2" w:rsidRDefault="006600C2">
    <w:pPr>
      <w:pStyle w:val="af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1986"/>
      <w:docPartObj>
        <w:docPartGallery w:val="Page Numbers (Bottom of Page)"/>
        <w:docPartUnique/>
      </w:docPartObj>
    </w:sdtPr>
    <w:sdtContent>
      <w:p w:rsidR="006600C2" w:rsidRDefault="006600C2">
        <w:pPr>
          <w:pStyle w:val="aff6"/>
          <w:jc w:val="center"/>
        </w:pPr>
        <w:fldSimple w:instr=" PAGE   \* MERGEFORMAT ">
          <w:r w:rsidR="00A61355">
            <w:rPr>
              <w:noProof/>
            </w:rPr>
            <w:t>1</w:t>
          </w:r>
        </w:fldSimple>
      </w:p>
    </w:sdtContent>
  </w:sdt>
  <w:p w:rsidR="006600C2" w:rsidRDefault="006600C2">
    <w:pPr>
      <w:pStyle w:val="af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1315"/>
      <w:docPartObj>
        <w:docPartGallery w:val="Page Numbers (Bottom of Page)"/>
        <w:docPartUnique/>
      </w:docPartObj>
    </w:sdtPr>
    <w:sdtContent>
      <w:p w:rsidR="006600C2" w:rsidRDefault="006600C2">
        <w:pPr>
          <w:pStyle w:val="aff6"/>
          <w:jc w:val="center"/>
        </w:pPr>
        <w:fldSimple w:instr=" PAGE   \* MERGEFORMAT ">
          <w:r w:rsidR="00A61355">
            <w:rPr>
              <w:noProof/>
            </w:rPr>
            <w:t>144</w:t>
          </w:r>
        </w:fldSimple>
      </w:p>
    </w:sdtContent>
  </w:sdt>
  <w:p w:rsidR="006600C2" w:rsidRDefault="006600C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348" w:rsidRDefault="00F81348">
      <w:r>
        <w:separator/>
      </w:r>
    </w:p>
  </w:footnote>
  <w:footnote w:type="continuationSeparator" w:id="1">
    <w:p w:rsidR="00F81348" w:rsidRDefault="00F81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C2" w:rsidRDefault="006600C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C2" w:rsidRDefault="006600C2">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C2" w:rsidRDefault="006600C2">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C2" w:rsidRPr="00EE4783" w:rsidRDefault="006600C2">
    <w:pPr>
      <w:spacing w:line="1" w:lineRule="exac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2F1"/>
    <w:multiLevelType w:val="hybridMultilevel"/>
    <w:tmpl w:val="FBFEF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2C55E2"/>
    <w:multiLevelType w:val="hybridMultilevel"/>
    <w:tmpl w:val="306CE5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09B5F6C"/>
    <w:multiLevelType w:val="hybridMultilevel"/>
    <w:tmpl w:val="620CDEE6"/>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55414"/>
    <w:multiLevelType w:val="hybridMultilevel"/>
    <w:tmpl w:val="8EF01F16"/>
    <w:lvl w:ilvl="0" w:tplc="106C6CD2">
      <w:numFmt w:val="bullet"/>
      <w:lvlText w:val="-"/>
      <w:lvlJc w:val="left"/>
      <w:pPr>
        <w:ind w:left="1112" w:hanging="161"/>
      </w:pPr>
      <w:rPr>
        <w:rFonts w:ascii="Times New Roman" w:eastAsia="Times New Roman" w:hAnsi="Times New Roman" w:cs="Times New Roman" w:hint="default"/>
        <w:b w:val="0"/>
        <w:bCs w:val="0"/>
        <w:i w:val="0"/>
        <w:iCs w:val="0"/>
        <w:w w:val="99"/>
        <w:sz w:val="24"/>
        <w:szCs w:val="24"/>
        <w:lang w:val="ru-RU" w:eastAsia="en-US" w:bidi="ar-SA"/>
      </w:rPr>
    </w:lvl>
    <w:lvl w:ilvl="1" w:tplc="45E6E7BC">
      <w:numFmt w:val="bullet"/>
      <w:lvlText w:val="–"/>
      <w:lvlJc w:val="left"/>
      <w:pPr>
        <w:ind w:left="1112" w:hanging="286"/>
      </w:pPr>
      <w:rPr>
        <w:rFonts w:ascii="Times New Roman" w:eastAsia="Times New Roman" w:hAnsi="Times New Roman" w:cs="Times New Roman" w:hint="default"/>
        <w:b w:val="0"/>
        <w:bCs w:val="0"/>
        <w:i w:val="0"/>
        <w:iCs w:val="0"/>
        <w:w w:val="100"/>
        <w:sz w:val="24"/>
        <w:szCs w:val="24"/>
        <w:lang w:val="ru-RU" w:eastAsia="en-US" w:bidi="ar-SA"/>
      </w:rPr>
    </w:lvl>
    <w:lvl w:ilvl="2" w:tplc="D228D27A">
      <w:numFmt w:val="bullet"/>
      <w:lvlText w:val="•"/>
      <w:lvlJc w:val="left"/>
      <w:pPr>
        <w:ind w:left="3153" w:hanging="286"/>
      </w:pPr>
      <w:rPr>
        <w:rFonts w:hint="default"/>
        <w:lang w:val="ru-RU" w:eastAsia="en-US" w:bidi="ar-SA"/>
      </w:rPr>
    </w:lvl>
    <w:lvl w:ilvl="3" w:tplc="2956289C">
      <w:numFmt w:val="bullet"/>
      <w:lvlText w:val="•"/>
      <w:lvlJc w:val="left"/>
      <w:pPr>
        <w:ind w:left="4169" w:hanging="286"/>
      </w:pPr>
      <w:rPr>
        <w:rFonts w:hint="default"/>
        <w:lang w:val="ru-RU" w:eastAsia="en-US" w:bidi="ar-SA"/>
      </w:rPr>
    </w:lvl>
    <w:lvl w:ilvl="4" w:tplc="5D4EEE74">
      <w:numFmt w:val="bullet"/>
      <w:lvlText w:val="•"/>
      <w:lvlJc w:val="left"/>
      <w:pPr>
        <w:ind w:left="5186" w:hanging="286"/>
      </w:pPr>
      <w:rPr>
        <w:rFonts w:hint="default"/>
        <w:lang w:val="ru-RU" w:eastAsia="en-US" w:bidi="ar-SA"/>
      </w:rPr>
    </w:lvl>
    <w:lvl w:ilvl="5" w:tplc="6A966504">
      <w:numFmt w:val="bullet"/>
      <w:lvlText w:val="•"/>
      <w:lvlJc w:val="left"/>
      <w:pPr>
        <w:ind w:left="6203" w:hanging="286"/>
      </w:pPr>
      <w:rPr>
        <w:rFonts w:hint="default"/>
        <w:lang w:val="ru-RU" w:eastAsia="en-US" w:bidi="ar-SA"/>
      </w:rPr>
    </w:lvl>
    <w:lvl w:ilvl="6" w:tplc="C0F4DA62">
      <w:numFmt w:val="bullet"/>
      <w:lvlText w:val="•"/>
      <w:lvlJc w:val="left"/>
      <w:pPr>
        <w:ind w:left="7219" w:hanging="286"/>
      </w:pPr>
      <w:rPr>
        <w:rFonts w:hint="default"/>
        <w:lang w:val="ru-RU" w:eastAsia="en-US" w:bidi="ar-SA"/>
      </w:rPr>
    </w:lvl>
    <w:lvl w:ilvl="7" w:tplc="8900391C">
      <w:numFmt w:val="bullet"/>
      <w:lvlText w:val="•"/>
      <w:lvlJc w:val="left"/>
      <w:pPr>
        <w:ind w:left="8236" w:hanging="286"/>
      </w:pPr>
      <w:rPr>
        <w:rFonts w:hint="default"/>
        <w:lang w:val="ru-RU" w:eastAsia="en-US" w:bidi="ar-SA"/>
      </w:rPr>
    </w:lvl>
    <w:lvl w:ilvl="8" w:tplc="53A696C2">
      <w:numFmt w:val="bullet"/>
      <w:lvlText w:val="•"/>
      <w:lvlJc w:val="left"/>
      <w:pPr>
        <w:ind w:left="9253" w:hanging="286"/>
      </w:pPr>
      <w:rPr>
        <w:rFonts w:hint="default"/>
        <w:lang w:val="ru-RU" w:eastAsia="en-US" w:bidi="ar-SA"/>
      </w:rPr>
    </w:lvl>
  </w:abstractNum>
  <w:abstractNum w:abstractNumId="4">
    <w:nsid w:val="011C48FE"/>
    <w:multiLevelType w:val="multilevel"/>
    <w:tmpl w:val="D9DC4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D70CC4"/>
    <w:multiLevelType w:val="multilevel"/>
    <w:tmpl w:val="ED8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270A58"/>
    <w:multiLevelType w:val="multilevel"/>
    <w:tmpl w:val="0AAA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A55157"/>
    <w:multiLevelType w:val="multilevel"/>
    <w:tmpl w:val="83E8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911D72"/>
    <w:multiLevelType w:val="hybridMultilevel"/>
    <w:tmpl w:val="BA7EF0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7394D79"/>
    <w:multiLevelType w:val="multilevel"/>
    <w:tmpl w:val="BABA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722FC6"/>
    <w:multiLevelType w:val="multilevel"/>
    <w:tmpl w:val="DFAE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9D19B5"/>
    <w:multiLevelType w:val="multilevel"/>
    <w:tmpl w:val="DD7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4C3EF8"/>
    <w:multiLevelType w:val="multilevel"/>
    <w:tmpl w:val="EEBA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661C57"/>
    <w:multiLevelType w:val="hybridMultilevel"/>
    <w:tmpl w:val="D4DA4D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0D86113A"/>
    <w:multiLevelType w:val="hybridMultilevel"/>
    <w:tmpl w:val="F61046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0921E6"/>
    <w:multiLevelType w:val="multilevel"/>
    <w:tmpl w:val="6C74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644EEC"/>
    <w:multiLevelType w:val="multilevel"/>
    <w:tmpl w:val="F2F40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E81317"/>
    <w:multiLevelType w:val="multilevel"/>
    <w:tmpl w:val="18E4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7E1451"/>
    <w:multiLevelType w:val="multilevel"/>
    <w:tmpl w:val="4E24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0366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7F64B8"/>
    <w:multiLevelType w:val="hybridMultilevel"/>
    <w:tmpl w:val="6254C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8159B0"/>
    <w:multiLevelType w:val="hybridMultilevel"/>
    <w:tmpl w:val="A06CD42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535583A"/>
    <w:multiLevelType w:val="hybridMultilevel"/>
    <w:tmpl w:val="049C10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57D160D"/>
    <w:multiLevelType w:val="hybridMultilevel"/>
    <w:tmpl w:val="49E0830C"/>
    <w:lvl w:ilvl="0" w:tplc="CB32F31E">
      <w:numFmt w:val="bullet"/>
      <w:lvlText w:val="-"/>
      <w:lvlJc w:val="left"/>
      <w:pPr>
        <w:ind w:left="1112" w:hanging="161"/>
      </w:pPr>
      <w:rPr>
        <w:rFonts w:ascii="Times New Roman" w:eastAsia="Times New Roman" w:hAnsi="Times New Roman" w:cs="Times New Roman" w:hint="default"/>
        <w:b w:val="0"/>
        <w:bCs w:val="0"/>
        <w:i w:val="0"/>
        <w:iCs w:val="0"/>
        <w:w w:val="99"/>
        <w:sz w:val="24"/>
        <w:szCs w:val="24"/>
        <w:lang w:val="ru-RU" w:eastAsia="en-US" w:bidi="ar-SA"/>
      </w:rPr>
    </w:lvl>
    <w:lvl w:ilvl="1" w:tplc="8FB6D8D2">
      <w:numFmt w:val="bullet"/>
      <w:lvlText w:val="•"/>
      <w:lvlJc w:val="left"/>
      <w:pPr>
        <w:ind w:left="2136" w:hanging="161"/>
      </w:pPr>
      <w:rPr>
        <w:rFonts w:hint="default"/>
        <w:lang w:val="ru-RU" w:eastAsia="en-US" w:bidi="ar-SA"/>
      </w:rPr>
    </w:lvl>
    <w:lvl w:ilvl="2" w:tplc="971CA6E2">
      <w:numFmt w:val="bullet"/>
      <w:lvlText w:val="•"/>
      <w:lvlJc w:val="left"/>
      <w:pPr>
        <w:ind w:left="3153" w:hanging="161"/>
      </w:pPr>
      <w:rPr>
        <w:rFonts w:hint="default"/>
        <w:lang w:val="ru-RU" w:eastAsia="en-US" w:bidi="ar-SA"/>
      </w:rPr>
    </w:lvl>
    <w:lvl w:ilvl="3" w:tplc="A26EC3E2">
      <w:numFmt w:val="bullet"/>
      <w:lvlText w:val="•"/>
      <w:lvlJc w:val="left"/>
      <w:pPr>
        <w:ind w:left="4169" w:hanging="161"/>
      </w:pPr>
      <w:rPr>
        <w:rFonts w:hint="default"/>
        <w:lang w:val="ru-RU" w:eastAsia="en-US" w:bidi="ar-SA"/>
      </w:rPr>
    </w:lvl>
    <w:lvl w:ilvl="4" w:tplc="6400A978">
      <w:numFmt w:val="bullet"/>
      <w:lvlText w:val="•"/>
      <w:lvlJc w:val="left"/>
      <w:pPr>
        <w:ind w:left="5186" w:hanging="161"/>
      </w:pPr>
      <w:rPr>
        <w:rFonts w:hint="default"/>
        <w:lang w:val="ru-RU" w:eastAsia="en-US" w:bidi="ar-SA"/>
      </w:rPr>
    </w:lvl>
    <w:lvl w:ilvl="5" w:tplc="DF00B500">
      <w:numFmt w:val="bullet"/>
      <w:lvlText w:val="•"/>
      <w:lvlJc w:val="left"/>
      <w:pPr>
        <w:ind w:left="6203" w:hanging="161"/>
      </w:pPr>
      <w:rPr>
        <w:rFonts w:hint="default"/>
        <w:lang w:val="ru-RU" w:eastAsia="en-US" w:bidi="ar-SA"/>
      </w:rPr>
    </w:lvl>
    <w:lvl w:ilvl="6" w:tplc="3962D904">
      <w:numFmt w:val="bullet"/>
      <w:lvlText w:val="•"/>
      <w:lvlJc w:val="left"/>
      <w:pPr>
        <w:ind w:left="7219" w:hanging="161"/>
      </w:pPr>
      <w:rPr>
        <w:rFonts w:hint="default"/>
        <w:lang w:val="ru-RU" w:eastAsia="en-US" w:bidi="ar-SA"/>
      </w:rPr>
    </w:lvl>
    <w:lvl w:ilvl="7" w:tplc="20968326">
      <w:numFmt w:val="bullet"/>
      <w:lvlText w:val="•"/>
      <w:lvlJc w:val="left"/>
      <w:pPr>
        <w:ind w:left="8236" w:hanging="161"/>
      </w:pPr>
      <w:rPr>
        <w:rFonts w:hint="default"/>
        <w:lang w:val="ru-RU" w:eastAsia="en-US" w:bidi="ar-SA"/>
      </w:rPr>
    </w:lvl>
    <w:lvl w:ilvl="8" w:tplc="D15060DC">
      <w:numFmt w:val="bullet"/>
      <w:lvlText w:val="•"/>
      <w:lvlJc w:val="left"/>
      <w:pPr>
        <w:ind w:left="9253" w:hanging="161"/>
      </w:pPr>
      <w:rPr>
        <w:rFonts w:hint="default"/>
        <w:lang w:val="ru-RU" w:eastAsia="en-US" w:bidi="ar-SA"/>
      </w:rPr>
    </w:lvl>
  </w:abstractNum>
  <w:abstractNum w:abstractNumId="24">
    <w:nsid w:val="15ED4741"/>
    <w:multiLevelType w:val="multilevel"/>
    <w:tmpl w:val="7FCA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BE5A34"/>
    <w:multiLevelType w:val="multilevel"/>
    <w:tmpl w:val="758A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8EF2D17"/>
    <w:multiLevelType w:val="hybridMultilevel"/>
    <w:tmpl w:val="EBAA98A0"/>
    <w:lvl w:ilvl="0" w:tplc="9CA29AB4">
      <w:start w:val="1"/>
      <w:numFmt w:val="decimal"/>
      <w:lvlText w:val="%1)"/>
      <w:lvlJc w:val="left"/>
      <w:pPr>
        <w:ind w:left="1371" w:hanging="259"/>
      </w:pPr>
      <w:rPr>
        <w:rFonts w:ascii="Times New Roman" w:eastAsia="Times New Roman" w:hAnsi="Times New Roman" w:cs="Times New Roman" w:hint="default"/>
        <w:b w:val="0"/>
        <w:bCs w:val="0"/>
        <w:i/>
        <w:iCs/>
        <w:w w:val="100"/>
        <w:sz w:val="24"/>
        <w:szCs w:val="24"/>
        <w:lang w:val="ru-RU" w:eastAsia="en-US" w:bidi="ar-SA"/>
      </w:rPr>
    </w:lvl>
    <w:lvl w:ilvl="1" w:tplc="60F6456C">
      <w:numFmt w:val="bullet"/>
      <w:lvlText w:val="•"/>
      <w:lvlJc w:val="left"/>
      <w:pPr>
        <w:ind w:left="2370" w:hanging="259"/>
      </w:pPr>
      <w:rPr>
        <w:rFonts w:hint="default"/>
        <w:lang w:val="ru-RU" w:eastAsia="en-US" w:bidi="ar-SA"/>
      </w:rPr>
    </w:lvl>
    <w:lvl w:ilvl="2" w:tplc="8C12EF72">
      <w:numFmt w:val="bullet"/>
      <w:lvlText w:val="•"/>
      <w:lvlJc w:val="left"/>
      <w:pPr>
        <w:ind w:left="3361" w:hanging="259"/>
      </w:pPr>
      <w:rPr>
        <w:rFonts w:hint="default"/>
        <w:lang w:val="ru-RU" w:eastAsia="en-US" w:bidi="ar-SA"/>
      </w:rPr>
    </w:lvl>
    <w:lvl w:ilvl="3" w:tplc="791C94A0">
      <w:numFmt w:val="bullet"/>
      <w:lvlText w:val="•"/>
      <w:lvlJc w:val="left"/>
      <w:pPr>
        <w:ind w:left="4351" w:hanging="259"/>
      </w:pPr>
      <w:rPr>
        <w:rFonts w:hint="default"/>
        <w:lang w:val="ru-RU" w:eastAsia="en-US" w:bidi="ar-SA"/>
      </w:rPr>
    </w:lvl>
    <w:lvl w:ilvl="4" w:tplc="2BF22706">
      <w:numFmt w:val="bullet"/>
      <w:lvlText w:val="•"/>
      <w:lvlJc w:val="left"/>
      <w:pPr>
        <w:ind w:left="5342" w:hanging="259"/>
      </w:pPr>
      <w:rPr>
        <w:rFonts w:hint="default"/>
        <w:lang w:val="ru-RU" w:eastAsia="en-US" w:bidi="ar-SA"/>
      </w:rPr>
    </w:lvl>
    <w:lvl w:ilvl="5" w:tplc="7728C230">
      <w:numFmt w:val="bullet"/>
      <w:lvlText w:val="•"/>
      <w:lvlJc w:val="left"/>
      <w:pPr>
        <w:ind w:left="6333" w:hanging="259"/>
      </w:pPr>
      <w:rPr>
        <w:rFonts w:hint="default"/>
        <w:lang w:val="ru-RU" w:eastAsia="en-US" w:bidi="ar-SA"/>
      </w:rPr>
    </w:lvl>
    <w:lvl w:ilvl="6" w:tplc="665C5CBA">
      <w:numFmt w:val="bullet"/>
      <w:lvlText w:val="•"/>
      <w:lvlJc w:val="left"/>
      <w:pPr>
        <w:ind w:left="7323" w:hanging="259"/>
      </w:pPr>
      <w:rPr>
        <w:rFonts w:hint="default"/>
        <w:lang w:val="ru-RU" w:eastAsia="en-US" w:bidi="ar-SA"/>
      </w:rPr>
    </w:lvl>
    <w:lvl w:ilvl="7" w:tplc="BFCA1DC6">
      <w:numFmt w:val="bullet"/>
      <w:lvlText w:val="•"/>
      <w:lvlJc w:val="left"/>
      <w:pPr>
        <w:ind w:left="8314" w:hanging="259"/>
      </w:pPr>
      <w:rPr>
        <w:rFonts w:hint="default"/>
        <w:lang w:val="ru-RU" w:eastAsia="en-US" w:bidi="ar-SA"/>
      </w:rPr>
    </w:lvl>
    <w:lvl w:ilvl="8" w:tplc="787C8B34">
      <w:numFmt w:val="bullet"/>
      <w:lvlText w:val="•"/>
      <w:lvlJc w:val="left"/>
      <w:pPr>
        <w:ind w:left="9305" w:hanging="259"/>
      </w:pPr>
      <w:rPr>
        <w:rFonts w:hint="default"/>
        <w:lang w:val="ru-RU" w:eastAsia="en-US" w:bidi="ar-SA"/>
      </w:rPr>
    </w:lvl>
  </w:abstractNum>
  <w:abstractNum w:abstractNumId="28">
    <w:nsid w:val="192F6161"/>
    <w:multiLevelType w:val="multilevel"/>
    <w:tmpl w:val="11FE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724EDD"/>
    <w:multiLevelType w:val="hybridMultilevel"/>
    <w:tmpl w:val="7E3EA0C6"/>
    <w:lvl w:ilvl="0" w:tplc="A470EB0A">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0">
    <w:nsid w:val="1C065B76"/>
    <w:multiLevelType w:val="hybridMultilevel"/>
    <w:tmpl w:val="10FE55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1D120147"/>
    <w:multiLevelType w:val="hybridMultilevel"/>
    <w:tmpl w:val="2FE28130"/>
    <w:lvl w:ilvl="0" w:tplc="A614EF1C">
      <w:start w:val="1"/>
      <w:numFmt w:val="decimal"/>
      <w:lvlText w:val="%1"/>
      <w:lvlJc w:val="left"/>
      <w:pPr>
        <w:ind w:left="4977" w:hanging="420"/>
      </w:pPr>
      <w:rPr>
        <w:rFonts w:hint="default"/>
        <w:lang w:val="ru-RU" w:eastAsia="en-US" w:bidi="ar-SA"/>
      </w:rPr>
    </w:lvl>
    <w:lvl w:ilvl="1" w:tplc="C27C9B0C">
      <w:numFmt w:val="none"/>
      <w:lvlText w:val=""/>
      <w:lvlJc w:val="left"/>
      <w:pPr>
        <w:tabs>
          <w:tab w:val="num" w:pos="360"/>
        </w:tabs>
      </w:pPr>
    </w:lvl>
    <w:lvl w:ilvl="2" w:tplc="B1B2ACC4">
      <w:numFmt w:val="none"/>
      <w:lvlText w:val=""/>
      <w:lvlJc w:val="left"/>
      <w:pPr>
        <w:tabs>
          <w:tab w:val="num" w:pos="360"/>
        </w:tabs>
      </w:pPr>
    </w:lvl>
    <w:lvl w:ilvl="3" w:tplc="66E26FE2">
      <w:numFmt w:val="bullet"/>
      <w:lvlText w:val="•"/>
      <w:lvlJc w:val="left"/>
      <w:pPr>
        <w:ind w:left="6894" w:hanging="720"/>
      </w:pPr>
      <w:rPr>
        <w:rFonts w:hint="default"/>
        <w:lang w:val="ru-RU" w:eastAsia="en-US" w:bidi="ar-SA"/>
      </w:rPr>
    </w:lvl>
    <w:lvl w:ilvl="4" w:tplc="C250F93E">
      <w:numFmt w:val="bullet"/>
      <w:lvlText w:val="•"/>
      <w:lvlJc w:val="left"/>
      <w:pPr>
        <w:ind w:left="7522" w:hanging="720"/>
      </w:pPr>
      <w:rPr>
        <w:rFonts w:hint="default"/>
        <w:lang w:val="ru-RU" w:eastAsia="en-US" w:bidi="ar-SA"/>
      </w:rPr>
    </w:lvl>
    <w:lvl w:ilvl="5" w:tplc="8CAC3660">
      <w:numFmt w:val="bullet"/>
      <w:lvlText w:val="•"/>
      <w:lvlJc w:val="left"/>
      <w:pPr>
        <w:ind w:left="8149" w:hanging="720"/>
      </w:pPr>
      <w:rPr>
        <w:rFonts w:hint="default"/>
        <w:lang w:val="ru-RU" w:eastAsia="en-US" w:bidi="ar-SA"/>
      </w:rPr>
    </w:lvl>
    <w:lvl w:ilvl="6" w:tplc="5C2689D2">
      <w:numFmt w:val="bullet"/>
      <w:lvlText w:val="•"/>
      <w:lvlJc w:val="left"/>
      <w:pPr>
        <w:ind w:left="8776" w:hanging="720"/>
      </w:pPr>
      <w:rPr>
        <w:rFonts w:hint="default"/>
        <w:lang w:val="ru-RU" w:eastAsia="en-US" w:bidi="ar-SA"/>
      </w:rPr>
    </w:lvl>
    <w:lvl w:ilvl="7" w:tplc="D2745F56">
      <w:numFmt w:val="bullet"/>
      <w:lvlText w:val="•"/>
      <w:lvlJc w:val="left"/>
      <w:pPr>
        <w:ind w:left="9404" w:hanging="720"/>
      </w:pPr>
      <w:rPr>
        <w:rFonts w:hint="default"/>
        <w:lang w:val="ru-RU" w:eastAsia="en-US" w:bidi="ar-SA"/>
      </w:rPr>
    </w:lvl>
    <w:lvl w:ilvl="8" w:tplc="D6DA1E9E">
      <w:numFmt w:val="bullet"/>
      <w:lvlText w:val="•"/>
      <w:lvlJc w:val="left"/>
      <w:pPr>
        <w:ind w:left="10031" w:hanging="720"/>
      </w:pPr>
      <w:rPr>
        <w:rFonts w:hint="default"/>
        <w:lang w:val="ru-RU" w:eastAsia="en-US" w:bidi="ar-SA"/>
      </w:rPr>
    </w:lvl>
  </w:abstractNum>
  <w:abstractNum w:abstractNumId="32">
    <w:nsid w:val="1D1F5EF4"/>
    <w:multiLevelType w:val="hybridMultilevel"/>
    <w:tmpl w:val="157A48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1E7D4635"/>
    <w:multiLevelType w:val="hybridMultilevel"/>
    <w:tmpl w:val="585AEE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FDA2E32"/>
    <w:multiLevelType w:val="hybridMultilevel"/>
    <w:tmpl w:val="30824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EE49A3"/>
    <w:multiLevelType w:val="multilevel"/>
    <w:tmpl w:val="7806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4656D62"/>
    <w:multiLevelType w:val="multilevel"/>
    <w:tmpl w:val="423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4B871F9"/>
    <w:multiLevelType w:val="multilevel"/>
    <w:tmpl w:val="65DE6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54329BA"/>
    <w:multiLevelType w:val="multilevel"/>
    <w:tmpl w:val="181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5E207AA"/>
    <w:multiLevelType w:val="hybridMultilevel"/>
    <w:tmpl w:val="62328C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265D6AF0"/>
    <w:multiLevelType w:val="multilevel"/>
    <w:tmpl w:val="A912AA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26C06040"/>
    <w:multiLevelType w:val="multilevel"/>
    <w:tmpl w:val="88D6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85621A8"/>
    <w:multiLevelType w:val="hybridMultilevel"/>
    <w:tmpl w:val="A01A89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CD0A19"/>
    <w:multiLevelType w:val="hybridMultilevel"/>
    <w:tmpl w:val="19A65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DA782E"/>
    <w:multiLevelType w:val="hybridMultilevel"/>
    <w:tmpl w:val="C352DB7A"/>
    <w:lvl w:ilvl="0" w:tplc="50A8AB6C">
      <w:numFmt w:val="bullet"/>
      <w:lvlText w:val="-"/>
      <w:lvlJc w:val="left"/>
      <w:pPr>
        <w:ind w:left="1112" w:hanging="161"/>
      </w:pPr>
      <w:rPr>
        <w:rFonts w:ascii="Times New Roman" w:eastAsia="Times New Roman" w:hAnsi="Times New Roman" w:cs="Times New Roman" w:hint="default"/>
        <w:b w:val="0"/>
        <w:bCs w:val="0"/>
        <w:i w:val="0"/>
        <w:iCs w:val="0"/>
        <w:w w:val="99"/>
        <w:sz w:val="24"/>
        <w:szCs w:val="24"/>
        <w:lang w:val="ru-RU" w:eastAsia="en-US" w:bidi="ar-SA"/>
      </w:rPr>
    </w:lvl>
    <w:lvl w:ilvl="1" w:tplc="FBBCE820">
      <w:numFmt w:val="bullet"/>
      <w:lvlText w:val="–"/>
      <w:lvlJc w:val="left"/>
      <w:pPr>
        <w:ind w:left="1112" w:hanging="286"/>
      </w:pPr>
      <w:rPr>
        <w:rFonts w:ascii="Times New Roman" w:eastAsia="Times New Roman" w:hAnsi="Times New Roman" w:cs="Times New Roman" w:hint="default"/>
        <w:b w:val="0"/>
        <w:bCs w:val="0"/>
        <w:i w:val="0"/>
        <w:iCs w:val="0"/>
        <w:w w:val="100"/>
        <w:sz w:val="24"/>
        <w:szCs w:val="24"/>
        <w:lang w:val="ru-RU" w:eastAsia="en-US" w:bidi="ar-SA"/>
      </w:rPr>
    </w:lvl>
    <w:lvl w:ilvl="2" w:tplc="DB82CB26">
      <w:numFmt w:val="bullet"/>
      <w:lvlText w:val="•"/>
      <w:lvlJc w:val="left"/>
      <w:pPr>
        <w:ind w:left="3153" w:hanging="286"/>
      </w:pPr>
      <w:rPr>
        <w:rFonts w:hint="default"/>
        <w:lang w:val="ru-RU" w:eastAsia="en-US" w:bidi="ar-SA"/>
      </w:rPr>
    </w:lvl>
    <w:lvl w:ilvl="3" w:tplc="26D8779E">
      <w:numFmt w:val="bullet"/>
      <w:lvlText w:val="•"/>
      <w:lvlJc w:val="left"/>
      <w:pPr>
        <w:ind w:left="4169" w:hanging="286"/>
      </w:pPr>
      <w:rPr>
        <w:rFonts w:hint="default"/>
        <w:lang w:val="ru-RU" w:eastAsia="en-US" w:bidi="ar-SA"/>
      </w:rPr>
    </w:lvl>
    <w:lvl w:ilvl="4" w:tplc="4418C102">
      <w:numFmt w:val="bullet"/>
      <w:lvlText w:val="•"/>
      <w:lvlJc w:val="left"/>
      <w:pPr>
        <w:ind w:left="5186" w:hanging="286"/>
      </w:pPr>
      <w:rPr>
        <w:rFonts w:hint="default"/>
        <w:lang w:val="ru-RU" w:eastAsia="en-US" w:bidi="ar-SA"/>
      </w:rPr>
    </w:lvl>
    <w:lvl w:ilvl="5" w:tplc="241EE304">
      <w:numFmt w:val="bullet"/>
      <w:lvlText w:val="•"/>
      <w:lvlJc w:val="left"/>
      <w:pPr>
        <w:ind w:left="6203" w:hanging="286"/>
      </w:pPr>
      <w:rPr>
        <w:rFonts w:hint="default"/>
        <w:lang w:val="ru-RU" w:eastAsia="en-US" w:bidi="ar-SA"/>
      </w:rPr>
    </w:lvl>
    <w:lvl w:ilvl="6" w:tplc="B98A596E">
      <w:numFmt w:val="bullet"/>
      <w:lvlText w:val="•"/>
      <w:lvlJc w:val="left"/>
      <w:pPr>
        <w:ind w:left="7219" w:hanging="286"/>
      </w:pPr>
      <w:rPr>
        <w:rFonts w:hint="default"/>
        <w:lang w:val="ru-RU" w:eastAsia="en-US" w:bidi="ar-SA"/>
      </w:rPr>
    </w:lvl>
    <w:lvl w:ilvl="7" w:tplc="2B1E6AE0">
      <w:numFmt w:val="bullet"/>
      <w:lvlText w:val="•"/>
      <w:lvlJc w:val="left"/>
      <w:pPr>
        <w:ind w:left="8236" w:hanging="286"/>
      </w:pPr>
      <w:rPr>
        <w:rFonts w:hint="default"/>
        <w:lang w:val="ru-RU" w:eastAsia="en-US" w:bidi="ar-SA"/>
      </w:rPr>
    </w:lvl>
    <w:lvl w:ilvl="8" w:tplc="A9BC392E">
      <w:numFmt w:val="bullet"/>
      <w:lvlText w:val="•"/>
      <w:lvlJc w:val="left"/>
      <w:pPr>
        <w:ind w:left="9253" w:hanging="286"/>
      </w:pPr>
      <w:rPr>
        <w:rFonts w:hint="default"/>
        <w:lang w:val="ru-RU" w:eastAsia="en-US" w:bidi="ar-SA"/>
      </w:rPr>
    </w:lvl>
  </w:abstractNum>
  <w:abstractNum w:abstractNumId="45">
    <w:nsid w:val="294D3A84"/>
    <w:multiLevelType w:val="multilevel"/>
    <w:tmpl w:val="557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573335"/>
    <w:multiLevelType w:val="hybridMultilevel"/>
    <w:tmpl w:val="4C5A69C4"/>
    <w:lvl w:ilvl="0" w:tplc="BC7090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AA24635"/>
    <w:multiLevelType w:val="hybridMultilevel"/>
    <w:tmpl w:val="603424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9">
    <w:nsid w:val="2C880BA0"/>
    <w:multiLevelType w:val="multilevel"/>
    <w:tmpl w:val="5A1A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DB64E59"/>
    <w:multiLevelType w:val="multilevel"/>
    <w:tmpl w:val="EF36A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DBC341A"/>
    <w:multiLevelType w:val="multilevel"/>
    <w:tmpl w:val="233039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nsid w:val="2E5C31C4"/>
    <w:multiLevelType w:val="multilevel"/>
    <w:tmpl w:val="C5E4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1F83B2F"/>
    <w:multiLevelType w:val="multilevel"/>
    <w:tmpl w:val="8802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A85421"/>
    <w:multiLevelType w:val="multilevel"/>
    <w:tmpl w:val="96EE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55D5DA5"/>
    <w:multiLevelType w:val="multilevel"/>
    <w:tmpl w:val="A8D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61D3658"/>
    <w:multiLevelType w:val="hybridMultilevel"/>
    <w:tmpl w:val="0F546F0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63D7228"/>
    <w:multiLevelType w:val="multilevel"/>
    <w:tmpl w:val="96CEDD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7A626BB"/>
    <w:multiLevelType w:val="hybridMultilevel"/>
    <w:tmpl w:val="22EE5DE4"/>
    <w:lvl w:ilvl="0" w:tplc="6032F93C">
      <w:numFmt w:val="bullet"/>
      <w:lvlText w:val="—"/>
      <w:lvlJc w:val="left"/>
      <w:pPr>
        <w:ind w:left="1112" w:hanging="301"/>
      </w:pPr>
      <w:rPr>
        <w:rFonts w:ascii="Times New Roman" w:eastAsia="Times New Roman" w:hAnsi="Times New Roman" w:cs="Times New Roman" w:hint="default"/>
        <w:b w:val="0"/>
        <w:bCs w:val="0"/>
        <w:i w:val="0"/>
        <w:iCs w:val="0"/>
        <w:w w:val="100"/>
        <w:sz w:val="24"/>
        <w:szCs w:val="24"/>
        <w:lang w:val="ru-RU" w:eastAsia="en-US" w:bidi="ar-SA"/>
      </w:rPr>
    </w:lvl>
    <w:lvl w:ilvl="1" w:tplc="21F4FD5C">
      <w:numFmt w:val="bullet"/>
      <w:lvlText w:val="•"/>
      <w:lvlJc w:val="left"/>
      <w:pPr>
        <w:ind w:left="2136" w:hanging="301"/>
      </w:pPr>
      <w:rPr>
        <w:rFonts w:hint="default"/>
        <w:lang w:val="ru-RU" w:eastAsia="en-US" w:bidi="ar-SA"/>
      </w:rPr>
    </w:lvl>
    <w:lvl w:ilvl="2" w:tplc="70469112">
      <w:numFmt w:val="bullet"/>
      <w:lvlText w:val="•"/>
      <w:lvlJc w:val="left"/>
      <w:pPr>
        <w:ind w:left="3153" w:hanging="301"/>
      </w:pPr>
      <w:rPr>
        <w:rFonts w:hint="default"/>
        <w:lang w:val="ru-RU" w:eastAsia="en-US" w:bidi="ar-SA"/>
      </w:rPr>
    </w:lvl>
    <w:lvl w:ilvl="3" w:tplc="C1460E42">
      <w:numFmt w:val="bullet"/>
      <w:lvlText w:val="•"/>
      <w:lvlJc w:val="left"/>
      <w:pPr>
        <w:ind w:left="4169" w:hanging="301"/>
      </w:pPr>
      <w:rPr>
        <w:rFonts w:hint="default"/>
        <w:lang w:val="ru-RU" w:eastAsia="en-US" w:bidi="ar-SA"/>
      </w:rPr>
    </w:lvl>
    <w:lvl w:ilvl="4" w:tplc="3CC4AD20">
      <w:numFmt w:val="bullet"/>
      <w:lvlText w:val="•"/>
      <w:lvlJc w:val="left"/>
      <w:pPr>
        <w:ind w:left="5186" w:hanging="301"/>
      </w:pPr>
      <w:rPr>
        <w:rFonts w:hint="default"/>
        <w:lang w:val="ru-RU" w:eastAsia="en-US" w:bidi="ar-SA"/>
      </w:rPr>
    </w:lvl>
    <w:lvl w:ilvl="5" w:tplc="3BD4C1DE">
      <w:numFmt w:val="bullet"/>
      <w:lvlText w:val="•"/>
      <w:lvlJc w:val="left"/>
      <w:pPr>
        <w:ind w:left="6203" w:hanging="301"/>
      </w:pPr>
      <w:rPr>
        <w:rFonts w:hint="default"/>
        <w:lang w:val="ru-RU" w:eastAsia="en-US" w:bidi="ar-SA"/>
      </w:rPr>
    </w:lvl>
    <w:lvl w:ilvl="6" w:tplc="00B438E4">
      <w:numFmt w:val="bullet"/>
      <w:lvlText w:val="•"/>
      <w:lvlJc w:val="left"/>
      <w:pPr>
        <w:ind w:left="7219" w:hanging="301"/>
      </w:pPr>
      <w:rPr>
        <w:rFonts w:hint="default"/>
        <w:lang w:val="ru-RU" w:eastAsia="en-US" w:bidi="ar-SA"/>
      </w:rPr>
    </w:lvl>
    <w:lvl w:ilvl="7" w:tplc="CC84576A">
      <w:numFmt w:val="bullet"/>
      <w:lvlText w:val="•"/>
      <w:lvlJc w:val="left"/>
      <w:pPr>
        <w:ind w:left="8236" w:hanging="301"/>
      </w:pPr>
      <w:rPr>
        <w:rFonts w:hint="default"/>
        <w:lang w:val="ru-RU" w:eastAsia="en-US" w:bidi="ar-SA"/>
      </w:rPr>
    </w:lvl>
    <w:lvl w:ilvl="8" w:tplc="F44E1F48">
      <w:numFmt w:val="bullet"/>
      <w:lvlText w:val="•"/>
      <w:lvlJc w:val="left"/>
      <w:pPr>
        <w:ind w:left="9253" w:hanging="301"/>
      </w:pPr>
      <w:rPr>
        <w:rFonts w:hint="default"/>
        <w:lang w:val="ru-RU" w:eastAsia="en-US" w:bidi="ar-SA"/>
      </w:rPr>
    </w:lvl>
  </w:abstractNum>
  <w:abstractNum w:abstractNumId="64">
    <w:nsid w:val="37EB0442"/>
    <w:multiLevelType w:val="multilevel"/>
    <w:tmpl w:val="FE30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0E124A"/>
    <w:multiLevelType w:val="hybridMultilevel"/>
    <w:tmpl w:val="95C642A8"/>
    <w:lvl w:ilvl="0" w:tplc="A470EB0A">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66">
    <w:nsid w:val="3A6277D1"/>
    <w:multiLevelType w:val="multilevel"/>
    <w:tmpl w:val="CAB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BD93CB8"/>
    <w:multiLevelType w:val="multilevel"/>
    <w:tmpl w:val="3A2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0CB746B"/>
    <w:multiLevelType w:val="hybridMultilevel"/>
    <w:tmpl w:val="DC540E62"/>
    <w:lvl w:ilvl="0" w:tplc="A470EB0A">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3">
    <w:nsid w:val="40CD3E31"/>
    <w:multiLevelType w:val="multilevel"/>
    <w:tmpl w:val="423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0F07F0E"/>
    <w:multiLevelType w:val="multilevel"/>
    <w:tmpl w:val="4BF094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nsid w:val="428524FF"/>
    <w:multiLevelType w:val="hybridMultilevel"/>
    <w:tmpl w:val="0ED69780"/>
    <w:lvl w:ilvl="0" w:tplc="76EE0D06">
      <w:numFmt w:val="bullet"/>
      <w:lvlText w:val="–"/>
      <w:lvlJc w:val="left"/>
      <w:pPr>
        <w:ind w:left="1112" w:hanging="180"/>
      </w:pPr>
      <w:rPr>
        <w:rFonts w:ascii="Times New Roman" w:eastAsia="Times New Roman" w:hAnsi="Times New Roman" w:cs="Times New Roman" w:hint="default"/>
        <w:b w:val="0"/>
        <w:bCs w:val="0"/>
        <w:i w:val="0"/>
        <w:iCs w:val="0"/>
        <w:w w:val="100"/>
        <w:sz w:val="24"/>
        <w:szCs w:val="24"/>
        <w:lang w:val="ru-RU" w:eastAsia="en-US" w:bidi="ar-SA"/>
      </w:rPr>
    </w:lvl>
    <w:lvl w:ilvl="1" w:tplc="F9A281B8">
      <w:numFmt w:val="bullet"/>
      <w:lvlText w:val="•"/>
      <w:lvlJc w:val="left"/>
      <w:pPr>
        <w:ind w:left="1960" w:hanging="180"/>
      </w:pPr>
      <w:rPr>
        <w:rFonts w:hint="default"/>
        <w:lang w:val="ru-RU" w:eastAsia="en-US" w:bidi="ar-SA"/>
      </w:rPr>
    </w:lvl>
    <w:lvl w:ilvl="2" w:tplc="01D0FA8C">
      <w:numFmt w:val="bullet"/>
      <w:lvlText w:val="•"/>
      <w:lvlJc w:val="left"/>
      <w:pPr>
        <w:ind w:left="2996" w:hanging="180"/>
      </w:pPr>
      <w:rPr>
        <w:rFonts w:hint="default"/>
        <w:lang w:val="ru-RU" w:eastAsia="en-US" w:bidi="ar-SA"/>
      </w:rPr>
    </w:lvl>
    <w:lvl w:ilvl="3" w:tplc="8C088A12">
      <w:numFmt w:val="bullet"/>
      <w:lvlText w:val="•"/>
      <w:lvlJc w:val="left"/>
      <w:pPr>
        <w:ind w:left="4032" w:hanging="180"/>
      </w:pPr>
      <w:rPr>
        <w:rFonts w:hint="default"/>
        <w:lang w:val="ru-RU" w:eastAsia="en-US" w:bidi="ar-SA"/>
      </w:rPr>
    </w:lvl>
    <w:lvl w:ilvl="4" w:tplc="457641FE">
      <w:numFmt w:val="bullet"/>
      <w:lvlText w:val="•"/>
      <w:lvlJc w:val="left"/>
      <w:pPr>
        <w:ind w:left="5068" w:hanging="180"/>
      </w:pPr>
      <w:rPr>
        <w:rFonts w:hint="default"/>
        <w:lang w:val="ru-RU" w:eastAsia="en-US" w:bidi="ar-SA"/>
      </w:rPr>
    </w:lvl>
    <w:lvl w:ilvl="5" w:tplc="30C6756A">
      <w:numFmt w:val="bullet"/>
      <w:lvlText w:val="•"/>
      <w:lvlJc w:val="left"/>
      <w:pPr>
        <w:ind w:left="6105" w:hanging="180"/>
      </w:pPr>
      <w:rPr>
        <w:rFonts w:hint="default"/>
        <w:lang w:val="ru-RU" w:eastAsia="en-US" w:bidi="ar-SA"/>
      </w:rPr>
    </w:lvl>
    <w:lvl w:ilvl="6" w:tplc="F9FA8E42">
      <w:numFmt w:val="bullet"/>
      <w:lvlText w:val="•"/>
      <w:lvlJc w:val="left"/>
      <w:pPr>
        <w:ind w:left="7141" w:hanging="180"/>
      </w:pPr>
      <w:rPr>
        <w:rFonts w:hint="default"/>
        <w:lang w:val="ru-RU" w:eastAsia="en-US" w:bidi="ar-SA"/>
      </w:rPr>
    </w:lvl>
    <w:lvl w:ilvl="7" w:tplc="E1D2FA9E">
      <w:numFmt w:val="bullet"/>
      <w:lvlText w:val="•"/>
      <w:lvlJc w:val="left"/>
      <w:pPr>
        <w:ind w:left="8177" w:hanging="180"/>
      </w:pPr>
      <w:rPr>
        <w:rFonts w:hint="default"/>
        <w:lang w:val="ru-RU" w:eastAsia="en-US" w:bidi="ar-SA"/>
      </w:rPr>
    </w:lvl>
    <w:lvl w:ilvl="8" w:tplc="13C264EA">
      <w:numFmt w:val="bullet"/>
      <w:lvlText w:val="•"/>
      <w:lvlJc w:val="left"/>
      <w:pPr>
        <w:ind w:left="9213" w:hanging="180"/>
      </w:pPr>
      <w:rPr>
        <w:rFonts w:hint="default"/>
        <w:lang w:val="ru-RU" w:eastAsia="en-US" w:bidi="ar-SA"/>
      </w:rPr>
    </w:lvl>
  </w:abstractNum>
  <w:abstractNum w:abstractNumId="76">
    <w:nsid w:val="42917070"/>
    <w:multiLevelType w:val="hybridMultilevel"/>
    <w:tmpl w:val="AB185A8A"/>
    <w:lvl w:ilvl="0" w:tplc="F236B1EA">
      <w:start w:val="1"/>
      <w:numFmt w:val="decimal"/>
      <w:lvlText w:val="%1)"/>
      <w:lvlJc w:val="left"/>
      <w:pPr>
        <w:ind w:left="1372" w:hanging="260"/>
      </w:pPr>
      <w:rPr>
        <w:rFonts w:ascii="Times New Roman" w:eastAsia="Times New Roman" w:hAnsi="Times New Roman" w:cs="Times New Roman" w:hint="default"/>
        <w:b w:val="0"/>
        <w:bCs w:val="0"/>
        <w:i w:val="0"/>
        <w:iCs w:val="0"/>
        <w:w w:val="99"/>
        <w:sz w:val="24"/>
        <w:szCs w:val="24"/>
        <w:lang w:val="ru-RU" w:eastAsia="en-US" w:bidi="ar-SA"/>
      </w:rPr>
    </w:lvl>
    <w:lvl w:ilvl="1" w:tplc="FB5E0150">
      <w:numFmt w:val="bullet"/>
      <w:lvlText w:val="•"/>
      <w:lvlJc w:val="left"/>
      <w:pPr>
        <w:ind w:left="2370" w:hanging="260"/>
      </w:pPr>
      <w:rPr>
        <w:rFonts w:hint="default"/>
        <w:lang w:val="ru-RU" w:eastAsia="en-US" w:bidi="ar-SA"/>
      </w:rPr>
    </w:lvl>
    <w:lvl w:ilvl="2" w:tplc="AC50EA9C">
      <w:numFmt w:val="bullet"/>
      <w:lvlText w:val="•"/>
      <w:lvlJc w:val="left"/>
      <w:pPr>
        <w:ind w:left="3361" w:hanging="260"/>
      </w:pPr>
      <w:rPr>
        <w:rFonts w:hint="default"/>
        <w:lang w:val="ru-RU" w:eastAsia="en-US" w:bidi="ar-SA"/>
      </w:rPr>
    </w:lvl>
    <w:lvl w:ilvl="3" w:tplc="0CF44E86">
      <w:numFmt w:val="bullet"/>
      <w:lvlText w:val="•"/>
      <w:lvlJc w:val="left"/>
      <w:pPr>
        <w:ind w:left="4351" w:hanging="260"/>
      </w:pPr>
      <w:rPr>
        <w:rFonts w:hint="default"/>
        <w:lang w:val="ru-RU" w:eastAsia="en-US" w:bidi="ar-SA"/>
      </w:rPr>
    </w:lvl>
    <w:lvl w:ilvl="4" w:tplc="EBBE56E8">
      <w:numFmt w:val="bullet"/>
      <w:lvlText w:val="•"/>
      <w:lvlJc w:val="left"/>
      <w:pPr>
        <w:ind w:left="5342" w:hanging="260"/>
      </w:pPr>
      <w:rPr>
        <w:rFonts w:hint="default"/>
        <w:lang w:val="ru-RU" w:eastAsia="en-US" w:bidi="ar-SA"/>
      </w:rPr>
    </w:lvl>
    <w:lvl w:ilvl="5" w:tplc="928EF7DC">
      <w:numFmt w:val="bullet"/>
      <w:lvlText w:val="•"/>
      <w:lvlJc w:val="left"/>
      <w:pPr>
        <w:ind w:left="6333" w:hanging="260"/>
      </w:pPr>
      <w:rPr>
        <w:rFonts w:hint="default"/>
        <w:lang w:val="ru-RU" w:eastAsia="en-US" w:bidi="ar-SA"/>
      </w:rPr>
    </w:lvl>
    <w:lvl w:ilvl="6" w:tplc="548AA01E">
      <w:numFmt w:val="bullet"/>
      <w:lvlText w:val="•"/>
      <w:lvlJc w:val="left"/>
      <w:pPr>
        <w:ind w:left="7323" w:hanging="260"/>
      </w:pPr>
      <w:rPr>
        <w:rFonts w:hint="default"/>
        <w:lang w:val="ru-RU" w:eastAsia="en-US" w:bidi="ar-SA"/>
      </w:rPr>
    </w:lvl>
    <w:lvl w:ilvl="7" w:tplc="0B5ACC50">
      <w:numFmt w:val="bullet"/>
      <w:lvlText w:val="•"/>
      <w:lvlJc w:val="left"/>
      <w:pPr>
        <w:ind w:left="8314" w:hanging="260"/>
      </w:pPr>
      <w:rPr>
        <w:rFonts w:hint="default"/>
        <w:lang w:val="ru-RU" w:eastAsia="en-US" w:bidi="ar-SA"/>
      </w:rPr>
    </w:lvl>
    <w:lvl w:ilvl="8" w:tplc="939654A0">
      <w:numFmt w:val="bullet"/>
      <w:lvlText w:val="•"/>
      <w:lvlJc w:val="left"/>
      <w:pPr>
        <w:ind w:left="9305" w:hanging="260"/>
      </w:pPr>
      <w:rPr>
        <w:rFonts w:hint="default"/>
        <w:lang w:val="ru-RU" w:eastAsia="en-US" w:bidi="ar-SA"/>
      </w:rPr>
    </w:lvl>
  </w:abstractNum>
  <w:abstractNum w:abstractNumId="77">
    <w:nsid w:val="433519D3"/>
    <w:multiLevelType w:val="multilevel"/>
    <w:tmpl w:val="BE16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44D06E1"/>
    <w:multiLevelType w:val="multilevel"/>
    <w:tmpl w:val="256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61608AB"/>
    <w:multiLevelType w:val="hybridMultilevel"/>
    <w:tmpl w:val="63B23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7467EEF"/>
    <w:multiLevelType w:val="multilevel"/>
    <w:tmpl w:val="F266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89666D3"/>
    <w:multiLevelType w:val="hybridMultilevel"/>
    <w:tmpl w:val="3418C4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AE748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BE84651"/>
    <w:multiLevelType w:val="multilevel"/>
    <w:tmpl w:val="B81A74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4CAE6A79"/>
    <w:multiLevelType w:val="hybridMultilevel"/>
    <w:tmpl w:val="C8F88B50"/>
    <w:lvl w:ilvl="0" w:tplc="FC200FBA">
      <w:start w:val="1"/>
      <w:numFmt w:val="decimal"/>
      <w:lvlText w:val="%1)"/>
      <w:lvlJc w:val="left"/>
      <w:pPr>
        <w:ind w:left="1112" w:hanging="327"/>
      </w:pPr>
      <w:rPr>
        <w:rFonts w:ascii="Times New Roman" w:eastAsia="Times New Roman" w:hAnsi="Times New Roman" w:cs="Times New Roman" w:hint="default"/>
        <w:b w:val="0"/>
        <w:bCs w:val="0"/>
        <w:i w:val="0"/>
        <w:iCs w:val="0"/>
        <w:w w:val="99"/>
        <w:sz w:val="24"/>
        <w:szCs w:val="24"/>
        <w:lang w:val="ru-RU" w:eastAsia="en-US" w:bidi="ar-SA"/>
      </w:rPr>
    </w:lvl>
    <w:lvl w:ilvl="1" w:tplc="D0D63BC2">
      <w:numFmt w:val="bullet"/>
      <w:lvlText w:val="•"/>
      <w:lvlJc w:val="left"/>
      <w:pPr>
        <w:ind w:left="2136" w:hanging="327"/>
      </w:pPr>
      <w:rPr>
        <w:rFonts w:hint="default"/>
        <w:lang w:val="ru-RU" w:eastAsia="en-US" w:bidi="ar-SA"/>
      </w:rPr>
    </w:lvl>
    <w:lvl w:ilvl="2" w:tplc="D228C296">
      <w:numFmt w:val="bullet"/>
      <w:lvlText w:val="•"/>
      <w:lvlJc w:val="left"/>
      <w:pPr>
        <w:ind w:left="3153" w:hanging="327"/>
      </w:pPr>
      <w:rPr>
        <w:rFonts w:hint="default"/>
        <w:lang w:val="ru-RU" w:eastAsia="en-US" w:bidi="ar-SA"/>
      </w:rPr>
    </w:lvl>
    <w:lvl w:ilvl="3" w:tplc="772AE72A">
      <w:numFmt w:val="bullet"/>
      <w:lvlText w:val="•"/>
      <w:lvlJc w:val="left"/>
      <w:pPr>
        <w:ind w:left="4169" w:hanging="327"/>
      </w:pPr>
      <w:rPr>
        <w:rFonts w:hint="default"/>
        <w:lang w:val="ru-RU" w:eastAsia="en-US" w:bidi="ar-SA"/>
      </w:rPr>
    </w:lvl>
    <w:lvl w:ilvl="4" w:tplc="EC74AAC4">
      <w:numFmt w:val="bullet"/>
      <w:lvlText w:val="•"/>
      <w:lvlJc w:val="left"/>
      <w:pPr>
        <w:ind w:left="5186" w:hanging="327"/>
      </w:pPr>
      <w:rPr>
        <w:rFonts w:hint="default"/>
        <w:lang w:val="ru-RU" w:eastAsia="en-US" w:bidi="ar-SA"/>
      </w:rPr>
    </w:lvl>
    <w:lvl w:ilvl="5" w:tplc="CA2EE6BC">
      <w:numFmt w:val="bullet"/>
      <w:lvlText w:val="•"/>
      <w:lvlJc w:val="left"/>
      <w:pPr>
        <w:ind w:left="6203" w:hanging="327"/>
      </w:pPr>
      <w:rPr>
        <w:rFonts w:hint="default"/>
        <w:lang w:val="ru-RU" w:eastAsia="en-US" w:bidi="ar-SA"/>
      </w:rPr>
    </w:lvl>
    <w:lvl w:ilvl="6" w:tplc="5F3E4C7E">
      <w:numFmt w:val="bullet"/>
      <w:lvlText w:val="•"/>
      <w:lvlJc w:val="left"/>
      <w:pPr>
        <w:ind w:left="7219" w:hanging="327"/>
      </w:pPr>
      <w:rPr>
        <w:rFonts w:hint="default"/>
        <w:lang w:val="ru-RU" w:eastAsia="en-US" w:bidi="ar-SA"/>
      </w:rPr>
    </w:lvl>
    <w:lvl w:ilvl="7" w:tplc="DE3EB0D0">
      <w:numFmt w:val="bullet"/>
      <w:lvlText w:val="•"/>
      <w:lvlJc w:val="left"/>
      <w:pPr>
        <w:ind w:left="8236" w:hanging="327"/>
      </w:pPr>
      <w:rPr>
        <w:rFonts w:hint="default"/>
        <w:lang w:val="ru-RU" w:eastAsia="en-US" w:bidi="ar-SA"/>
      </w:rPr>
    </w:lvl>
    <w:lvl w:ilvl="8" w:tplc="C9127590">
      <w:numFmt w:val="bullet"/>
      <w:lvlText w:val="•"/>
      <w:lvlJc w:val="left"/>
      <w:pPr>
        <w:ind w:left="9253" w:hanging="327"/>
      </w:pPr>
      <w:rPr>
        <w:rFonts w:hint="default"/>
        <w:lang w:val="ru-RU" w:eastAsia="en-US" w:bidi="ar-SA"/>
      </w:rPr>
    </w:lvl>
  </w:abstractNum>
  <w:abstractNum w:abstractNumId="88">
    <w:nsid w:val="4CCD1D90"/>
    <w:multiLevelType w:val="hybridMultilevel"/>
    <w:tmpl w:val="8F1A6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D9E6C30"/>
    <w:multiLevelType w:val="multilevel"/>
    <w:tmpl w:val="5464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E0301F6"/>
    <w:multiLevelType w:val="multilevel"/>
    <w:tmpl w:val="F4AE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E8218B1"/>
    <w:multiLevelType w:val="hybridMultilevel"/>
    <w:tmpl w:val="DC146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F9377FA"/>
    <w:multiLevelType w:val="hybridMultilevel"/>
    <w:tmpl w:val="F55A19DC"/>
    <w:lvl w:ilvl="0" w:tplc="6CEAD132">
      <w:numFmt w:val="bullet"/>
      <w:lvlText w:val="-"/>
      <w:lvlJc w:val="left"/>
      <w:pPr>
        <w:ind w:left="1112" w:hanging="161"/>
      </w:pPr>
      <w:rPr>
        <w:rFonts w:ascii="Times New Roman" w:eastAsia="Times New Roman" w:hAnsi="Times New Roman" w:cs="Times New Roman" w:hint="default"/>
        <w:b w:val="0"/>
        <w:bCs w:val="0"/>
        <w:i w:val="0"/>
        <w:iCs w:val="0"/>
        <w:w w:val="99"/>
        <w:sz w:val="24"/>
        <w:szCs w:val="24"/>
        <w:lang w:val="ru-RU" w:eastAsia="en-US" w:bidi="ar-SA"/>
      </w:rPr>
    </w:lvl>
    <w:lvl w:ilvl="1" w:tplc="067AF086">
      <w:numFmt w:val="bullet"/>
      <w:lvlText w:val="–"/>
      <w:lvlJc w:val="left"/>
      <w:pPr>
        <w:ind w:left="1112" w:hanging="286"/>
      </w:pPr>
      <w:rPr>
        <w:rFonts w:ascii="Times New Roman" w:eastAsia="Times New Roman" w:hAnsi="Times New Roman" w:cs="Times New Roman" w:hint="default"/>
        <w:b w:val="0"/>
        <w:bCs w:val="0"/>
        <w:i w:val="0"/>
        <w:iCs w:val="0"/>
        <w:w w:val="100"/>
        <w:sz w:val="24"/>
        <w:szCs w:val="24"/>
        <w:lang w:val="ru-RU" w:eastAsia="en-US" w:bidi="ar-SA"/>
      </w:rPr>
    </w:lvl>
    <w:lvl w:ilvl="2" w:tplc="05C0FBAE">
      <w:numFmt w:val="bullet"/>
      <w:lvlText w:val="•"/>
      <w:lvlJc w:val="left"/>
      <w:pPr>
        <w:ind w:left="3153" w:hanging="286"/>
      </w:pPr>
      <w:rPr>
        <w:rFonts w:hint="default"/>
        <w:lang w:val="ru-RU" w:eastAsia="en-US" w:bidi="ar-SA"/>
      </w:rPr>
    </w:lvl>
    <w:lvl w:ilvl="3" w:tplc="E34A3DFE">
      <w:numFmt w:val="bullet"/>
      <w:lvlText w:val="•"/>
      <w:lvlJc w:val="left"/>
      <w:pPr>
        <w:ind w:left="4169" w:hanging="286"/>
      </w:pPr>
      <w:rPr>
        <w:rFonts w:hint="default"/>
        <w:lang w:val="ru-RU" w:eastAsia="en-US" w:bidi="ar-SA"/>
      </w:rPr>
    </w:lvl>
    <w:lvl w:ilvl="4" w:tplc="97FE7444">
      <w:numFmt w:val="bullet"/>
      <w:lvlText w:val="•"/>
      <w:lvlJc w:val="left"/>
      <w:pPr>
        <w:ind w:left="5186" w:hanging="286"/>
      </w:pPr>
      <w:rPr>
        <w:rFonts w:hint="default"/>
        <w:lang w:val="ru-RU" w:eastAsia="en-US" w:bidi="ar-SA"/>
      </w:rPr>
    </w:lvl>
    <w:lvl w:ilvl="5" w:tplc="DB3C2BDC">
      <w:numFmt w:val="bullet"/>
      <w:lvlText w:val="•"/>
      <w:lvlJc w:val="left"/>
      <w:pPr>
        <w:ind w:left="6203" w:hanging="286"/>
      </w:pPr>
      <w:rPr>
        <w:rFonts w:hint="default"/>
        <w:lang w:val="ru-RU" w:eastAsia="en-US" w:bidi="ar-SA"/>
      </w:rPr>
    </w:lvl>
    <w:lvl w:ilvl="6" w:tplc="FD569472">
      <w:numFmt w:val="bullet"/>
      <w:lvlText w:val="•"/>
      <w:lvlJc w:val="left"/>
      <w:pPr>
        <w:ind w:left="7219" w:hanging="286"/>
      </w:pPr>
      <w:rPr>
        <w:rFonts w:hint="default"/>
        <w:lang w:val="ru-RU" w:eastAsia="en-US" w:bidi="ar-SA"/>
      </w:rPr>
    </w:lvl>
    <w:lvl w:ilvl="7" w:tplc="4AAC309C">
      <w:numFmt w:val="bullet"/>
      <w:lvlText w:val="•"/>
      <w:lvlJc w:val="left"/>
      <w:pPr>
        <w:ind w:left="8236" w:hanging="286"/>
      </w:pPr>
      <w:rPr>
        <w:rFonts w:hint="default"/>
        <w:lang w:val="ru-RU" w:eastAsia="en-US" w:bidi="ar-SA"/>
      </w:rPr>
    </w:lvl>
    <w:lvl w:ilvl="8" w:tplc="55E0E0C0">
      <w:numFmt w:val="bullet"/>
      <w:lvlText w:val="•"/>
      <w:lvlJc w:val="left"/>
      <w:pPr>
        <w:ind w:left="9253" w:hanging="286"/>
      </w:pPr>
      <w:rPr>
        <w:rFonts w:hint="default"/>
        <w:lang w:val="ru-RU" w:eastAsia="en-US" w:bidi="ar-SA"/>
      </w:rPr>
    </w:lvl>
  </w:abstractNum>
  <w:abstractNum w:abstractNumId="93">
    <w:nsid w:val="4FCF0A32"/>
    <w:multiLevelType w:val="multilevel"/>
    <w:tmpl w:val="A62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DA3346"/>
    <w:multiLevelType w:val="multilevel"/>
    <w:tmpl w:val="6BB8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23E6E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34128E3"/>
    <w:multiLevelType w:val="multilevel"/>
    <w:tmpl w:val="814A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3757353"/>
    <w:multiLevelType w:val="hybridMultilevel"/>
    <w:tmpl w:val="4224E388"/>
    <w:lvl w:ilvl="0" w:tplc="7BBA09A0">
      <w:start w:val="3"/>
      <w:numFmt w:val="decimal"/>
      <w:lvlText w:val="%1"/>
      <w:lvlJc w:val="left"/>
      <w:pPr>
        <w:ind w:left="1532" w:hanging="420"/>
      </w:pPr>
      <w:rPr>
        <w:rFonts w:hint="default"/>
        <w:lang w:val="ru-RU" w:eastAsia="en-US" w:bidi="ar-SA"/>
      </w:rPr>
    </w:lvl>
    <w:lvl w:ilvl="1" w:tplc="C3A2D776">
      <w:numFmt w:val="none"/>
      <w:lvlText w:val=""/>
      <w:lvlJc w:val="left"/>
      <w:pPr>
        <w:tabs>
          <w:tab w:val="num" w:pos="360"/>
        </w:tabs>
      </w:pPr>
    </w:lvl>
    <w:lvl w:ilvl="2" w:tplc="81A65490">
      <w:numFmt w:val="none"/>
      <w:lvlText w:val=""/>
      <w:lvlJc w:val="left"/>
      <w:pPr>
        <w:tabs>
          <w:tab w:val="num" w:pos="360"/>
        </w:tabs>
      </w:pPr>
    </w:lvl>
    <w:lvl w:ilvl="3" w:tplc="753AC8FA">
      <w:numFmt w:val="bullet"/>
      <w:lvlText w:val="•"/>
      <w:lvlJc w:val="left"/>
      <w:pPr>
        <w:ind w:left="2915" w:hanging="600"/>
      </w:pPr>
      <w:rPr>
        <w:rFonts w:hint="default"/>
        <w:lang w:val="ru-RU" w:eastAsia="en-US" w:bidi="ar-SA"/>
      </w:rPr>
    </w:lvl>
    <w:lvl w:ilvl="4" w:tplc="B9D492B0">
      <w:numFmt w:val="bullet"/>
      <w:lvlText w:val="•"/>
      <w:lvlJc w:val="left"/>
      <w:pPr>
        <w:ind w:left="4111" w:hanging="600"/>
      </w:pPr>
      <w:rPr>
        <w:rFonts w:hint="default"/>
        <w:lang w:val="ru-RU" w:eastAsia="en-US" w:bidi="ar-SA"/>
      </w:rPr>
    </w:lvl>
    <w:lvl w:ilvl="5" w:tplc="DE8C62DE">
      <w:numFmt w:val="bullet"/>
      <w:lvlText w:val="•"/>
      <w:lvlJc w:val="left"/>
      <w:pPr>
        <w:ind w:left="5307" w:hanging="600"/>
      </w:pPr>
      <w:rPr>
        <w:rFonts w:hint="default"/>
        <w:lang w:val="ru-RU" w:eastAsia="en-US" w:bidi="ar-SA"/>
      </w:rPr>
    </w:lvl>
    <w:lvl w:ilvl="6" w:tplc="59F229BA">
      <w:numFmt w:val="bullet"/>
      <w:lvlText w:val="•"/>
      <w:lvlJc w:val="left"/>
      <w:pPr>
        <w:ind w:left="6503" w:hanging="600"/>
      </w:pPr>
      <w:rPr>
        <w:rFonts w:hint="default"/>
        <w:lang w:val="ru-RU" w:eastAsia="en-US" w:bidi="ar-SA"/>
      </w:rPr>
    </w:lvl>
    <w:lvl w:ilvl="7" w:tplc="089ED66E">
      <w:numFmt w:val="bullet"/>
      <w:lvlText w:val="•"/>
      <w:lvlJc w:val="left"/>
      <w:pPr>
        <w:ind w:left="7699" w:hanging="600"/>
      </w:pPr>
      <w:rPr>
        <w:rFonts w:hint="default"/>
        <w:lang w:val="ru-RU" w:eastAsia="en-US" w:bidi="ar-SA"/>
      </w:rPr>
    </w:lvl>
    <w:lvl w:ilvl="8" w:tplc="BA1C6608">
      <w:numFmt w:val="bullet"/>
      <w:lvlText w:val="•"/>
      <w:lvlJc w:val="left"/>
      <w:pPr>
        <w:ind w:left="8894" w:hanging="600"/>
      </w:pPr>
      <w:rPr>
        <w:rFonts w:hint="default"/>
        <w:lang w:val="ru-RU" w:eastAsia="en-US" w:bidi="ar-SA"/>
      </w:rPr>
    </w:lvl>
  </w:abstractNum>
  <w:abstractNum w:abstractNumId="98">
    <w:nsid w:val="53A40D57"/>
    <w:multiLevelType w:val="hybridMultilevel"/>
    <w:tmpl w:val="F14CAD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47C6780"/>
    <w:multiLevelType w:val="hybridMultilevel"/>
    <w:tmpl w:val="A876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53E7CD9"/>
    <w:multiLevelType w:val="hybridMultilevel"/>
    <w:tmpl w:val="E41E170C"/>
    <w:lvl w:ilvl="0" w:tplc="A470EB0A">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01">
    <w:nsid w:val="557A65D8"/>
    <w:multiLevelType w:val="multilevel"/>
    <w:tmpl w:val="C20AAB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641395D"/>
    <w:multiLevelType w:val="hybridMultilevel"/>
    <w:tmpl w:val="A7F2805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6B47BC8"/>
    <w:multiLevelType w:val="multilevel"/>
    <w:tmpl w:val="FCE6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74F45E2"/>
    <w:multiLevelType w:val="multilevel"/>
    <w:tmpl w:val="788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8155C60"/>
    <w:multiLevelType w:val="multilevel"/>
    <w:tmpl w:val="4A02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9CD62F9"/>
    <w:multiLevelType w:val="hybridMultilevel"/>
    <w:tmpl w:val="52980F06"/>
    <w:lvl w:ilvl="0" w:tplc="E0442ED4">
      <w:start w:val="1"/>
      <w:numFmt w:val="decimal"/>
      <w:lvlText w:val="%1)"/>
      <w:lvlJc w:val="left"/>
      <w:pPr>
        <w:ind w:left="1369" w:hanging="257"/>
      </w:pPr>
      <w:rPr>
        <w:rFonts w:ascii="Times New Roman" w:eastAsia="Times New Roman" w:hAnsi="Times New Roman" w:cs="Times New Roman" w:hint="default"/>
        <w:b w:val="0"/>
        <w:bCs w:val="0"/>
        <w:i/>
        <w:iCs/>
        <w:w w:val="100"/>
        <w:sz w:val="24"/>
        <w:szCs w:val="24"/>
        <w:lang w:val="ru-RU" w:eastAsia="en-US" w:bidi="ar-SA"/>
      </w:rPr>
    </w:lvl>
    <w:lvl w:ilvl="1" w:tplc="FC5048C8">
      <w:numFmt w:val="bullet"/>
      <w:lvlText w:val="•"/>
      <w:lvlJc w:val="left"/>
      <w:pPr>
        <w:ind w:left="2352" w:hanging="257"/>
      </w:pPr>
      <w:rPr>
        <w:rFonts w:hint="default"/>
        <w:lang w:val="ru-RU" w:eastAsia="en-US" w:bidi="ar-SA"/>
      </w:rPr>
    </w:lvl>
    <w:lvl w:ilvl="2" w:tplc="950EDDD8">
      <w:numFmt w:val="bullet"/>
      <w:lvlText w:val="•"/>
      <w:lvlJc w:val="left"/>
      <w:pPr>
        <w:ind w:left="3345" w:hanging="257"/>
      </w:pPr>
      <w:rPr>
        <w:rFonts w:hint="default"/>
        <w:lang w:val="ru-RU" w:eastAsia="en-US" w:bidi="ar-SA"/>
      </w:rPr>
    </w:lvl>
    <w:lvl w:ilvl="3" w:tplc="5532E02C">
      <w:numFmt w:val="bullet"/>
      <w:lvlText w:val="•"/>
      <w:lvlJc w:val="left"/>
      <w:pPr>
        <w:ind w:left="4337" w:hanging="257"/>
      </w:pPr>
      <w:rPr>
        <w:rFonts w:hint="default"/>
        <w:lang w:val="ru-RU" w:eastAsia="en-US" w:bidi="ar-SA"/>
      </w:rPr>
    </w:lvl>
    <w:lvl w:ilvl="4" w:tplc="B364AE1C">
      <w:numFmt w:val="bullet"/>
      <w:lvlText w:val="•"/>
      <w:lvlJc w:val="left"/>
      <w:pPr>
        <w:ind w:left="5330" w:hanging="257"/>
      </w:pPr>
      <w:rPr>
        <w:rFonts w:hint="default"/>
        <w:lang w:val="ru-RU" w:eastAsia="en-US" w:bidi="ar-SA"/>
      </w:rPr>
    </w:lvl>
    <w:lvl w:ilvl="5" w:tplc="D45A0F80">
      <w:numFmt w:val="bullet"/>
      <w:lvlText w:val="•"/>
      <w:lvlJc w:val="left"/>
      <w:pPr>
        <w:ind w:left="6323" w:hanging="257"/>
      </w:pPr>
      <w:rPr>
        <w:rFonts w:hint="default"/>
        <w:lang w:val="ru-RU" w:eastAsia="en-US" w:bidi="ar-SA"/>
      </w:rPr>
    </w:lvl>
    <w:lvl w:ilvl="6" w:tplc="F6801FF4">
      <w:numFmt w:val="bullet"/>
      <w:lvlText w:val="•"/>
      <w:lvlJc w:val="left"/>
      <w:pPr>
        <w:ind w:left="7315" w:hanging="257"/>
      </w:pPr>
      <w:rPr>
        <w:rFonts w:hint="default"/>
        <w:lang w:val="ru-RU" w:eastAsia="en-US" w:bidi="ar-SA"/>
      </w:rPr>
    </w:lvl>
    <w:lvl w:ilvl="7" w:tplc="5C50DF6A">
      <w:numFmt w:val="bullet"/>
      <w:lvlText w:val="•"/>
      <w:lvlJc w:val="left"/>
      <w:pPr>
        <w:ind w:left="8308" w:hanging="257"/>
      </w:pPr>
      <w:rPr>
        <w:rFonts w:hint="default"/>
        <w:lang w:val="ru-RU" w:eastAsia="en-US" w:bidi="ar-SA"/>
      </w:rPr>
    </w:lvl>
    <w:lvl w:ilvl="8" w:tplc="981C07F8">
      <w:numFmt w:val="bullet"/>
      <w:lvlText w:val="•"/>
      <w:lvlJc w:val="left"/>
      <w:pPr>
        <w:ind w:left="9301" w:hanging="257"/>
      </w:pPr>
      <w:rPr>
        <w:rFonts w:hint="default"/>
        <w:lang w:val="ru-RU" w:eastAsia="en-US" w:bidi="ar-SA"/>
      </w:rPr>
    </w:lvl>
  </w:abstractNum>
  <w:abstractNum w:abstractNumId="107">
    <w:nsid w:val="5A011961"/>
    <w:multiLevelType w:val="hybridMultilevel"/>
    <w:tmpl w:val="881AE7A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5A73240A"/>
    <w:multiLevelType w:val="multilevel"/>
    <w:tmpl w:val="B63C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A8313A5"/>
    <w:multiLevelType w:val="hybridMultilevel"/>
    <w:tmpl w:val="9FD09B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B69193E"/>
    <w:multiLevelType w:val="multilevel"/>
    <w:tmpl w:val="20FC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C962EC9"/>
    <w:multiLevelType w:val="multilevel"/>
    <w:tmpl w:val="2C68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D0B3E58"/>
    <w:multiLevelType w:val="multilevel"/>
    <w:tmpl w:val="F37C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D5E1E1C"/>
    <w:multiLevelType w:val="multilevel"/>
    <w:tmpl w:val="866EBB9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5F242C73"/>
    <w:multiLevelType w:val="hybridMultilevel"/>
    <w:tmpl w:val="D5FA7CF4"/>
    <w:lvl w:ilvl="0" w:tplc="A470EB0A">
      <w:start w:val="1"/>
      <w:numFmt w:val="bullet"/>
      <w:lvlText w:val=""/>
      <w:lvlJc w:val="left"/>
      <w:pPr>
        <w:ind w:left="1429" w:hanging="360"/>
      </w:pPr>
      <w:rPr>
        <w:rFonts w:ascii="Symbol" w:hAnsi="Symbol" w:hint="default"/>
      </w:rPr>
    </w:lvl>
    <w:lvl w:ilvl="1" w:tplc="A470EB0A">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7">
    <w:nsid w:val="5F6D2BAD"/>
    <w:multiLevelType w:val="hybridMultilevel"/>
    <w:tmpl w:val="45BA5C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613329D6"/>
    <w:multiLevelType w:val="multilevel"/>
    <w:tmpl w:val="58BC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16E750A"/>
    <w:multiLevelType w:val="hybridMultilevel"/>
    <w:tmpl w:val="ABD6C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17C1EC0"/>
    <w:multiLevelType w:val="multilevel"/>
    <w:tmpl w:val="B710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190282B"/>
    <w:multiLevelType w:val="multilevel"/>
    <w:tmpl w:val="59C8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24538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28D186C"/>
    <w:multiLevelType w:val="multilevel"/>
    <w:tmpl w:val="24A4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2BA33F2"/>
    <w:multiLevelType w:val="hybridMultilevel"/>
    <w:tmpl w:val="2A5E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2F80C09"/>
    <w:multiLevelType w:val="hybridMultilevel"/>
    <w:tmpl w:val="F15A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53F608B"/>
    <w:multiLevelType w:val="hybridMultilevel"/>
    <w:tmpl w:val="09FED8EA"/>
    <w:lvl w:ilvl="0" w:tplc="07F6C28E">
      <w:numFmt w:val="bullet"/>
      <w:lvlText w:val="-"/>
      <w:lvlJc w:val="left"/>
      <w:pPr>
        <w:ind w:left="1112" w:hanging="140"/>
      </w:pPr>
      <w:rPr>
        <w:rFonts w:ascii="Times New Roman" w:eastAsia="Times New Roman" w:hAnsi="Times New Roman" w:cs="Times New Roman" w:hint="default"/>
        <w:b w:val="0"/>
        <w:bCs w:val="0"/>
        <w:i w:val="0"/>
        <w:iCs w:val="0"/>
        <w:w w:val="99"/>
        <w:sz w:val="24"/>
        <w:szCs w:val="24"/>
        <w:lang w:val="ru-RU" w:eastAsia="en-US" w:bidi="ar-SA"/>
      </w:rPr>
    </w:lvl>
    <w:lvl w:ilvl="1" w:tplc="6C50C4D8">
      <w:numFmt w:val="bullet"/>
      <w:lvlText w:val="•"/>
      <w:lvlJc w:val="left"/>
      <w:pPr>
        <w:ind w:left="2136" w:hanging="140"/>
      </w:pPr>
      <w:rPr>
        <w:rFonts w:hint="default"/>
        <w:lang w:val="ru-RU" w:eastAsia="en-US" w:bidi="ar-SA"/>
      </w:rPr>
    </w:lvl>
    <w:lvl w:ilvl="2" w:tplc="20F843FC">
      <w:numFmt w:val="bullet"/>
      <w:lvlText w:val="•"/>
      <w:lvlJc w:val="left"/>
      <w:pPr>
        <w:ind w:left="3153" w:hanging="140"/>
      </w:pPr>
      <w:rPr>
        <w:rFonts w:hint="default"/>
        <w:lang w:val="ru-RU" w:eastAsia="en-US" w:bidi="ar-SA"/>
      </w:rPr>
    </w:lvl>
    <w:lvl w:ilvl="3" w:tplc="69A66898">
      <w:numFmt w:val="bullet"/>
      <w:lvlText w:val="•"/>
      <w:lvlJc w:val="left"/>
      <w:pPr>
        <w:ind w:left="4169" w:hanging="140"/>
      </w:pPr>
      <w:rPr>
        <w:rFonts w:hint="default"/>
        <w:lang w:val="ru-RU" w:eastAsia="en-US" w:bidi="ar-SA"/>
      </w:rPr>
    </w:lvl>
    <w:lvl w:ilvl="4" w:tplc="14D2126C">
      <w:numFmt w:val="bullet"/>
      <w:lvlText w:val="•"/>
      <w:lvlJc w:val="left"/>
      <w:pPr>
        <w:ind w:left="5186" w:hanging="140"/>
      </w:pPr>
      <w:rPr>
        <w:rFonts w:hint="default"/>
        <w:lang w:val="ru-RU" w:eastAsia="en-US" w:bidi="ar-SA"/>
      </w:rPr>
    </w:lvl>
    <w:lvl w:ilvl="5" w:tplc="18AE2F7E">
      <w:numFmt w:val="bullet"/>
      <w:lvlText w:val="•"/>
      <w:lvlJc w:val="left"/>
      <w:pPr>
        <w:ind w:left="6203" w:hanging="140"/>
      </w:pPr>
      <w:rPr>
        <w:rFonts w:hint="default"/>
        <w:lang w:val="ru-RU" w:eastAsia="en-US" w:bidi="ar-SA"/>
      </w:rPr>
    </w:lvl>
    <w:lvl w:ilvl="6" w:tplc="6302D916">
      <w:numFmt w:val="bullet"/>
      <w:lvlText w:val="•"/>
      <w:lvlJc w:val="left"/>
      <w:pPr>
        <w:ind w:left="7219" w:hanging="140"/>
      </w:pPr>
      <w:rPr>
        <w:rFonts w:hint="default"/>
        <w:lang w:val="ru-RU" w:eastAsia="en-US" w:bidi="ar-SA"/>
      </w:rPr>
    </w:lvl>
    <w:lvl w:ilvl="7" w:tplc="A91283F0">
      <w:numFmt w:val="bullet"/>
      <w:lvlText w:val="•"/>
      <w:lvlJc w:val="left"/>
      <w:pPr>
        <w:ind w:left="8236" w:hanging="140"/>
      </w:pPr>
      <w:rPr>
        <w:rFonts w:hint="default"/>
        <w:lang w:val="ru-RU" w:eastAsia="en-US" w:bidi="ar-SA"/>
      </w:rPr>
    </w:lvl>
    <w:lvl w:ilvl="8" w:tplc="1C5E9BD8">
      <w:numFmt w:val="bullet"/>
      <w:lvlText w:val="•"/>
      <w:lvlJc w:val="left"/>
      <w:pPr>
        <w:ind w:left="9253" w:hanging="140"/>
      </w:pPr>
      <w:rPr>
        <w:rFonts w:hint="default"/>
        <w:lang w:val="ru-RU" w:eastAsia="en-US" w:bidi="ar-SA"/>
      </w:rPr>
    </w:lvl>
  </w:abstractNum>
  <w:abstractNum w:abstractNumId="13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60A4F06"/>
    <w:multiLevelType w:val="multilevel"/>
    <w:tmpl w:val="ACC6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62A2EA3"/>
    <w:multiLevelType w:val="hybridMultilevel"/>
    <w:tmpl w:val="D494E9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3">
    <w:nsid w:val="666C0768"/>
    <w:multiLevelType w:val="hybridMultilevel"/>
    <w:tmpl w:val="65C242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4">
    <w:nsid w:val="66C67AAE"/>
    <w:multiLevelType w:val="multilevel"/>
    <w:tmpl w:val="783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728440C"/>
    <w:multiLevelType w:val="multilevel"/>
    <w:tmpl w:val="A3DC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7753655"/>
    <w:multiLevelType w:val="hybridMultilevel"/>
    <w:tmpl w:val="349A4DF8"/>
    <w:lvl w:ilvl="0" w:tplc="A800AB46">
      <w:numFmt w:val="bullet"/>
      <w:lvlText w:val="-"/>
      <w:lvlJc w:val="left"/>
      <w:pPr>
        <w:ind w:left="1112" w:hanging="152"/>
      </w:pPr>
      <w:rPr>
        <w:rFonts w:ascii="Times New Roman" w:eastAsia="Times New Roman" w:hAnsi="Times New Roman" w:cs="Times New Roman" w:hint="default"/>
        <w:b w:val="0"/>
        <w:bCs w:val="0"/>
        <w:i w:val="0"/>
        <w:iCs w:val="0"/>
        <w:w w:val="99"/>
        <w:sz w:val="24"/>
        <w:szCs w:val="24"/>
        <w:lang w:val="ru-RU" w:eastAsia="en-US" w:bidi="ar-SA"/>
      </w:rPr>
    </w:lvl>
    <w:lvl w:ilvl="1" w:tplc="526E9CD4">
      <w:numFmt w:val="bullet"/>
      <w:lvlText w:val="•"/>
      <w:lvlJc w:val="left"/>
      <w:pPr>
        <w:ind w:left="2136" w:hanging="152"/>
      </w:pPr>
      <w:rPr>
        <w:rFonts w:hint="default"/>
        <w:lang w:val="ru-RU" w:eastAsia="en-US" w:bidi="ar-SA"/>
      </w:rPr>
    </w:lvl>
    <w:lvl w:ilvl="2" w:tplc="F266E382">
      <w:numFmt w:val="bullet"/>
      <w:lvlText w:val="•"/>
      <w:lvlJc w:val="left"/>
      <w:pPr>
        <w:ind w:left="3153" w:hanging="152"/>
      </w:pPr>
      <w:rPr>
        <w:rFonts w:hint="default"/>
        <w:lang w:val="ru-RU" w:eastAsia="en-US" w:bidi="ar-SA"/>
      </w:rPr>
    </w:lvl>
    <w:lvl w:ilvl="3" w:tplc="8BA4874E">
      <w:numFmt w:val="bullet"/>
      <w:lvlText w:val="•"/>
      <w:lvlJc w:val="left"/>
      <w:pPr>
        <w:ind w:left="4169" w:hanging="152"/>
      </w:pPr>
      <w:rPr>
        <w:rFonts w:hint="default"/>
        <w:lang w:val="ru-RU" w:eastAsia="en-US" w:bidi="ar-SA"/>
      </w:rPr>
    </w:lvl>
    <w:lvl w:ilvl="4" w:tplc="45F88E90">
      <w:numFmt w:val="bullet"/>
      <w:lvlText w:val="•"/>
      <w:lvlJc w:val="left"/>
      <w:pPr>
        <w:ind w:left="5186" w:hanging="152"/>
      </w:pPr>
      <w:rPr>
        <w:rFonts w:hint="default"/>
        <w:lang w:val="ru-RU" w:eastAsia="en-US" w:bidi="ar-SA"/>
      </w:rPr>
    </w:lvl>
    <w:lvl w:ilvl="5" w:tplc="8B36FD54">
      <w:numFmt w:val="bullet"/>
      <w:lvlText w:val="•"/>
      <w:lvlJc w:val="left"/>
      <w:pPr>
        <w:ind w:left="6203" w:hanging="152"/>
      </w:pPr>
      <w:rPr>
        <w:rFonts w:hint="default"/>
        <w:lang w:val="ru-RU" w:eastAsia="en-US" w:bidi="ar-SA"/>
      </w:rPr>
    </w:lvl>
    <w:lvl w:ilvl="6" w:tplc="0D3AB348">
      <w:numFmt w:val="bullet"/>
      <w:lvlText w:val="•"/>
      <w:lvlJc w:val="left"/>
      <w:pPr>
        <w:ind w:left="7219" w:hanging="152"/>
      </w:pPr>
      <w:rPr>
        <w:rFonts w:hint="default"/>
        <w:lang w:val="ru-RU" w:eastAsia="en-US" w:bidi="ar-SA"/>
      </w:rPr>
    </w:lvl>
    <w:lvl w:ilvl="7" w:tplc="66E02FCC">
      <w:numFmt w:val="bullet"/>
      <w:lvlText w:val="•"/>
      <w:lvlJc w:val="left"/>
      <w:pPr>
        <w:ind w:left="8236" w:hanging="152"/>
      </w:pPr>
      <w:rPr>
        <w:rFonts w:hint="default"/>
        <w:lang w:val="ru-RU" w:eastAsia="en-US" w:bidi="ar-SA"/>
      </w:rPr>
    </w:lvl>
    <w:lvl w:ilvl="8" w:tplc="EE56EB74">
      <w:numFmt w:val="bullet"/>
      <w:lvlText w:val="•"/>
      <w:lvlJc w:val="left"/>
      <w:pPr>
        <w:ind w:left="9253" w:hanging="152"/>
      </w:pPr>
      <w:rPr>
        <w:rFonts w:hint="default"/>
        <w:lang w:val="ru-RU" w:eastAsia="en-US" w:bidi="ar-SA"/>
      </w:rPr>
    </w:lvl>
  </w:abstractNum>
  <w:abstractNum w:abstractNumId="137">
    <w:nsid w:val="67905006"/>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8780790"/>
    <w:multiLevelType w:val="hybridMultilevel"/>
    <w:tmpl w:val="7F8C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9C74EA0"/>
    <w:multiLevelType w:val="multilevel"/>
    <w:tmpl w:val="20AE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A307951"/>
    <w:multiLevelType w:val="hybridMultilevel"/>
    <w:tmpl w:val="E7AC79B0"/>
    <w:lvl w:ilvl="0" w:tplc="A470EB0A">
      <w:start w:val="1"/>
      <w:numFmt w:val="bullet"/>
      <w:lvlText w:val=""/>
      <w:lvlJc w:val="left"/>
      <w:pPr>
        <w:ind w:left="1429" w:hanging="360"/>
      </w:pPr>
      <w:rPr>
        <w:rFonts w:ascii="Symbol" w:hAnsi="Symbol" w:hint="default"/>
      </w:rPr>
    </w:lvl>
    <w:lvl w:ilvl="1" w:tplc="A470EB0A">
      <w:start w:val="1"/>
      <w:numFmt w:val="bullet"/>
      <w:lvlText w:val=""/>
      <w:lvlJc w:val="left"/>
      <w:pPr>
        <w:ind w:left="1070"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1">
    <w:nsid w:val="6B9E6BD3"/>
    <w:multiLevelType w:val="multilevel"/>
    <w:tmpl w:val="A8D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C7922EB"/>
    <w:multiLevelType w:val="hybridMultilevel"/>
    <w:tmpl w:val="805491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nsid w:val="6CA37063"/>
    <w:multiLevelType w:val="hybridMultilevel"/>
    <w:tmpl w:val="B55615F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4">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D191CFA"/>
    <w:multiLevelType w:val="multilevel"/>
    <w:tmpl w:val="BCCE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D342B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F334596"/>
    <w:multiLevelType w:val="multilevel"/>
    <w:tmpl w:val="8432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0861516"/>
    <w:multiLevelType w:val="hybridMultilevel"/>
    <w:tmpl w:val="2E1EA026"/>
    <w:lvl w:ilvl="0" w:tplc="3CEE00DE">
      <w:numFmt w:val="bullet"/>
      <w:lvlText w:val="-"/>
      <w:lvlJc w:val="left"/>
      <w:pPr>
        <w:ind w:left="1112" w:hanging="140"/>
      </w:pPr>
      <w:rPr>
        <w:rFonts w:ascii="Times New Roman" w:eastAsia="Times New Roman" w:hAnsi="Times New Roman" w:cs="Times New Roman" w:hint="default"/>
        <w:b w:val="0"/>
        <w:bCs w:val="0"/>
        <w:i w:val="0"/>
        <w:iCs w:val="0"/>
        <w:w w:val="99"/>
        <w:sz w:val="24"/>
        <w:szCs w:val="24"/>
        <w:lang w:val="ru-RU" w:eastAsia="en-US" w:bidi="ar-SA"/>
      </w:rPr>
    </w:lvl>
    <w:lvl w:ilvl="1" w:tplc="85322E7E">
      <w:numFmt w:val="bullet"/>
      <w:lvlText w:val="•"/>
      <w:lvlJc w:val="left"/>
      <w:pPr>
        <w:ind w:left="2136" w:hanging="140"/>
      </w:pPr>
      <w:rPr>
        <w:rFonts w:hint="default"/>
        <w:lang w:val="ru-RU" w:eastAsia="en-US" w:bidi="ar-SA"/>
      </w:rPr>
    </w:lvl>
    <w:lvl w:ilvl="2" w:tplc="F6804C08">
      <w:numFmt w:val="bullet"/>
      <w:lvlText w:val="•"/>
      <w:lvlJc w:val="left"/>
      <w:pPr>
        <w:ind w:left="3153" w:hanging="140"/>
      </w:pPr>
      <w:rPr>
        <w:rFonts w:hint="default"/>
        <w:lang w:val="ru-RU" w:eastAsia="en-US" w:bidi="ar-SA"/>
      </w:rPr>
    </w:lvl>
    <w:lvl w:ilvl="3" w:tplc="291C9F28">
      <w:numFmt w:val="bullet"/>
      <w:lvlText w:val="•"/>
      <w:lvlJc w:val="left"/>
      <w:pPr>
        <w:ind w:left="4169" w:hanging="140"/>
      </w:pPr>
      <w:rPr>
        <w:rFonts w:hint="default"/>
        <w:lang w:val="ru-RU" w:eastAsia="en-US" w:bidi="ar-SA"/>
      </w:rPr>
    </w:lvl>
    <w:lvl w:ilvl="4" w:tplc="2D10252A">
      <w:numFmt w:val="bullet"/>
      <w:lvlText w:val="•"/>
      <w:lvlJc w:val="left"/>
      <w:pPr>
        <w:ind w:left="5186" w:hanging="140"/>
      </w:pPr>
      <w:rPr>
        <w:rFonts w:hint="default"/>
        <w:lang w:val="ru-RU" w:eastAsia="en-US" w:bidi="ar-SA"/>
      </w:rPr>
    </w:lvl>
    <w:lvl w:ilvl="5" w:tplc="3AE48E7A">
      <w:numFmt w:val="bullet"/>
      <w:lvlText w:val="•"/>
      <w:lvlJc w:val="left"/>
      <w:pPr>
        <w:ind w:left="6203" w:hanging="140"/>
      </w:pPr>
      <w:rPr>
        <w:rFonts w:hint="default"/>
        <w:lang w:val="ru-RU" w:eastAsia="en-US" w:bidi="ar-SA"/>
      </w:rPr>
    </w:lvl>
    <w:lvl w:ilvl="6" w:tplc="6902DF7C">
      <w:numFmt w:val="bullet"/>
      <w:lvlText w:val="•"/>
      <w:lvlJc w:val="left"/>
      <w:pPr>
        <w:ind w:left="7219" w:hanging="140"/>
      </w:pPr>
      <w:rPr>
        <w:rFonts w:hint="default"/>
        <w:lang w:val="ru-RU" w:eastAsia="en-US" w:bidi="ar-SA"/>
      </w:rPr>
    </w:lvl>
    <w:lvl w:ilvl="7" w:tplc="1B98F30E">
      <w:numFmt w:val="bullet"/>
      <w:lvlText w:val="•"/>
      <w:lvlJc w:val="left"/>
      <w:pPr>
        <w:ind w:left="8236" w:hanging="140"/>
      </w:pPr>
      <w:rPr>
        <w:rFonts w:hint="default"/>
        <w:lang w:val="ru-RU" w:eastAsia="en-US" w:bidi="ar-SA"/>
      </w:rPr>
    </w:lvl>
    <w:lvl w:ilvl="8" w:tplc="189EBD8E">
      <w:numFmt w:val="bullet"/>
      <w:lvlText w:val="•"/>
      <w:lvlJc w:val="left"/>
      <w:pPr>
        <w:ind w:left="9253" w:hanging="140"/>
      </w:pPr>
      <w:rPr>
        <w:rFonts w:hint="default"/>
        <w:lang w:val="ru-RU" w:eastAsia="en-US" w:bidi="ar-SA"/>
      </w:rPr>
    </w:lvl>
  </w:abstractNum>
  <w:abstractNum w:abstractNumId="149">
    <w:nsid w:val="70BD591A"/>
    <w:multiLevelType w:val="multilevel"/>
    <w:tmpl w:val="28E2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0FE11E3"/>
    <w:multiLevelType w:val="hybridMultilevel"/>
    <w:tmpl w:val="C5A0FD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1">
    <w:nsid w:val="72976D8A"/>
    <w:multiLevelType w:val="multilevel"/>
    <w:tmpl w:val="3452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43141CD"/>
    <w:multiLevelType w:val="multilevel"/>
    <w:tmpl w:val="09B6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4566790"/>
    <w:multiLevelType w:val="multilevel"/>
    <w:tmpl w:val="B6F69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4AB1FAB"/>
    <w:multiLevelType w:val="hybridMultilevel"/>
    <w:tmpl w:val="1BCA5D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5">
    <w:nsid w:val="74F6547C"/>
    <w:multiLevelType w:val="hybridMultilevel"/>
    <w:tmpl w:val="DD86D7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6">
    <w:nsid w:val="760E3A29"/>
    <w:multiLevelType w:val="hybridMultilevel"/>
    <w:tmpl w:val="F9A252BC"/>
    <w:lvl w:ilvl="0" w:tplc="5D46A392">
      <w:start w:val="1"/>
      <w:numFmt w:val="decimal"/>
      <w:lvlText w:val="%1)"/>
      <w:lvlJc w:val="left"/>
      <w:pPr>
        <w:ind w:left="1821" w:hanging="709"/>
      </w:pPr>
      <w:rPr>
        <w:rFonts w:ascii="Times New Roman" w:eastAsia="Times New Roman" w:hAnsi="Times New Roman" w:cs="Times New Roman" w:hint="default"/>
        <w:b w:val="0"/>
        <w:bCs w:val="0"/>
        <w:i w:val="0"/>
        <w:iCs w:val="0"/>
        <w:w w:val="99"/>
        <w:sz w:val="24"/>
        <w:szCs w:val="24"/>
        <w:lang w:val="ru-RU" w:eastAsia="en-US" w:bidi="ar-SA"/>
      </w:rPr>
    </w:lvl>
    <w:lvl w:ilvl="1" w:tplc="BA24A0FE">
      <w:start w:val="1"/>
      <w:numFmt w:val="decimal"/>
      <w:lvlText w:val="%2."/>
      <w:lvlJc w:val="left"/>
      <w:pPr>
        <w:ind w:left="1112" w:hanging="264"/>
      </w:pPr>
      <w:rPr>
        <w:rFonts w:ascii="Times New Roman" w:eastAsia="Times New Roman" w:hAnsi="Times New Roman" w:cs="Times New Roman" w:hint="default"/>
        <w:b w:val="0"/>
        <w:bCs w:val="0"/>
        <w:i w:val="0"/>
        <w:iCs w:val="0"/>
        <w:w w:val="100"/>
        <w:sz w:val="24"/>
        <w:szCs w:val="24"/>
        <w:lang w:val="ru-RU" w:eastAsia="en-US" w:bidi="ar-SA"/>
      </w:rPr>
    </w:lvl>
    <w:lvl w:ilvl="2" w:tplc="BAA0308A">
      <w:numFmt w:val="bullet"/>
      <w:lvlText w:val="•"/>
      <w:lvlJc w:val="left"/>
      <w:pPr>
        <w:ind w:left="2540" w:hanging="264"/>
      </w:pPr>
      <w:rPr>
        <w:rFonts w:hint="default"/>
        <w:lang w:val="ru-RU" w:eastAsia="en-US" w:bidi="ar-SA"/>
      </w:rPr>
    </w:lvl>
    <w:lvl w:ilvl="3" w:tplc="A0C67232">
      <w:numFmt w:val="bullet"/>
      <w:lvlText w:val="•"/>
      <w:lvlJc w:val="left"/>
      <w:pPr>
        <w:ind w:left="3633" w:hanging="264"/>
      </w:pPr>
      <w:rPr>
        <w:rFonts w:hint="default"/>
        <w:lang w:val="ru-RU" w:eastAsia="en-US" w:bidi="ar-SA"/>
      </w:rPr>
    </w:lvl>
    <w:lvl w:ilvl="4" w:tplc="7F320C66">
      <w:numFmt w:val="bullet"/>
      <w:lvlText w:val="•"/>
      <w:lvlJc w:val="left"/>
      <w:pPr>
        <w:ind w:left="4726" w:hanging="264"/>
      </w:pPr>
      <w:rPr>
        <w:rFonts w:hint="default"/>
        <w:lang w:val="ru-RU" w:eastAsia="en-US" w:bidi="ar-SA"/>
      </w:rPr>
    </w:lvl>
    <w:lvl w:ilvl="5" w:tplc="0108E40C">
      <w:numFmt w:val="bullet"/>
      <w:lvlText w:val="•"/>
      <w:lvlJc w:val="left"/>
      <w:pPr>
        <w:ind w:left="5819" w:hanging="264"/>
      </w:pPr>
      <w:rPr>
        <w:rFonts w:hint="default"/>
        <w:lang w:val="ru-RU" w:eastAsia="en-US" w:bidi="ar-SA"/>
      </w:rPr>
    </w:lvl>
    <w:lvl w:ilvl="6" w:tplc="4E4623AA">
      <w:numFmt w:val="bullet"/>
      <w:lvlText w:val="•"/>
      <w:lvlJc w:val="left"/>
      <w:pPr>
        <w:ind w:left="6913" w:hanging="264"/>
      </w:pPr>
      <w:rPr>
        <w:rFonts w:hint="default"/>
        <w:lang w:val="ru-RU" w:eastAsia="en-US" w:bidi="ar-SA"/>
      </w:rPr>
    </w:lvl>
    <w:lvl w:ilvl="7" w:tplc="76AC2B5A">
      <w:numFmt w:val="bullet"/>
      <w:lvlText w:val="•"/>
      <w:lvlJc w:val="left"/>
      <w:pPr>
        <w:ind w:left="8006" w:hanging="264"/>
      </w:pPr>
      <w:rPr>
        <w:rFonts w:hint="default"/>
        <w:lang w:val="ru-RU" w:eastAsia="en-US" w:bidi="ar-SA"/>
      </w:rPr>
    </w:lvl>
    <w:lvl w:ilvl="8" w:tplc="6578226C">
      <w:numFmt w:val="bullet"/>
      <w:lvlText w:val="•"/>
      <w:lvlJc w:val="left"/>
      <w:pPr>
        <w:ind w:left="9099" w:hanging="264"/>
      </w:pPr>
      <w:rPr>
        <w:rFonts w:hint="default"/>
        <w:lang w:val="ru-RU" w:eastAsia="en-US" w:bidi="ar-SA"/>
      </w:rPr>
    </w:lvl>
  </w:abstractNum>
  <w:abstractNum w:abstractNumId="157">
    <w:nsid w:val="7667112A"/>
    <w:multiLevelType w:val="hybridMultilevel"/>
    <w:tmpl w:val="4A1451AE"/>
    <w:lvl w:ilvl="0" w:tplc="D3D4EE6E">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8">
    <w:nsid w:val="76F9761D"/>
    <w:multiLevelType w:val="multilevel"/>
    <w:tmpl w:val="020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83F4E6E"/>
    <w:multiLevelType w:val="hybridMultilevel"/>
    <w:tmpl w:val="1B54B018"/>
    <w:lvl w:ilvl="0" w:tplc="364A21F6">
      <w:start w:val="1"/>
      <w:numFmt w:val="decimal"/>
      <w:lvlText w:val="%1)"/>
      <w:lvlJc w:val="left"/>
      <w:pPr>
        <w:ind w:left="1372" w:hanging="260"/>
      </w:pPr>
      <w:rPr>
        <w:rFonts w:ascii="Times New Roman" w:eastAsia="Times New Roman" w:hAnsi="Times New Roman" w:cs="Times New Roman" w:hint="default"/>
        <w:b w:val="0"/>
        <w:bCs w:val="0"/>
        <w:i/>
        <w:iCs/>
        <w:w w:val="99"/>
        <w:sz w:val="24"/>
        <w:szCs w:val="24"/>
        <w:lang w:val="ru-RU" w:eastAsia="en-US" w:bidi="ar-SA"/>
      </w:rPr>
    </w:lvl>
    <w:lvl w:ilvl="1" w:tplc="2040AB02">
      <w:numFmt w:val="bullet"/>
      <w:lvlText w:val="•"/>
      <w:lvlJc w:val="left"/>
      <w:pPr>
        <w:ind w:left="2370" w:hanging="260"/>
      </w:pPr>
      <w:rPr>
        <w:rFonts w:hint="default"/>
        <w:lang w:val="ru-RU" w:eastAsia="en-US" w:bidi="ar-SA"/>
      </w:rPr>
    </w:lvl>
    <w:lvl w:ilvl="2" w:tplc="FF0E4578">
      <w:numFmt w:val="bullet"/>
      <w:lvlText w:val="•"/>
      <w:lvlJc w:val="left"/>
      <w:pPr>
        <w:ind w:left="3361" w:hanging="260"/>
      </w:pPr>
      <w:rPr>
        <w:rFonts w:hint="default"/>
        <w:lang w:val="ru-RU" w:eastAsia="en-US" w:bidi="ar-SA"/>
      </w:rPr>
    </w:lvl>
    <w:lvl w:ilvl="3" w:tplc="776AAF08">
      <w:numFmt w:val="bullet"/>
      <w:lvlText w:val="•"/>
      <w:lvlJc w:val="left"/>
      <w:pPr>
        <w:ind w:left="4351" w:hanging="260"/>
      </w:pPr>
      <w:rPr>
        <w:rFonts w:hint="default"/>
        <w:lang w:val="ru-RU" w:eastAsia="en-US" w:bidi="ar-SA"/>
      </w:rPr>
    </w:lvl>
    <w:lvl w:ilvl="4" w:tplc="722203E4">
      <w:numFmt w:val="bullet"/>
      <w:lvlText w:val="•"/>
      <w:lvlJc w:val="left"/>
      <w:pPr>
        <w:ind w:left="5342" w:hanging="260"/>
      </w:pPr>
      <w:rPr>
        <w:rFonts w:hint="default"/>
        <w:lang w:val="ru-RU" w:eastAsia="en-US" w:bidi="ar-SA"/>
      </w:rPr>
    </w:lvl>
    <w:lvl w:ilvl="5" w:tplc="A73C1596">
      <w:numFmt w:val="bullet"/>
      <w:lvlText w:val="•"/>
      <w:lvlJc w:val="left"/>
      <w:pPr>
        <w:ind w:left="6333" w:hanging="260"/>
      </w:pPr>
      <w:rPr>
        <w:rFonts w:hint="default"/>
        <w:lang w:val="ru-RU" w:eastAsia="en-US" w:bidi="ar-SA"/>
      </w:rPr>
    </w:lvl>
    <w:lvl w:ilvl="6" w:tplc="9CD89A26">
      <w:numFmt w:val="bullet"/>
      <w:lvlText w:val="•"/>
      <w:lvlJc w:val="left"/>
      <w:pPr>
        <w:ind w:left="7323" w:hanging="260"/>
      </w:pPr>
      <w:rPr>
        <w:rFonts w:hint="default"/>
        <w:lang w:val="ru-RU" w:eastAsia="en-US" w:bidi="ar-SA"/>
      </w:rPr>
    </w:lvl>
    <w:lvl w:ilvl="7" w:tplc="0E866D94">
      <w:numFmt w:val="bullet"/>
      <w:lvlText w:val="•"/>
      <w:lvlJc w:val="left"/>
      <w:pPr>
        <w:ind w:left="8314" w:hanging="260"/>
      </w:pPr>
      <w:rPr>
        <w:rFonts w:hint="default"/>
        <w:lang w:val="ru-RU" w:eastAsia="en-US" w:bidi="ar-SA"/>
      </w:rPr>
    </w:lvl>
    <w:lvl w:ilvl="8" w:tplc="661481F2">
      <w:numFmt w:val="bullet"/>
      <w:lvlText w:val="•"/>
      <w:lvlJc w:val="left"/>
      <w:pPr>
        <w:ind w:left="9305" w:hanging="260"/>
      </w:pPr>
      <w:rPr>
        <w:rFonts w:hint="default"/>
        <w:lang w:val="ru-RU" w:eastAsia="en-US" w:bidi="ar-SA"/>
      </w:rPr>
    </w:lvl>
  </w:abstractNum>
  <w:abstractNum w:abstractNumId="160">
    <w:nsid w:val="78773BCF"/>
    <w:multiLevelType w:val="multilevel"/>
    <w:tmpl w:val="81F8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99C319D"/>
    <w:multiLevelType w:val="hybridMultilevel"/>
    <w:tmpl w:val="2976E1CA"/>
    <w:lvl w:ilvl="0" w:tplc="917A85A6">
      <w:numFmt w:val="bullet"/>
      <w:lvlText w:val="-"/>
      <w:lvlJc w:val="left"/>
      <w:pPr>
        <w:ind w:left="1112" w:hanging="149"/>
      </w:pPr>
      <w:rPr>
        <w:rFonts w:ascii="Times New Roman" w:eastAsia="Times New Roman" w:hAnsi="Times New Roman" w:cs="Times New Roman" w:hint="default"/>
        <w:b w:val="0"/>
        <w:bCs w:val="0"/>
        <w:i w:val="0"/>
        <w:iCs w:val="0"/>
        <w:w w:val="99"/>
        <w:sz w:val="24"/>
        <w:szCs w:val="24"/>
        <w:lang w:val="ru-RU" w:eastAsia="en-US" w:bidi="ar-SA"/>
      </w:rPr>
    </w:lvl>
    <w:lvl w:ilvl="1" w:tplc="B5B6902C">
      <w:numFmt w:val="bullet"/>
      <w:lvlText w:val="-"/>
      <w:lvlJc w:val="left"/>
      <w:pPr>
        <w:ind w:left="1112" w:hanging="142"/>
      </w:pPr>
      <w:rPr>
        <w:rFonts w:ascii="Times New Roman" w:eastAsia="Times New Roman" w:hAnsi="Times New Roman" w:cs="Times New Roman" w:hint="default"/>
        <w:b w:val="0"/>
        <w:bCs w:val="0"/>
        <w:i w:val="0"/>
        <w:iCs w:val="0"/>
        <w:w w:val="99"/>
        <w:sz w:val="24"/>
        <w:szCs w:val="24"/>
        <w:lang w:val="ru-RU" w:eastAsia="en-US" w:bidi="ar-SA"/>
      </w:rPr>
    </w:lvl>
    <w:lvl w:ilvl="2" w:tplc="8EE8D9C4">
      <w:numFmt w:val="bullet"/>
      <w:lvlText w:val="•"/>
      <w:lvlJc w:val="left"/>
      <w:pPr>
        <w:ind w:left="3153" w:hanging="142"/>
      </w:pPr>
      <w:rPr>
        <w:rFonts w:hint="default"/>
        <w:lang w:val="ru-RU" w:eastAsia="en-US" w:bidi="ar-SA"/>
      </w:rPr>
    </w:lvl>
    <w:lvl w:ilvl="3" w:tplc="B626499E">
      <w:numFmt w:val="bullet"/>
      <w:lvlText w:val="•"/>
      <w:lvlJc w:val="left"/>
      <w:pPr>
        <w:ind w:left="4169" w:hanging="142"/>
      </w:pPr>
      <w:rPr>
        <w:rFonts w:hint="default"/>
        <w:lang w:val="ru-RU" w:eastAsia="en-US" w:bidi="ar-SA"/>
      </w:rPr>
    </w:lvl>
    <w:lvl w:ilvl="4" w:tplc="B55E8E4C">
      <w:numFmt w:val="bullet"/>
      <w:lvlText w:val="•"/>
      <w:lvlJc w:val="left"/>
      <w:pPr>
        <w:ind w:left="5186" w:hanging="142"/>
      </w:pPr>
      <w:rPr>
        <w:rFonts w:hint="default"/>
        <w:lang w:val="ru-RU" w:eastAsia="en-US" w:bidi="ar-SA"/>
      </w:rPr>
    </w:lvl>
    <w:lvl w:ilvl="5" w:tplc="90E658A2">
      <w:numFmt w:val="bullet"/>
      <w:lvlText w:val="•"/>
      <w:lvlJc w:val="left"/>
      <w:pPr>
        <w:ind w:left="6203" w:hanging="142"/>
      </w:pPr>
      <w:rPr>
        <w:rFonts w:hint="default"/>
        <w:lang w:val="ru-RU" w:eastAsia="en-US" w:bidi="ar-SA"/>
      </w:rPr>
    </w:lvl>
    <w:lvl w:ilvl="6" w:tplc="9FE0D1F4">
      <w:numFmt w:val="bullet"/>
      <w:lvlText w:val="•"/>
      <w:lvlJc w:val="left"/>
      <w:pPr>
        <w:ind w:left="7219" w:hanging="142"/>
      </w:pPr>
      <w:rPr>
        <w:rFonts w:hint="default"/>
        <w:lang w:val="ru-RU" w:eastAsia="en-US" w:bidi="ar-SA"/>
      </w:rPr>
    </w:lvl>
    <w:lvl w:ilvl="7" w:tplc="27B4B0A4">
      <w:numFmt w:val="bullet"/>
      <w:lvlText w:val="•"/>
      <w:lvlJc w:val="left"/>
      <w:pPr>
        <w:ind w:left="8236" w:hanging="142"/>
      </w:pPr>
      <w:rPr>
        <w:rFonts w:hint="default"/>
        <w:lang w:val="ru-RU" w:eastAsia="en-US" w:bidi="ar-SA"/>
      </w:rPr>
    </w:lvl>
    <w:lvl w:ilvl="8" w:tplc="3488926E">
      <w:numFmt w:val="bullet"/>
      <w:lvlText w:val="•"/>
      <w:lvlJc w:val="left"/>
      <w:pPr>
        <w:ind w:left="9253" w:hanging="142"/>
      </w:pPr>
      <w:rPr>
        <w:rFonts w:hint="default"/>
        <w:lang w:val="ru-RU" w:eastAsia="en-US" w:bidi="ar-SA"/>
      </w:rPr>
    </w:lvl>
  </w:abstractNum>
  <w:abstractNum w:abstractNumId="164">
    <w:nsid w:val="7A0F57FF"/>
    <w:multiLevelType w:val="hybridMultilevel"/>
    <w:tmpl w:val="3C7E0486"/>
    <w:lvl w:ilvl="0" w:tplc="A470EB0A">
      <w:start w:val="1"/>
      <w:numFmt w:val="bullet"/>
      <w:lvlText w:val=""/>
      <w:lvlJc w:val="left"/>
      <w:pPr>
        <w:tabs>
          <w:tab w:val="num" w:pos="1070"/>
        </w:tabs>
        <w:ind w:left="1070" w:hanging="360"/>
      </w:pPr>
      <w:rPr>
        <w:rFonts w:ascii="Symbol" w:hAnsi="Symbol" w:hint="default"/>
        <w:color w:val="auto"/>
      </w:rPr>
    </w:lvl>
    <w:lvl w:ilvl="1" w:tplc="04190003">
      <w:start w:val="1"/>
      <w:numFmt w:val="decimal"/>
      <w:lvlText w:val="%2."/>
      <w:lvlJc w:val="left"/>
      <w:pPr>
        <w:tabs>
          <w:tab w:val="num" w:pos="1442"/>
        </w:tabs>
        <w:ind w:left="1442" w:hanging="360"/>
      </w:pPr>
    </w:lvl>
    <w:lvl w:ilvl="2" w:tplc="04190005">
      <w:start w:val="1"/>
      <w:numFmt w:val="decimal"/>
      <w:lvlText w:val="%3."/>
      <w:lvlJc w:val="left"/>
      <w:pPr>
        <w:tabs>
          <w:tab w:val="num" w:pos="2162"/>
        </w:tabs>
        <w:ind w:left="2162" w:hanging="360"/>
      </w:pPr>
    </w:lvl>
    <w:lvl w:ilvl="3" w:tplc="04190001">
      <w:start w:val="1"/>
      <w:numFmt w:val="decimal"/>
      <w:lvlText w:val="%4."/>
      <w:lvlJc w:val="left"/>
      <w:pPr>
        <w:tabs>
          <w:tab w:val="num" w:pos="2882"/>
        </w:tabs>
        <w:ind w:left="2882" w:hanging="360"/>
      </w:pPr>
    </w:lvl>
    <w:lvl w:ilvl="4" w:tplc="04190003">
      <w:start w:val="1"/>
      <w:numFmt w:val="decimal"/>
      <w:lvlText w:val="%5."/>
      <w:lvlJc w:val="left"/>
      <w:pPr>
        <w:tabs>
          <w:tab w:val="num" w:pos="3602"/>
        </w:tabs>
        <w:ind w:left="3602" w:hanging="360"/>
      </w:pPr>
    </w:lvl>
    <w:lvl w:ilvl="5" w:tplc="04190005">
      <w:start w:val="1"/>
      <w:numFmt w:val="decimal"/>
      <w:lvlText w:val="%6."/>
      <w:lvlJc w:val="left"/>
      <w:pPr>
        <w:tabs>
          <w:tab w:val="num" w:pos="4322"/>
        </w:tabs>
        <w:ind w:left="4322" w:hanging="360"/>
      </w:pPr>
    </w:lvl>
    <w:lvl w:ilvl="6" w:tplc="04190001">
      <w:start w:val="1"/>
      <w:numFmt w:val="decimal"/>
      <w:lvlText w:val="%7."/>
      <w:lvlJc w:val="left"/>
      <w:pPr>
        <w:tabs>
          <w:tab w:val="num" w:pos="5042"/>
        </w:tabs>
        <w:ind w:left="5042" w:hanging="360"/>
      </w:pPr>
    </w:lvl>
    <w:lvl w:ilvl="7" w:tplc="04190003">
      <w:start w:val="1"/>
      <w:numFmt w:val="decimal"/>
      <w:lvlText w:val="%8."/>
      <w:lvlJc w:val="left"/>
      <w:pPr>
        <w:tabs>
          <w:tab w:val="num" w:pos="5762"/>
        </w:tabs>
        <w:ind w:left="5762" w:hanging="360"/>
      </w:pPr>
    </w:lvl>
    <w:lvl w:ilvl="8" w:tplc="04190005">
      <w:start w:val="1"/>
      <w:numFmt w:val="decimal"/>
      <w:lvlText w:val="%9."/>
      <w:lvlJc w:val="left"/>
      <w:pPr>
        <w:tabs>
          <w:tab w:val="num" w:pos="6482"/>
        </w:tabs>
        <w:ind w:left="6482" w:hanging="360"/>
      </w:pPr>
    </w:lvl>
  </w:abstractNum>
  <w:abstractNum w:abstractNumId="165">
    <w:nsid w:val="7BD14C9F"/>
    <w:multiLevelType w:val="hybridMultilevel"/>
    <w:tmpl w:val="6D20C6D6"/>
    <w:lvl w:ilvl="0" w:tplc="3C7CDCE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6">
    <w:nsid w:val="7BE02429"/>
    <w:multiLevelType w:val="multilevel"/>
    <w:tmpl w:val="FD7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C5C1BBF"/>
    <w:multiLevelType w:val="hybridMultilevel"/>
    <w:tmpl w:val="4150F5EE"/>
    <w:lvl w:ilvl="0" w:tplc="50928946">
      <w:numFmt w:val="bullet"/>
      <w:lvlText w:val="-"/>
      <w:lvlJc w:val="left"/>
      <w:pPr>
        <w:ind w:left="1112" w:hanging="183"/>
      </w:pPr>
      <w:rPr>
        <w:rFonts w:ascii="Times New Roman" w:eastAsia="Times New Roman" w:hAnsi="Times New Roman" w:cs="Times New Roman" w:hint="default"/>
        <w:b w:val="0"/>
        <w:bCs w:val="0"/>
        <w:i w:val="0"/>
        <w:iCs w:val="0"/>
        <w:w w:val="99"/>
        <w:sz w:val="24"/>
        <w:szCs w:val="24"/>
        <w:lang w:val="ru-RU" w:eastAsia="en-US" w:bidi="ar-SA"/>
      </w:rPr>
    </w:lvl>
    <w:lvl w:ilvl="1" w:tplc="EAB0E9F0">
      <w:numFmt w:val="bullet"/>
      <w:lvlText w:val="•"/>
      <w:lvlJc w:val="left"/>
      <w:pPr>
        <w:ind w:left="2136" w:hanging="183"/>
      </w:pPr>
      <w:rPr>
        <w:rFonts w:hint="default"/>
        <w:lang w:val="ru-RU" w:eastAsia="en-US" w:bidi="ar-SA"/>
      </w:rPr>
    </w:lvl>
    <w:lvl w:ilvl="2" w:tplc="3DD69DB6">
      <w:numFmt w:val="bullet"/>
      <w:lvlText w:val="•"/>
      <w:lvlJc w:val="left"/>
      <w:pPr>
        <w:ind w:left="3153" w:hanging="183"/>
      </w:pPr>
      <w:rPr>
        <w:rFonts w:hint="default"/>
        <w:lang w:val="ru-RU" w:eastAsia="en-US" w:bidi="ar-SA"/>
      </w:rPr>
    </w:lvl>
    <w:lvl w:ilvl="3" w:tplc="D5F0FA22">
      <w:numFmt w:val="bullet"/>
      <w:lvlText w:val="•"/>
      <w:lvlJc w:val="left"/>
      <w:pPr>
        <w:ind w:left="4169" w:hanging="183"/>
      </w:pPr>
      <w:rPr>
        <w:rFonts w:hint="default"/>
        <w:lang w:val="ru-RU" w:eastAsia="en-US" w:bidi="ar-SA"/>
      </w:rPr>
    </w:lvl>
    <w:lvl w:ilvl="4" w:tplc="ACB2D71E">
      <w:numFmt w:val="bullet"/>
      <w:lvlText w:val="•"/>
      <w:lvlJc w:val="left"/>
      <w:pPr>
        <w:ind w:left="5186" w:hanging="183"/>
      </w:pPr>
      <w:rPr>
        <w:rFonts w:hint="default"/>
        <w:lang w:val="ru-RU" w:eastAsia="en-US" w:bidi="ar-SA"/>
      </w:rPr>
    </w:lvl>
    <w:lvl w:ilvl="5" w:tplc="5B240BFC">
      <w:numFmt w:val="bullet"/>
      <w:lvlText w:val="•"/>
      <w:lvlJc w:val="left"/>
      <w:pPr>
        <w:ind w:left="6203" w:hanging="183"/>
      </w:pPr>
      <w:rPr>
        <w:rFonts w:hint="default"/>
        <w:lang w:val="ru-RU" w:eastAsia="en-US" w:bidi="ar-SA"/>
      </w:rPr>
    </w:lvl>
    <w:lvl w:ilvl="6" w:tplc="36DE63C2">
      <w:numFmt w:val="bullet"/>
      <w:lvlText w:val="•"/>
      <w:lvlJc w:val="left"/>
      <w:pPr>
        <w:ind w:left="7219" w:hanging="183"/>
      </w:pPr>
      <w:rPr>
        <w:rFonts w:hint="default"/>
        <w:lang w:val="ru-RU" w:eastAsia="en-US" w:bidi="ar-SA"/>
      </w:rPr>
    </w:lvl>
    <w:lvl w:ilvl="7" w:tplc="9D741204">
      <w:numFmt w:val="bullet"/>
      <w:lvlText w:val="•"/>
      <w:lvlJc w:val="left"/>
      <w:pPr>
        <w:ind w:left="8236" w:hanging="183"/>
      </w:pPr>
      <w:rPr>
        <w:rFonts w:hint="default"/>
        <w:lang w:val="ru-RU" w:eastAsia="en-US" w:bidi="ar-SA"/>
      </w:rPr>
    </w:lvl>
    <w:lvl w:ilvl="8" w:tplc="7790611E">
      <w:numFmt w:val="bullet"/>
      <w:lvlText w:val="•"/>
      <w:lvlJc w:val="left"/>
      <w:pPr>
        <w:ind w:left="9253" w:hanging="183"/>
      </w:pPr>
      <w:rPr>
        <w:rFonts w:hint="default"/>
        <w:lang w:val="ru-RU" w:eastAsia="en-US" w:bidi="ar-SA"/>
      </w:rPr>
    </w:lvl>
  </w:abstractNum>
  <w:abstractNum w:abstractNumId="168">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D1F5410"/>
    <w:multiLevelType w:val="hybridMultilevel"/>
    <w:tmpl w:val="42F4E9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0">
    <w:nsid w:val="7D55703A"/>
    <w:multiLevelType w:val="hybridMultilevel"/>
    <w:tmpl w:val="6A1AF7F0"/>
    <w:lvl w:ilvl="0" w:tplc="78C45182">
      <w:start w:val="2"/>
      <w:numFmt w:val="decimal"/>
      <w:lvlText w:val="%1"/>
      <w:lvlJc w:val="left"/>
      <w:pPr>
        <w:ind w:left="4296" w:hanging="420"/>
      </w:pPr>
      <w:rPr>
        <w:rFonts w:hint="default"/>
        <w:lang w:val="ru-RU" w:eastAsia="en-US" w:bidi="ar-SA"/>
      </w:rPr>
    </w:lvl>
    <w:lvl w:ilvl="1" w:tplc="6888BA20">
      <w:numFmt w:val="none"/>
      <w:lvlText w:val=""/>
      <w:lvlJc w:val="left"/>
      <w:pPr>
        <w:tabs>
          <w:tab w:val="num" w:pos="360"/>
        </w:tabs>
      </w:pPr>
    </w:lvl>
    <w:lvl w:ilvl="2" w:tplc="EF76031E">
      <w:numFmt w:val="bullet"/>
      <w:lvlText w:val="–"/>
      <w:lvlJc w:val="left"/>
      <w:pPr>
        <w:ind w:left="1112" w:hanging="708"/>
      </w:pPr>
      <w:rPr>
        <w:rFonts w:ascii="Times New Roman" w:eastAsia="Times New Roman" w:hAnsi="Times New Roman" w:cs="Times New Roman" w:hint="default"/>
        <w:b w:val="0"/>
        <w:bCs w:val="0"/>
        <w:i w:val="0"/>
        <w:iCs w:val="0"/>
        <w:w w:val="100"/>
        <w:sz w:val="24"/>
        <w:szCs w:val="24"/>
        <w:lang w:val="ru-RU" w:eastAsia="en-US" w:bidi="ar-SA"/>
      </w:rPr>
    </w:lvl>
    <w:lvl w:ilvl="3" w:tplc="D84C5D78">
      <w:numFmt w:val="bullet"/>
      <w:lvlText w:val="•"/>
      <w:lvlJc w:val="left"/>
      <w:pPr>
        <w:ind w:left="5852" w:hanging="708"/>
      </w:pPr>
      <w:rPr>
        <w:rFonts w:hint="default"/>
        <w:lang w:val="ru-RU" w:eastAsia="en-US" w:bidi="ar-SA"/>
      </w:rPr>
    </w:lvl>
    <w:lvl w:ilvl="4" w:tplc="2FC870B6">
      <w:numFmt w:val="bullet"/>
      <w:lvlText w:val="•"/>
      <w:lvlJc w:val="left"/>
      <w:pPr>
        <w:ind w:left="6628" w:hanging="708"/>
      </w:pPr>
      <w:rPr>
        <w:rFonts w:hint="default"/>
        <w:lang w:val="ru-RU" w:eastAsia="en-US" w:bidi="ar-SA"/>
      </w:rPr>
    </w:lvl>
    <w:lvl w:ilvl="5" w:tplc="990628D4">
      <w:numFmt w:val="bullet"/>
      <w:lvlText w:val="•"/>
      <w:lvlJc w:val="left"/>
      <w:pPr>
        <w:ind w:left="7405" w:hanging="708"/>
      </w:pPr>
      <w:rPr>
        <w:rFonts w:hint="default"/>
        <w:lang w:val="ru-RU" w:eastAsia="en-US" w:bidi="ar-SA"/>
      </w:rPr>
    </w:lvl>
    <w:lvl w:ilvl="6" w:tplc="BBA2E1CA">
      <w:numFmt w:val="bullet"/>
      <w:lvlText w:val="•"/>
      <w:lvlJc w:val="left"/>
      <w:pPr>
        <w:ind w:left="8181" w:hanging="708"/>
      </w:pPr>
      <w:rPr>
        <w:rFonts w:hint="default"/>
        <w:lang w:val="ru-RU" w:eastAsia="en-US" w:bidi="ar-SA"/>
      </w:rPr>
    </w:lvl>
    <w:lvl w:ilvl="7" w:tplc="B4243A28">
      <w:numFmt w:val="bullet"/>
      <w:lvlText w:val="•"/>
      <w:lvlJc w:val="left"/>
      <w:pPr>
        <w:ind w:left="8957" w:hanging="708"/>
      </w:pPr>
      <w:rPr>
        <w:rFonts w:hint="default"/>
        <w:lang w:val="ru-RU" w:eastAsia="en-US" w:bidi="ar-SA"/>
      </w:rPr>
    </w:lvl>
    <w:lvl w:ilvl="8" w:tplc="6BA64178">
      <w:numFmt w:val="bullet"/>
      <w:lvlText w:val="•"/>
      <w:lvlJc w:val="left"/>
      <w:pPr>
        <w:ind w:left="9733" w:hanging="708"/>
      </w:pPr>
      <w:rPr>
        <w:rFonts w:hint="default"/>
        <w:lang w:val="ru-RU" w:eastAsia="en-US" w:bidi="ar-SA"/>
      </w:rPr>
    </w:lvl>
  </w:abstractNum>
  <w:abstractNum w:abstractNumId="171">
    <w:nsid w:val="7EA42F7B"/>
    <w:multiLevelType w:val="hybridMultilevel"/>
    <w:tmpl w:val="980C7EBE"/>
    <w:lvl w:ilvl="0" w:tplc="BC465AB0">
      <w:numFmt w:val="bullet"/>
      <w:lvlText w:val="-"/>
      <w:lvlJc w:val="left"/>
      <w:pPr>
        <w:ind w:left="1112" w:hanging="159"/>
      </w:pPr>
      <w:rPr>
        <w:rFonts w:ascii="Times New Roman" w:eastAsia="Times New Roman" w:hAnsi="Times New Roman" w:cs="Times New Roman" w:hint="default"/>
        <w:b w:val="0"/>
        <w:bCs w:val="0"/>
        <w:i w:val="0"/>
        <w:iCs w:val="0"/>
        <w:w w:val="99"/>
        <w:sz w:val="24"/>
        <w:szCs w:val="24"/>
        <w:lang w:val="ru-RU" w:eastAsia="en-US" w:bidi="ar-SA"/>
      </w:rPr>
    </w:lvl>
    <w:lvl w:ilvl="1" w:tplc="687A9A68">
      <w:numFmt w:val="bullet"/>
      <w:lvlText w:val="•"/>
      <w:lvlJc w:val="left"/>
      <w:pPr>
        <w:ind w:left="2136" w:hanging="159"/>
      </w:pPr>
      <w:rPr>
        <w:rFonts w:hint="default"/>
        <w:lang w:val="ru-RU" w:eastAsia="en-US" w:bidi="ar-SA"/>
      </w:rPr>
    </w:lvl>
    <w:lvl w:ilvl="2" w:tplc="EF0C69B0">
      <w:numFmt w:val="bullet"/>
      <w:lvlText w:val="•"/>
      <w:lvlJc w:val="left"/>
      <w:pPr>
        <w:ind w:left="3153" w:hanging="159"/>
      </w:pPr>
      <w:rPr>
        <w:rFonts w:hint="default"/>
        <w:lang w:val="ru-RU" w:eastAsia="en-US" w:bidi="ar-SA"/>
      </w:rPr>
    </w:lvl>
    <w:lvl w:ilvl="3" w:tplc="E84ADAE4">
      <w:numFmt w:val="bullet"/>
      <w:lvlText w:val="•"/>
      <w:lvlJc w:val="left"/>
      <w:pPr>
        <w:ind w:left="4169" w:hanging="159"/>
      </w:pPr>
      <w:rPr>
        <w:rFonts w:hint="default"/>
        <w:lang w:val="ru-RU" w:eastAsia="en-US" w:bidi="ar-SA"/>
      </w:rPr>
    </w:lvl>
    <w:lvl w:ilvl="4" w:tplc="0BC86C2E">
      <w:numFmt w:val="bullet"/>
      <w:lvlText w:val="•"/>
      <w:lvlJc w:val="left"/>
      <w:pPr>
        <w:ind w:left="5186" w:hanging="159"/>
      </w:pPr>
      <w:rPr>
        <w:rFonts w:hint="default"/>
        <w:lang w:val="ru-RU" w:eastAsia="en-US" w:bidi="ar-SA"/>
      </w:rPr>
    </w:lvl>
    <w:lvl w:ilvl="5" w:tplc="93360564">
      <w:numFmt w:val="bullet"/>
      <w:lvlText w:val="•"/>
      <w:lvlJc w:val="left"/>
      <w:pPr>
        <w:ind w:left="6203" w:hanging="159"/>
      </w:pPr>
      <w:rPr>
        <w:rFonts w:hint="default"/>
        <w:lang w:val="ru-RU" w:eastAsia="en-US" w:bidi="ar-SA"/>
      </w:rPr>
    </w:lvl>
    <w:lvl w:ilvl="6" w:tplc="16DC6940">
      <w:numFmt w:val="bullet"/>
      <w:lvlText w:val="•"/>
      <w:lvlJc w:val="left"/>
      <w:pPr>
        <w:ind w:left="7219" w:hanging="159"/>
      </w:pPr>
      <w:rPr>
        <w:rFonts w:hint="default"/>
        <w:lang w:val="ru-RU" w:eastAsia="en-US" w:bidi="ar-SA"/>
      </w:rPr>
    </w:lvl>
    <w:lvl w:ilvl="7" w:tplc="1D525E1A">
      <w:numFmt w:val="bullet"/>
      <w:lvlText w:val="•"/>
      <w:lvlJc w:val="left"/>
      <w:pPr>
        <w:ind w:left="8236" w:hanging="159"/>
      </w:pPr>
      <w:rPr>
        <w:rFonts w:hint="default"/>
        <w:lang w:val="ru-RU" w:eastAsia="en-US" w:bidi="ar-SA"/>
      </w:rPr>
    </w:lvl>
    <w:lvl w:ilvl="8" w:tplc="708642B6">
      <w:numFmt w:val="bullet"/>
      <w:lvlText w:val="•"/>
      <w:lvlJc w:val="left"/>
      <w:pPr>
        <w:ind w:left="9253" w:hanging="159"/>
      </w:pPr>
      <w:rPr>
        <w:rFonts w:hint="default"/>
        <w:lang w:val="ru-RU" w:eastAsia="en-US" w:bidi="ar-SA"/>
      </w:rPr>
    </w:lvl>
  </w:abstractNum>
  <w:abstractNum w:abstractNumId="172">
    <w:nsid w:val="7EF133A2"/>
    <w:multiLevelType w:val="multilevel"/>
    <w:tmpl w:val="29C0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EFA1B1E"/>
    <w:multiLevelType w:val="hybridMultilevel"/>
    <w:tmpl w:val="FA400FC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4"/>
  </w:num>
  <w:num w:numId="2">
    <w:abstractNumId w:val="14"/>
  </w:num>
  <w:num w:numId="3">
    <w:abstractNumId w:val="42"/>
  </w:num>
  <w:num w:numId="4">
    <w:abstractNumId w:val="0"/>
  </w:num>
  <w:num w:numId="5">
    <w:abstractNumId w:val="127"/>
  </w:num>
  <w:num w:numId="6">
    <w:abstractNumId w:val="110"/>
  </w:num>
  <w:num w:numId="7">
    <w:abstractNumId w:val="85"/>
  </w:num>
  <w:num w:numId="8">
    <w:abstractNumId w:val="70"/>
  </w:num>
  <w:num w:numId="9">
    <w:abstractNumId w:val="50"/>
  </w:num>
  <w:num w:numId="10">
    <w:abstractNumId w:val="55"/>
  </w:num>
  <w:num w:numId="11">
    <w:abstractNumId w:val="128"/>
  </w:num>
  <w:num w:numId="12">
    <w:abstractNumId w:val="59"/>
  </w:num>
  <w:num w:numId="13">
    <w:abstractNumId w:val="112"/>
  </w:num>
  <w:num w:numId="14">
    <w:abstractNumId w:val="54"/>
  </w:num>
  <w:num w:numId="15">
    <w:abstractNumId w:val="82"/>
  </w:num>
  <w:num w:numId="16">
    <w:abstractNumId w:val="123"/>
  </w:num>
  <w:num w:numId="17">
    <w:abstractNumId w:val="130"/>
  </w:num>
  <w:num w:numId="18">
    <w:abstractNumId w:val="57"/>
  </w:num>
  <w:num w:numId="19">
    <w:abstractNumId w:val="168"/>
  </w:num>
  <w:num w:numId="20">
    <w:abstractNumId w:val="67"/>
  </w:num>
  <w:num w:numId="21">
    <w:abstractNumId w:val="25"/>
  </w:num>
  <w:num w:numId="22">
    <w:abstractNumId w:val="161"/>
  </w:num>
  <w:num w:numId="23">
    <w:abstractNumId w:val="68"/>
  </w:num>
  <w:num w:numId="24">
    <w:abstractNumId w:val="71"/>
  </w:num>
  <w:num w:numId="25">
    <w:abstractNumId w:val="47"/>
  </w:num>
  <w:num w:numId="26">
    <w:abstractNumId w:val="83"/>
  </w:num>
  <w:num w:numId="27">
    <w:abstractNumId w:val="162"/>
  </w:num>
  <w:num w:numId="28">
    <w:abstractNumId w:val="133"/>
  </w:num>
  <w:num w:numId="29">
    <w:abstractNumId w:val="136"/>
  </w:num>
  <w:num w:numId="30">
    <w:abstractNumId w:val="27"/>
  </w:num>
  <w:num w:numId="31">
    <w:abstractNumId w:val="106"/>
  </w:num>
  <w:num w:numId="32">
    <w:abstractNumId w:val="159"/>
  </w:num>
  <w:num w:numId="33">
    <w:abstractNumId w:val="76"/>
  </w:num>
  <w:num w:numId="34">
    <w:abstractNumId w:val="44"/>
  </w:num>
  <w:num w:numId="35">
    <w:abstractNumId w:val="156"/>
  </w:num>
  <w:num w:numId="36">
    <w:abstractNumId w:val="167"/>
  </w:num>
  <w:num w:numId="37">
    <w:abstractNumId w:val="92"/>
  </w:num>
  <w:num w:numId="38">
    <w:abstractNumId w:val="129"/>
  </w:num>
  <w:num w:numId="39">
    <w:abstractNumId w:val="170"/>
  </w:num>
  <w:num w:numId="40">
    <w:abstractNumId w:val="7"/>
  </w:num>
  <w:num w:numId="41">
    <w:abstractNumId w:val="158"/>
  </w:num>
  <w:num w:numId="42">
    <w:abstractNumId w:val="135"/>
  </w:num>
  <w:num w:numId="43">
    <w:abstractNumId w:val="149"/>
  </w:num>
  <w:num w:numId="44">
    <w:abstractNumId w:val="80"/>
  </w:num>
  <w:num w:numId="45">
    <w:abstractNumId w:val="147"/>
  </w:num>
  <w:num w:numId="46">
    <w:abstractNumId w:val="160"/>
  </w:num>
  <w:num w:numId="47">
    <w:abstractNumId w:val="35"/>
  </w:num>
  <w:num w:numId="48">
    <w:abstractNumId w:val="10"/>
  </w:num>
  <w:num w:numId="49">
    <w:abstractNumId w:val="152"/>
  </w:num>
  <w:num w:numId="50">
    <w:abstractNumId w:val="15"/>
  </w:num>
  <w:num w:numId="51">
    <w:abstractNumId w:val="11"/>
  </w:num>
  <w:num w:numId="52">
    <w:abstractNumId w:val="66"/>
  </w:num>
  <w:num w:numId="53">
    <w:abstractNumId w:val="9"/>
  </w:num>
  <w:num w:numId="54">
    <w:abstractNumId w:val="36"/>
  </w:num>
  <w:num w:numId="55">
    <w:abstractNumId w:val="145"/>
  </w:num>
  <w:num w:numId="56">
    <w:abstractNumId w:val="89"/>
  </w:num>
  <w:num w:numId="57">
    <w:abstractNumId w:val="114"/>
  </w:num>
  <w:num w:numId="58">
    <w:abstractNumId w:val="69"/>
  </w:num>
  <w:num w:numId="59">
    <w:abstractNumId w:val="16"/>
  </w:num>
  <w:num w:numId="60">
    <w:abstractNumId w:val="93"/>
  </w:num>
  <w:num w:numId="61">
    <w:abstractNumId w:val="120"/>
  </w:num>
  <w:num w:numId="62">
    <w:abstractNumId w:val="38"/>
  </w:num>
  <w:num w:numId="63">
    <w:abstractNumId w:val="96"/>
  </w:num>
  <w:num w:numId="64">
    <w:abstractNumId w:val="60"/>
  </w:num>
  <w:num w:numId="65">
    <w:abstractNumId w:val="113"/>
  </w:num>
  <w:num w:numId="66">
    <w:abstractNumId w:val="49"/>
  </w:num>
  <w:num w:numId="67">
    <w:abstractNumId w:val="111"/>
  </w:num>
  <w:num w:numId="68">
    <w:abstractNumId w:val="118"/>
  </w:num>
  <w:num w:numId="69">
    <w:abstractNumId w:val="139"/>
  </w:num>
  <w:num w:numId="70">
    <w:abstractNumId w:val="172"/>
  </w:num>
  <w:num w:numId="71">
    <w:abstractNumId w:val="105"/>
  </w:num>
  <w:num w:numId="72">
    <w:abstractNumId w:val="62"/>
  </w:num>
  <w:num w:numId="73">
    <w:abstractNumId w:val="24"/>
  </w:num>
  <w:num w:numId="74">
    <w:abstractNumId w:val="56"/>
  </w:num>
  <w:num w:numId="75">
    <w:abstractNumId w:val="101"/>
  </w:num>
  <w:num w:numId="76">
    <w:abstractNumId w:val="151"/>
  </w:num>
  <w:num w:numId="77">
    <w:abstractNumId w:val="12"/>
  </w:num>
  <w:num w:numId="78">
    <w:abstractNumId w:val="58"/>
  </w:num>
  <w:num w:numId="79">
    <w:abstractNumId w:val="103"/>
  </w:num>
  <w:num w:numId="80">
    <w:abstractNumId w:val="5"/>
  </w:num>
  <w:num w:numId="81">
    <w:abstractNumId w:val="104"/>
  </w:num>
  <w:num w:numId="82">
    <w:abstractNumId w:val="166"/>
  </w:num>
  <w:num w:numId="83">
    <w:abstractNumId w:val="26"/>
  </w:num>
  <w:num w:numId="84">
    <w:abstractNumId w:val="73"/>
  </w:num>
  <w:num w:numId="85">
    <w:abstractNumId w:val="4"/>
  </w:num>
  <w:num w:numId="86">
    <w:abstractNumId w:val="6"/>
  </w:num>
  <w:num w:numId="87">
    <w:abstractNumId w:val="28"/>
  </w:num>
  <w:num w:numId="88">
    <w:abstractNumId w:val="18"/>
  </w:num>
  <w:num w:numId="89">
    <w:abstractNumId w:val="94"/>
  </w:num>
  <w:num w:numId="90">
    <w:abstractNumId w:val="108"/>
  </w:num>
  <w:num w:numId="91">
    <w:abstractNumId w:val="90"/>
  </w:num>
  <w:num w:numId="92">
    <w:abstractNumId w:val="41"/>
  </w:num>
  <w:num w:numId="93">
    <w:abstractNumId w:val="134"/>
  </w:num>
  <w:num w:numId="94">
    <w:abstractNumId w:val="124"/>
  </w:num>
  <w:num w:numId="95">
    <w:abstractNumId w:val="45"/>
  </w:num>
  <w:num w:numId="96">
    <w:abstractNumId w:val="77"/>
  </w:num>
  <w:num w:numId="97">
    <w:abstractNumId w:val="53"/>
  </w:num>
  <w:num w:numId="98">
    <w:abstractNumId w:val="17"/>
  </w:num>
  <w:num w:numId="99">
    <w:abstractNumId w:val="64"/>
  </w:num>
  <w:num w:numId="100">
    <w:abstractNumId w:val="37"/>
  </w:num>
  <w:num w:numId="101">
    <w:abstractNumId w:val="51"/>
  </w:num>
  <w:num w:numId="102">
    <w:abstractNumId w:val="153"/>
  </w:num>
  <w:num w:numId="103">
    <w:abstractNumId w:val="121"/>
  </w:num>
  <w:num w:numId="104">
    <w:abstractNumId w:val="78"/>
  </w:num>
  <w:num w:numId="105">
    <w:abstractNumId w:val="131"/>
  </w:num>
  <w:num w:numId="106">
    <w:abstractNumId w:val="141"/>
  </w:num>
  <w:num w:numId="107">
    <w:abstractNumId w:val="88"/>
  </w:num>
  <w:num w:numId="108">
    <w:abstractNumId w:val="140"/>
  </w:num>
  <w:num w:numId="109">
    <w:abstractNumId w:val="100"/>
  </w:num>
  <w:num w:numId="110">
    <w:abstractNumId w:val="65"/>
  </w:num>
  <w:num w:numId="111">
    <w:abstractNumId w:val="29"/>
  </w:num>
  <w:num w:numId="112">
    <w:abstractNumId w:val="155"/>
  </w:num>
  <w:num w:numId="113">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2"/>
  </w:num>
  <w:num w:numId="115">
    <w:abstractNumId w:val="2"/>
  </w:num>
  <w:num w:numId="116">
    <w:abstractNumId w:val="8"/>
  </w:num>
  <w:num w:numId="117">
    <w:abstractNumId w:val="150"/>
  </w:num>
  <w:num w:numId="118">
    <w:abstractNumId w:val="143"/>
  </w:num>
  <w:num w:numId="119">
    <w:abstractNumId w:val="165"/>
  </w:num>
  <w:num w:numId="120">
    <w:abstractNumId w:val="46"/>
  </w:num>
  <w:num w:numId="121">
    <w:abstractNumId w:val="48"/>
  </w:num>
  <w:num w:numId="122">
    <w:abstractNumId w:val="132"/>
  </w:num>
  <w:num w:numId="123">
    <w:abstractNumId w:val="116"/>
  </w:num>
  <w:num w:numId="124">
    <w:abstractNumId w:val="32"/>
  </w:num>
  <w:num w:numId="125">
    <w:abstractNumId w:val="173"/>
  </w:num>
  <w:num w:numId="126">
    <w:abstractNumId w:val="84"/>
  </w:num>
  <w:num w:numId="127">
    <w:abstractNumId w:val="52"/>
  </w:num>
  <w:num w:numId="128">
    <w:abstractNumId w:val="74"/>
  </w:num>
  <w:num w:numId="129">
    <w:abstractNumId w:val="109"/>
  </w:num>
  <w:num w:numId="130">
    <w:abstractNumId w:val="87"/>
  </w:num>
  <w:num w:numId="131">
    <w:abstractNumId w:val="97"/>
  </w:num>
  <w:num w:numId="132">
    <w:abstractNumId w:val="63"/>
  </w:num>
  <w:num w:numId="133">
    <w:abstractNumId w:val="163"/>
  </w:num>
  <w:num w:numId="134">
    <w:abstractNumId w:val="23"/>
  </w:num>
  <w:num w:numId="135">
    <w:abstractNumId w:val="3"/>
  </w:num>
  <w:num w:numId="136">
    <w:abstractNumId w:val="148"/>
  </w:num>
  <w:num w:numId="137">
    <w:abstractNumId w:val="75"/>
  </w:num>
  <w:num w:numId="138">
    <w:abstractNumId w:val="171"/>
  </w:num>
  <w:num w:numId="139">
    <w:abstractNumId w:val="31"/>
  </w:num>
  <w:num w:numId="140">
    <w:abstractNumId w:val="95"/>
  </w:num>
  <w:num w:numId="141">
    <w:abstractNumId w:val="146"/>
  </w:num>
  <w:num w:numId="142">
    <w:abstractNumId w:val="33"/>
  </w:num>
  <w:num w:numId="143">
    <w:abstractNumId w:val="137"/>
  </w:num>
  <w:num w:numId="144">
    <w:abstractNumId w:val="122"/>
  </w:num>
  <w:num w:numId="145">
    <w:abstractNumId w:val="19"/>
  </w:num>
  <w:num w:numId="146">
    <w:abstractNumId w:val="34"/>
  </w:num>
  <w:num w:numId="147">
    <w:abstractNumId w:val="22"/>
  </w:num>
  <w:num w:numId="148">
    <w:abstractNumId w:val="119"/>
  </w:num>
  <w:num w:numId="149">
    <w:abstractNumId w:val="91"/>
  </w:num>
  <w:num w:numId="150">
    <w:abstractNumId w:val="30"/>
  </w:num>
  <w:num w:numId="151">
    <w:abstractNumId w:val="81"/>
  </w:num>
  <w:num w:numId="152">
    <w:abstractNumId w:val="39"/>
  </w:num>
  <w:num w:numId="153">
    <w:abstractNumId w:val="21"/>
  </w:num>
  <w:num w:numId="154">
    <w:abstractNumId w:val="1"/>
  </w:num>
  <w:num w:numId="155">
    <w:abstractNumId w:val="169"/>
  </w:num>
  <w:num w:numId="156">
    <w:abstractNumId w:val="13"/>
  </w:num>
  <w:num w:numId="157">
    <w:abstractNumId w:val="157"/>
  </w:num>
  <w:num w:numId="158">
    <w:abstractNumId w:val="102"/>
  </w:num>
  <w:num w:numId="159">
    <w:abstractNumId w:val="61"/>
  </w:num>
  <w:num w:numId="160">
    <w:abstractNumId w:val="107"/>
  </w:num>
  <w:num w:numId="161">
    <w:abstractNumId w:val="98"/>
  </w:num>
  <w:num w:numId="162">
    <w:abstractNumId w:val="126"/>
  </w:num>
  <w:num w:numId="163">
    <w:abstractNumId w:val="138"/>
  </w:num>
  <w:num w:numId="164">
    <w:abstractNumId w:val="125"/>
  </w:num>
  <w:num w:numId="165">
    <w:abstractNumId w:val="20"/>
  </w:num>
  <w:num w:numId="166">
    <w:abstractNumId w:val="79"/>
  </w:num>
  <w:num w:numId="167">
    <w:abstractNumId w:val="117"/>
  </w:num>
  <w:num w:numId="168">
    <w:abstractNumId w:val="40"/>
  </w:num>
  <w:num w:numId="169">
    <w:abstractNumId w:val="99"/>
  </w:num>
  <w:num w:numId="170">
    <w:abstractNumId w:val="154"/>
  </w:num>
  <w:num w:numId="171">
    <w:abstractNumId w:val="43"/>
  </w:num>
  <w:num w:numId="172">
    <w:abstractNumId w:val="142"/>
  </w:num>
  <w:num w:numId="173">
    <w:abstractNumId w:val="86"/>
  </w:num>
  <w:num w:numId="174">
    <w:abstractNumId w:val="115"/>
  </w:num>
  <w:numIdMacAtCleanup w:val="1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evenAndOddHeaders/>
  <w:drawingGridHorizontalSpacing w:val="120"/>
  <w:drawingGridVerticalSpacing w:val="181"/>
  <w:displayHorizontalDrawingGridEvery w:val="2"/>
  <w:characterSpacingControl w:val="compressPunctuation"/>
  <w:hdrShapeDefaults>
    <o:shapedefaults v:ext="edit" spidmax="29698"/>
  </w:hdrShapeDefaults>
  <w:footnotePr>
    <w:numRestart w:val="eachPage"/>
    <w:footnote w:id="0"/>
    <w:footnote w:id="1"/>
  </w:footnotePr>
  <w:endnotePr>
    <w:endnote w:id="0"/>
    <w:endnote w:id="1"/>
  </w:endnotePr>
  <w:compat>
    <w:doNotExpandShiftReturn/>
  </w:compat>
  <w:rsids>
    <w:rsidRoot w:val="00A57638"/>
    <w:rsid w:val="000006AA"/>
    <w:rsid w:val="00003ED5"/>
    <w:rsid w:val="00004A52"/>
    <w:rsid w:val="00017ABD"/>
    <w:rsid w:val="00017D20"/>
    <w:rsid w:val="00034248"/>
    <w:rsid w:val="00035361"/>
    <w:rsid w:val="000430C7"/>
    <w:rsid w:val="00050100"/>
    <w:rsid w:val="0005107E"/>
    <w:rsid w:val="00054225"/>
    <w:rsid w:val="00054277"/>
    <w:rsid w:val="00056AE3"/>
    <w:rsid w:val="00060427"/>
    <w:rsid w:val="00060DA9"/>
    <w:rsid w:val="00061DDF"/>
    <w:rsid w:val="00070335"/>
    <w:rsid w:val="00070587"/>
    <w:rsid w:val="0008630F"/>
    <w:rsid w:val="00093BD9"/>
    <w:rsid w:val="000966F3"/>
    <w:rsid w:val="00097426"/>
    <w:rsid w:val="000A0271"/>
    <w:rsid w:val="000A0742"/>
    <w:rsid w:val="000A206D"/>
    <w:rsid w:val="000A214A"/>
    <w:rsid w:val="000A33CA"/>
    <w:rsid w:val="000B3370"/>
    <w:rsid w:val="000C07E6"/>
    <w:rsid w:val="000D1295"/>
    <w:rsid w:val="000D6544"/>
    <w:rsid w:val="000F764B"/>
    <w:rsid w:val="00114868"/>
    <w:rsid w:val="00136D8C"/>
    <w:rsid w:val="00136EA4"/>
    <w:rsid w:val="00146549"/>
    <w:rsid w:val="00154DA7"/>
    <w:rsid w:val="00190BCA"/>
    <w:rsid w:val="00192311"/>
    <w:rsid w:val="001955DA"/>
    <w:rsid w:val="001B578B"/>
    <w:rsid w:val="001B6F1E"/>
    <w:rsid w:val="001C6CE6"/>
    <w:rsid w:val="001C73E2"/>
    <w:rsid w:val="001D348A"/>
    <w:rsid w:val="001D6AE9"/>
    <w:rsid w:val="001F395E"/>
    <w:rsid w:val="002035A5"/>
    <w:rsid w:val="00210CD2"/>
    <w:rsid w:val="00225C24"/>
    <w:rsid w:val="00250C11"/>
    <w:rsid w:val="00253747"/>
    <w:rsid w:val="00255D62"/>
    <w:rsid w:val="00257DB9"/>
    <w:rsid w:val="00264062"/>
    <w:rsid w:val="00272562"/>
    <w:rsid w:val="0027443C"/>
    <w:rsid w:val="00275E83"/>
    <w:rsid w:val="00275EFA"/>
    <w:rsid w:val="00291A0B"/>
    <w:rsid w:val="00295E24"/>
    <w:rsid w:val="002A19A2"/>
    <w:rsid w:val="002C5D67"/>
    <w:rsid w:val="002C6C78"/>
    <w:rsid w:val="002D6E8E"/>
    <w:rsid w:val="002E4AE3"/>
    <w:rsid w:val="002E4BF8"/>
    <w:rsid w:val="002F1E9B"/>
    <w:rsid w:val="003009FA"/>
    <w:rsid w:val="003021EF"/>
    <w:rsid w:val="00312427"/>
    <w:rsid w:val="00313D74"/>
    <w:rsid w:val="00327751"/>
    <w:rsid w:val="00343211"/>
    <w:rsid w:val="00352E5E"/>
    <w:rsid w:val="00366010"/>
    <w:rsid w:val="00373CE5"/>
    <w:rsid w:val="0039359F"/>
    <w:rsid w:val="003A33EB"/>
    <w:rsid w:val="003B4258"/>
    <w:rsid w:val="003B5303"/>
    <w:rsid w:val="003B79B8"/>
    <w:rsid w:val="003C1B21"/>
    <w:rsid w:val="003D030E"/>
    <w:rsid w:val="003E3F40"/>
    <w:rsid w:val="003F0927"/>
    <w:rsid w:val="003F72BD"/>
    <w:rsid w:val="00401F63"/>
    <w:rsid w:val="004060EB"/>
    <w:rsid w:val="00413ABD"/>
    <w:rsid w:val="0041654E"/>
    <w:rsid w:val="004262A7"/>
    <w:rsid w:val="004347B3"/>
    <w:rsid w:val="004353B1"/>
    <w:rsid w:val="0043590E"/>
    <w:rsid w:val="00443028"/>
    <w:rsid w:val="0044449B"/>
    <w:rsid w:val="00455F93"/>
    <w:rsid w:val="00462A3D"/>
    <w:rsid w:val="004701BF"/>
    <w:rsid w:val="00472BC0"/>
    <w:rsid w:val="00473806"/>
    <w:rsid w:val="00477528"/>
    <w:rsid w:val="0048377F"/>
    <w:rsid w:val="00487EBC"/>
    <w:rsid w:val="0049141D"/>
    <w:rsid w:val="004939CB"/>
    <w:rsid w:val="00497FB7"/>
    <w:rsid w:val="004A7C0F"/>
    <w:rsid w:val="004B440D"/>
    <w:rsid w:val="004C0E2B"/>
    <w:rsid w:val="004C7601"/>
    <w:rsid w:val="004F41BE"/>
    <w:rsid w:val="0050458E"/>
    <w:rsid w:val="005232AD"/>
    <w:rsid w:val="0052738F"/>
    <w:rsid w:val="005320DB"/>
    <w:rsid w:val="005338A3"/>
    <w:rsid w:val="00537C46"/>
    <w:rsid w:val="00551FD7"/>
    <w:rsid w:val="005636D9"/>
    <w:rsid w:val="005661B3"/>
    <w:rsid w:val="00570D51"/>
    <w:rsid w:val="00583870"/>
    <w:rsid w:val="005850AE"/>
    <w:rsid w:val="00587786"/>
    <w:rsid w:val="0059023E"/>
    <w:rsid w:val="005A219F"/>
    <w:rsid w:val="005B0560"/>
    <w:rsid w:val="005B7619"/>
    <w:rsid w:val="005C7158"/>
    <w:rsid w:val="005D10B1"/>
    <w:rsid w:val="005D51A9"/>
    <w:rsid w:val="005F5C2E"/>
    <w:rsid w:val="005F71D3"/>
    <w:rsid w:val="006055D7"/>
    <w:rsid w:val="00622B6D"/>
    <w:rsid w:val="006244DC"/>
    <w:rsid w:val="00627904"/>
    <w:rsid w:val="0063625E"/>
    <w:rsid w:val="00636434"/>
    <w:rsid w:val="00640313"/>
    <w:rsid w:val="00652E27"/>
    <w:rsid w:val="006567A9"/>
    <w:rsid w:val="006600C2"/>
    <w:rsid w:val="00663186"/>
    <w:rsid w:val="0067650A"/>
    <w:rsid w:val="00681DB1"/>
    <w:rsid w:val="00682612"/>
    <w:rsid w:val="006843EA"/>
    <w:rsid w:val="00695715"/>
    <w:rsid w:val="006A6856"/>
    <w:rsid w:val="006B071F"/>
    <w:rsid w:val="006B0937"/>
    <w:rsid w:val="006B14E0"/>
    <w:rsid w:val="006B50D7"/>
    <w:rsid w:val="006B6D03"/>
    <w:rsid w:val="006C19B0"/>
    <w:rsid w:val="006C6718"/>
    <w:rsid w:val="006C7E5E"/>
    <w:rsid w:val="006F189A"/>
    <w:rsid w:val="007002F5"/>
    <w:rsid w:val="0071690D"/>
    <w:rsid w:val="00721866"/>
    <w:rsid w:val="00722594"/>
    <w:rsid w:val="0072385A"/>
    <w:rsid w:val="007305FC"/>
    <w:rsid w:val="00740152"/>
    <w:rsid w:val="00743E9D"/>
    <w:rsid w:val="0075127F"/>
    <w:rsid w:val="0075744A"/>
    <w:rsid w:val="00767174"/>
    <w:rsid w:val="0077592F"/>
    <w:rsid w:val="007851CA"/>
    <w:rsid w:val="00790041"/>
    <w:rsid w:val="007A284D"/>
    <w:rsid w:val="007A5F6F"/>
    <w:rsid w:val="007C6AF8"/>
    <w:rsid w:val="007D1063"/>
    <w:rsid w:val="007D2226"/>
    <w:rsid w:val="007D42E3"/>
    <w:rsid w:val="007E012B"/>
    <w:rsid w:val="007E7D23"/>
    <w:rsid w:val="007F3345"/>
    <w:rsid w:val="007F450A"/>
    <w:rsid w:val="007F7A8D"/>
    <w:rsid w:val="00800306"/>
    <w:rsid w:val="00801F6B"/>
    <w:rsid w:val="00806514"/>
    <w:rsid w:val="00810082"/>
    <w:rsid w:val="0081200F"/>
    <w:rsid w:val="00812BFC"/>
    <w:rsid w:val="00816609"/>
    <w:rsid w:val="008203D0"/>
    <w:rsid w:val="008360B6"/>
    <w:rsid w:val="0085055B"/>
    <w:rsid w:val="00871359"/>
    <w:rsid w:val="00875480"/>
    <w:rsid w:val="008B2491"/>
    <w:rsid w:val="008C1E77"/>
    <w:rsid w:val="008D21C1"/>
    <w:rsid w:val="008D4DCA"/>
    <w:rsid w:val="008E4459"/>
    <w:rsid w:val="008E5646"/>
    <w:rsid w:val="008F0F1F"/>
    <w:rsid w:val="009008DD"/>
    <w:rsid w:val="009039F6"/>
    <w:rsid w:val="00931A89"/>
    <w:rsid w:val="0093557D"/>
    <w:rsid w:val="00937AE5"/>
    <w:rsid w:val="0094439F"/>
    <w:rsid w:val="009475FB"/>
    <w:rsid w:val="009504BF"/>
    <w:rsid w:val="00954EB1"/>
    <w:rsid w:val="00962C87"/>
    <w:rsid w:val="0096474D"/>
    <w:rsid w:val="00972227"/>
    <w:rsid w:val="009818B9"/>
    <w:rsid w:val="00982167"/>
    <w:rsid w:val="00994956"/>
    <w:rsid w:val="009A14ED"/>
    <w:rsid w:val="009C7D38"/>
    <w:rsid w:val="009D1B15"/>
    <w:rsid w:val="009E131A"/>
    <w:rsid w:val="009E196F"/>
    <w:rsid w:val="009E7D01"/>
    <w:rsid w:val="009F0C49"/>
    <w:rsid w:val="009F7BF2"/>
    <w:rsid w:val="00A027FB"/>
    <w:rsid w:val="00A02E33"/>
    <w:rsid w:val="00A05945"/>
    <w:rsid w:val="00A064B9"/>
    <w:rsid w:val="00A2087B"/>
    <w:rsid w:val="00A25C4A"/>
    <w:rsid w:val="00A57638"/>
    <w:rsid w:val="00A60D7C"/>
    <w:rsid w:val="00A61355"/>
    <w:rsid w:val="00A61CB5"/>
    <w:rsid w:val="00A752FF"/>
    <w:rsid w:val="00A80936"/>
    <w:rsid w:val="00A8312A"/>
    <w:rsid w:val="00A973E1"/>
    <w:rsid w:val="00AA4A52"/>
    <w:rsid w:val="00AB4858"/>
    <w:rsid w:val="00AC0024"/>
    <w:rsid w:val="00AC04B8"/>
    <w:rsid w:val="00AC1B7C"/>
    <w:rsid w:val="00AD44ED"/>
    <w:rsid w:val="00AD5C5F"/>
    <w:rsid w:val="00AE5969"/>
    <w:rsid w:val="00AE7661"/>
    <w:rsid w:val="00AF6102"/>
    <w:rsid w:val="00AF7877"/>
    <w:rsid w:val="00B07D54"/>
    <w:rsid w:val="00B20577"/>
    <w:rsid w:val="00B2117A"/>
    <w:rsid w:val="00B25A5F"/>
    <w:rsid w:val="00B267CC"/>
    <w:rsid w:val="00B33389"/>
    <w:rsid w:val="00B367D5"/>
    <w:rsid w:val="00B4309D"/>
    <w:rsid w:val="00B550FA"/>
    <w:rsid w:val="00B70F6E"/>
    <w:rsid w:val="00B828BE"/>
    <w:rsid w:val="00B82C08"/>
    <w:rsid w:val="00B847D9"/>
    <w:rsid w:val="00BA4F45"/>
    <w:rsid w:val="00BB5861"/>
    <w:rsid w:val="00BC0084"/>
    <w:rsid w:val="00BC1B0B"/>
    <w:rsid w:val="00BC4498"/>
    <w:rsid w:val="00BD152C"/>
    <w:rsid w:val="00BD49BA"/>
    <w:rsid w:val="00BE42C1"/>
    <w:rsid w:val="00BE71EC"/>
    <w:rsid w:val="00BF75E3"/>
    <w:rsid w:val="00BF798F"/>
    <w:rsid w:val="00C01CEE"/>
    <w:rsid w:val="00C04A47"/>
    <w:rsid w:val="00C148E2"/>
    <w:rsid w:val="00C43F0B"/>
    <w:rsid w:val="00C447D0"/>
    <w:rsid w:val="00C61707"/>
    <w:rsid w:val="00C77BC7"/>
    <w:rsid w:val="00C83DCB"/>
    <w:rsid w:val="00C856FF"/>
    <w:rsid w:val="00C93B94"/>
    <w:rsid w:val="00CA6C45"/>
    <w:rsid w:val="00CD5DA3"/>
    <w:rsid w:val="00CE1053"/>
    <w:rsid w:val="00CE1199"/>
    <w:rsid w:val="00CE19EF"/>
    <w:rsid w:val="00CE1CE7"/>
    <w:rsid w:val="00CE1FA3"/>
    <w:rsid w:val="00CF1D04"/>
    <w:rsid w:val="00D04129"/>
    <w:rsid w:val="00D072B8"/>
    <w:rsid w:val="00D14B42"/>
    <w:rsid w:val="00D301AA"/>
    <w:rsid w:val="00D36D50"/>
    <w:rsid w:val="00D378F1"/>
    <w:rsid w:val="00D40CAF"/>
    <w:rsid w:val="00D40FA9"/>
    <w:rsid w:val="00D41404"/>
    <w:rsid w:val="00D47C36"/>
    <w:rsid w:val="00D5704B"/>
    <w:rsid w:val="00D57639"/>
    <w:rsid w:val="00D760ED"/>
    <w:rsid w:val="00D92161"/>
    <w:rsid w:val="00D957CB"/>
    <w:rsid w:val="00DA0124"/>
    <w:rsid w:val="00DA40C0"/>
    <w:rsid w:val="00DA7EB8"/>
    <w:rsid w:val="00DC12CB"/>
    <w:rsid w:val="00DC2B69"/>
    <w:rsid w:val="00DC36EB"/>
    <w:rsid w:val="00DC527F"/>
    <w:rsid w:val="00DD235D"/>
    <w:rsid w:val="00DE1FC8"/>
    <w:rsid w:val="00DE2F26"/>
    <w:rsid w:val="00DF6C18"/>
    <w:rsid w:val="00DF733B"/>
    <w:rsid w:val="00E146C7"/>
    <w:rsid w:val="00E1481B"/>
    <w:rsid w:val="00E235EB"/>
    <w:rsid w:val="00E25ECF"/>
    <w:rsid w:val="00E35CFE"/>
    <w:rsid w:val="00E37237"/>
    <w:rsid w:val="00E52A00"/>
    <w:rsid w:val="00E63EAD"/>
    <w:rsid w:val="00E64835"/>
    <w:rsid w:val="00E71A1E"/>
    <w:rsid w:val="00E7407D"/>
    <w:rsid w:val="00E76A64"/>
    <w:rsid w:val="00E77993"/>
    <w:rsid w:val="00E779B2"/>
    <w:rsid w:val="00E80F36"/>
    <w:rsid w:val="00EA0137"/>
    <w:rsid w:val="00EB2D57"/>
    <w:rsid w:val="00EC011C"/>
    <w:rsid w:val="00EC42FC"/>
    <w:rsid w:val="00EC7AE6"/>
    <w:rsid w:val="00ED4D11"/>
    <w:rsid w:val="00EE4783"/>
    <w:rsid w:val="00EE47AA"/>
    <w:rsid w:val="00EE5668"/>
    <w:rsid w:val="00EF3FEE"/>
    <w:rsid w:val="00EF538B"/>
    <w:rsid w:val="00F02495"/>
    <w:rsid w:val="00F124BC"/>
    <w:rsid w:val="00F12556"/>
    <w:rsid w:val="00F13CA6"/>
    <w:rsid w:val="00F1523F"/>
    <w:rsid w:val="00F17581"/>
    <w:rsid w:val="00F35864"/>
    <w:rsid w:val="00F365A1"/>
    <w:rsid w:val="00F449D9"/>
    <w:rsid w:val="00F5280B"/>
    <w:rsid w:val="00F53481"/>
    <w:rsid w:val="00F566E9"/>
    <w:rsid w:val="00F61DE3"/>
    <w:rsid w:val="00F66C44"/>
    <w:rsid w:val="00F71270"/>
    <w:rsid w:val="00F7173B"/>
    <w:rsid w:val="00F77608"/>
    <w:rsid w:val="00F81348"/>
    <w:rsid w:val="00F94C32"/>
    <w:rsid w:val="00FA0972"/>
    <w:rsid w:val="00FA32DC"/>
    <w:rsid w:val="00FB34AD"/>
    <w:rsid w:val="00FC2151"/>
    <w:rsid w:val="00FC24C6"/>
    <w:rsid w:val="00FC287C"/>
    <w:rsid w:val="00FD2528"/>
    <w:rsid w:val="00FD6EEE"/>
    <w:rsid w:val="00FD7FCA"/>
    <w:rsid w:val="00FE0810"/>
    <w:rsid w:val="00FE29B9"/>
    <w:rsid w:val="00FE3D18"/>
    <w:rsid w:val="00FF0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38B"/>
    <w:rPr>
      <w:color w:val="000000"/>
    </w:rPr>
  </w:style>
  <w:style w:type="paragraph" w:styleId="1">
    <w:name w:val="heading 1"/>
    <w:basedOn w:val="a"/>
    <w:next w:val="a"/>
    <w:link w:val="10"/>
    <w:uiPriority w:val="9"/>
    <w:qFormat/>
    <w:rsid w:val="005232A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5107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5107E"/>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A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05107E"/>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05107E"/>
    <w:rPr>
      <w:rFonts w:asciiTheme="majorHAnsi" w:eastAsiaTheme="majorEastAsia" w:hAnsiTheme="majorHAnsi" w:cstheme="majorBidi"/>
      <w:b/>
      <w:bCs/>
      <w:color w:val="4472C4" w:themeColor="accent1"/>
    </w:rPr>
  </w:style>
  <w:style w:type="character" w:customStyle="1" w:styleId="a3">
    <w:name w:val="Сноска_"/>
    <w:basedOn w:val="a0"/>
    <w:link w:val="a4"/>
    <w:rsid w:val="00275E83"/>
    <w:rPr>
      <w:b w:val="0"/>
      <w:bCs w:val="0"/>
      <w:i w:val="0"/>
      <w:iCs w:val="0"/>
      <w:smallCaps w:val="0"/>
      <w:strike w:val="0"/>
      <w:color w:val="231E20"/>
      <w:sz w:val="18"/>
      <w:szCs w:val="18"/>
      <w:u w:val="none"/>
    </w:rPr>
  </w:style>
  <w:style w:type="paragraph" w:customStyle="1" w:styleId="a4">
    <w:name w:val="Сноска"/>
    <w:basedOn w:val="a"/>
    <w:link w:val="a3"/>
    <w:rsid w:val="00275E83"/>
    <w:pPr>
      <w:spacing w:line="223" w:lineRule="auto"/>
      <w:ind w:left="240" w:hanging="240"/>
    </w:pPr>
    <w:rPr>
      <w:color w:val="231E20"/>
      <w:sz w:val="18"/>
      <w:szCs w:val="18"/>
    </w:rPr>
  </w:style>
  <w:style w:type="character" w:customStyle="1" w:styleId="a5">
    <w:name w:val="Другое_"/>
    <w:basedOn w:val="a0"/>
    <w:link w:val="a6"/>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6">
    <w:name w:val="Другое"/>
    <w:basedOn w:val="a"/>
    <w:link w:val="a5"/>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11">
    <w:name w:val="Заголовок №1_"/>
    <w:basedOn w:val="a0"/>
    <w:link w:val="12"/>
    <w:rsid w:val="00275E83"/>
    <w:rPr>
      <w:rFonts w:ascii="Arial" w:eastAsia="Arial" w:hAnsi="Arial" w:cs="Arial"/>
      <w:b/>
      <w:bCs/>
      <w:i w:val="0"/>
      <w:iCs w:val="0"/>
      <w:smallCaps w:val="0"/>
      <w:strike w:val="0"/>
      <w:color w:val="231E20"/>
      <w:sz w:val="20"/>
      <w:szCs w:val="20"/>
      <w:u w:val="none"/>
    </w:rPr>
  </w:style>
  <w:style w:type="paragraph" w:customStyle="1" w:styleId="12">
    <w:name w:val="Заголовок №1"/>
    <w:basedOn w:val="a"/>
    <w:link w:val="11"/>
    <w:rsid w:val="00275E83"/>
    <w:pPr>
      <w:spacing w:after="290" w:line="252" w:lineRule="auto"/>
      <w:outlineLvl w:val="0"/>
    </w:pPr>
    <w:rPr>
      <w:rFonts w:ascii="Arial" w:eastAsia="Arial" w:hAnsi="Arial" w:cs="Arial"/>
      <w:b/>
      <w:bCs/>
      <w:color w:val="231E20"/>
      <w:sz w:val="20"/>
      <w:szCs w:val="20"/>
    </w:rPr>
  </w:style>
  <w:style w:type="character" w:customStyle="1" w:styleId="21">
    <w:name w:val="Колонтитул (2)_"/>
    <w:basedOn w:val="a0"/>
    <w:link w:val="22"/>
    <w:rsid w:val="00275E83"/>
    <w:rPr>
      <w:rFonts w:ascii="Times New Roman" w:eastAsia="Times New Roman" w:hAnsi="Times New Roman" w:cs="Times New Roman"/>
      <w:b w:val="0"/>
      <w:bCs w:val="0"/>
      <w:i w:val="0"/>
      <w:iCs w:val="0"/>
      <w:smallCaps w:val="0"/>
      <w:strike w:val="0"/>
      <w:sz w:val="20"/>
      <w:szCs w:val="20"/>
      <w:u w:val="none"/>
    </w:rPr>
  </w:style>
  <w:style w:type="paragraph" w:customStyle="1" w:styleId="22">
    <w:name w:val="Колонтитул (2)"/>
    <w:basedOn w:val="a"/>
    <w:link w:val="21"/>
    <w:rsid w:val="00275E83"/>
    <w:rPr>
      <w:rFonts w:ascii="Times New Roman" w:eastAsia="Times New Roman" w:hAnsi="Times New Roman" w:cs="Times New Roman"/>
      <w:sz w:val="20"/>
      <w:szCs w:val="20"/>
    </w:rPr>
  </w:style>
  <w:style w:type="character" w:customStyle="1" w:styleId="a7">
    <w:name w:val="Основной текст_"/>
    <w:basedOn w:val="a0"/>
    <w:link w:val="13"/>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13">
    <w:name w:val="Основной текст1"/>
    <w:basedOn w:val="a"/>
    <w:link w:val="a7"/>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a8">
    <w:name w:val="Оглавление_"/>
    <w:basedOn w:val="a0"/>
    <w:link w:val="a9"/>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9">
    <w:name w:val="Оглавление"/>
    <w:basedOn w:val="a"/>
    <w:link w:val="a8"/>
    <w:rsid w:val="00275E83"/>
    <w:pPr>
      <w:spacing w:after="80" w:line="293" w:lineRule="auto"/>
      <w:ind w:left="460"/>
    </w:pPr>
    <w:rPr>
      <w:rFonts w:ascii="Times New Roman" w:eastAsia="Times New Roman" w:hAnsi="Times New Roman" w:cs="Times New Roman"/>
      <w:color w:val="231E20"/>
      <w:sz w:val="20"/>
      <w:szCs w:val="20"/>
    </w:rPr>
  </w:style>
  <w:style w:type="character" w:customStyle="1" w:styleId="23">
    <w:name w:val="Заголовок №2_"/>
    <w:basedOn w:val="a0"/>
    <w:link w:val="24"/>
    <w:rsid w:val="00275E83"/>
    <w:rPr>
      <w:rFonts w:ascii="Arial" w:eastAsia="Arial" w:hAnsi="Arial" w:cs="Arial"/>
      <w:b/>
      <w:bCs/>
      <w:i w:val="0"/>
      <w:iCs w:val="0"/>
      <w:smallCaps w:val="0"/>
      <w:strike w:val="0"/>
      <w:color w:val="231E20"/>
      <w:sz w:val="20"/>
      <w:szCs w:val="20"/>
      <w:u w:val="none"/>
    </w:rPr>
  </w:style>
  <w:style w:type="paragraph" w:customStyle="1" w:styleId="24">
    <w:name w:val="Заголовок №2"/>
    <w:basedOn w:val="a"/>
    <w:link w:val="23"/>
    <w:rsid w:val="00275E83"/>
    <w:pPr>
      <w:spacing w:after="60"/>
      <w:outlineLvl w:val="1"/>
    </w:pPr>
    <w:rPr>
      <w:rFonts w:ascii="Arial" w:eastAsia="Arial" w:hAnsi="Arial" w:cs="Arial"/>
      <w:b/>
      <w:bCs/>
      <w:color w:val="231E20"/>
      <w:sz w:val="20"/>
      <w:szCs w:val="20"/>
    </w:rPr>
  </w:style>
  <w:style w:type="character" w:customStyle="1" w:styleId="25">
    <w:name w:val="Основной текст (2)_"/>
    <w:basedOn w:val="a0"/>
    <w:link w:val="26"/>
    <w:rsid w:val="00275E83"/>
    <w:rPr>
      <w:b w:val="0"/>
      <w:bCs w:val="0"/>
      <w:i w:val="0"/>
      <w:iCs w:val="0"/>
      <w:smallCaps w:val="0"/>
      <w:strike w:val="0"/>
      <w:sz w:val="18"/>
      <w:szCs w:val="18"/>
      <w:u w:val="none"/>
    </w:rPr>
  </w:style>
  <w:style w:type="paragraph" w:customStyle="1" w:styleId="26">
    <w:name w:val="Основной текст (2)"/>
    <w:basedOn w:val="a"/>
    <w:link w:val="25"/>
    <w:rsid w:val="00275E83"/>
    <w:pPr>
      <w:spacing w:line="298" w:lineRule="auto"/>
      <w:ind w:left="240" w:hanging="240"/>
    </w:pPr>
    <w:rPr>
      <w:sz w:val="18"/>
      <w:szCs w:val="18"/>
    </w:rPr>
  </w:style>
  <w:style w:type="character" w:customStyle="1" w:styleId="5">
    <w:name w:val="Основной текст (5)_"/>
    <w:basedOn w:val="a0"/>
    <w:link w:val="50"/>
    <w:rsid w:val="00275E83"/>
    <w:rPr>
      <w:rFonts w:ascii="Arial" w:eastAsia="Arial" w:hAnsi="Arial" w:cs="Arial"/>
      <w:b w:val="0"/>
      <w:bCs w:val="0"/>
      <w:i w:val="0"/>
      <w:iCs w:val="0"/>
      <w:smallCaps w:val="0"/>
      <w:strike w:val="0"/>
      <w:color w:val="231E20"/>
      <w:sz w:val="20"/>
      <w:szCs w:val="20"/>
      <w:u w:val="none"/>
    </w:rPr>
  </w:style>
  <w:style w:type="paragraph" w:customStyle="1" w:styleId="50">
    <w:name w:val="Основной текст (5)"/>
    <w:basedOn w:val="a"/>
    <w:link w:val="5"/>
    <w:rsid w:val="00275E83"/>
    <w:pPr>
      <w:spacing w:after="130"/>
    </w:pPr>
    <w:rPr>
      <w:rFonts w:ascii="Arial" w:eastAsia="Arial" w:hAnsi="Arial" w:cs="Arial"/>
      <w:color w:val="231E20"/>
      <w:sz w:val="20"/>
      <w:szCs w:val="20"/>
    </w:rPr>
  </w:style>
  <w:style w:type="character" w:customStyle="1" w:styleId="aa">
    <w:name w:val="Колонтитул_"/>
    <w:basedOn w:val="a0"/>
    <w:link w:val="ab"/>
    <w:rsid w:val="00275E83"/>
    <w:rPr>
      <w:rFonts w:ascii="Arial" w:eastAsia="Arial" w:hAnsi="Arial" w:cs="Arial"/>
      <w:b w:val="0"/>
      <w:bCs w:val="0"/>
      <w:i w:val="0"/>
      <w:iCs w:val="0"/>
      <w:smallCaps w:val="0"/>
      <w:strike w:val="0"/>
      <w:color w:val="231E20"/>
      <w:sz w:val="15"/>
      <w:szCs w:val="15"/>
      <w:u w:val="none"/>
    </w:rPr>
  </w:style>
  <w:style w:type="paragraph" w:customStyle="1" w:styleId="ab">
    <w:name w:val="Колонтитул"/>
    <w:basedOn w:val="a"/>
    <w:link w:val="aa"/>
    <w:rsid w:val="00275E83"/>
    <w:rPr>
      <w:rFonts w:ascii="Arial" w:eastAsia="Arial" w:hAnsi="Arial" w:cs="Arial"/>
      <w:color w:val="231E20"/>
      <w:sz w:val="15"/>
      <w:szCs w:val="15"/>
    </w:rPr>
  </w:style>
  <w:style w:type="character" w:customStyle="1" w:styleId="6">
    <w:name w:val="Основной текст (6)_"/>
    <w:basedOn w:val="a0"/>
    <w:link w:val="60"/>
    <w:rsid w:val="00275E83"/>
    <w:rPr>
      <w:rFonts w:ascii="Arial" w:eastAsia="Arial" w:hAnsi="Arial" w:cs="Arial"/>
      <w:b/>
      <w:bCs/>
      <w:i w:val="0"/>
      <w:iCs w:val="0"/>
      <w:smallCaps w:val="0"/>
      <w:strike w:val="0"/>
      <w:color w:val="231E20"/>
      <w:sz w:val="17"/>
      <w:szCs w:val="17"/>
      <w:u w:val="none"/>
    </w:rPr>
  </w:style>
  <w:style w:type="paragraph" w:customStyle="1" w:styleId="60">
    <w:name w:val="Основной текст (6)"/>
    <w:basedOn w:val="a"/>
    <w:link w:val="6"/>
    <w:rsid w:val="00275E83"/>
    <w:pPr>
      <w:spacing w:line="290" w:lineRule="auto"/>
    </w:pPr>
    <w:rPr>
      <w:rFonts w:ascii="Arial" w:eastAsia="Arial" w:hAnsi="Arial" w:cs="Arial"/>
      <w:b/>
      <w:bCs/>
      <w:color w:val="231E20"/>
      <w:sz w:val="17"/>
      <w:szCs w:val="17"/>
    </w:rPr>
  </w:style>
  <w:style w:type="character" w:customStyle="1" w:styleId="7">
    <w:name w:val="Основной текст (7)_"/>
    <w:basedOn w:val="a0"/>
    <w:link w:val="70"/>
    <w:rsid w:val="00275E83"/>
    <w:rPr>
      <w:rFonts w:ascii="Times New Roman" w:eastAsia="Times New Roman" w:hAnsi="Times New Roman" w:cs="Times New Roman"/>
      <w:b w:val="0"/>
      <w:bCs w:val="0"/>
      <w:i w:val="0"/>
      <w:iCs w:val="0"/>
      <w:smallCaps w:val="0"/>
      <w:strike w:val="0"/>
      <w:color w:val="231E20"/>
      <w:sz w:val="18"/>
      <w:szCs w:val="18"/>
      <w:u w:val="none"/>
    </w:rPr>
  </w:style>
  <w:style w:type="paragraph" w:customStyle="1" w:styleId="70">
    <w:name w:val="Основной текст (7)"/>
    <w:basedOn w:val="a"/>
    <w:link w:val="7"/>
    <w:rsid w:val="00275E83"/>
    <w:pPr>
      <w:spacing w:line="276" w:lineRule="auto"/>
      <w:ind w:firstLine="160"/>
    </w:pPr>
    <w:rPr>
      <w:rFonts w:ascii="Times New Roman" w:eastAsia="Times New Roman" w:hAnsi="Times New Roman" w:cs="Times New Roman"/>
      <w:color w:val="231E20"/>
      <w:sz w:val="18"/>
      <w:szCs w:val="18"/>
    </w:rPr>
  </w:style>
  <w:style w:type="character" w:customStyle="1" w:styleId="ac">
    <w:name w:val="Подпись к таблице_"/>
    <w:basedOn w:val="a0"/>
    <w:link w:val="ad"/>
    <w:rsid w:val="00275E83"/>
    <w:rPr>
      <w:rFonts w:ascii="Times New Roman" w:eastAsia="Times New Roman" w:hAnsi="Times New Roman" w:cs="Times New Roman"/>
      <w:b/>
      <w:bCs/>
      <w:i/>
      <w:iCs/>
      <w:smallCaps w:val="0"/>
      <w:strike w:val="0"/>
      <w:color w:val="231E20"/>
      <w:sz w:val="19"/>
      <w:szCs w:val="19"/>
      <w:u w:val="none"/>
    </w:rPr>
  </w:style>
  <w:style w:type="paragraph" w:customStyle="1" w:styleId="ad">
    <w:name w:val="Подпись к таблице"/>
    <w:basedOn w:val="a"/>
    <w:link w:val="ac"/>
    <w:rsid w:val="00275E83"/>
    <w:rPr>
      <w:rFonts w:ascii="Times New Roman" w:eastAsia="Times New Roman" w:hAnsi="Times New Roman" w:cs="Times New Roman"/>
      <w:b/>
      <w:bCs/>
      <w:i/>
      <w:iCs/>
      <w:color w:val="231E20"/>
      <w:sz w:val="19"/>
      <w:szCs w:val="19"/>
    </w:rPr>
  </w:style>
  <w:style w:type="character" w:customStyle="1" w:styleId="8">
    <w:name w:val="Основной текст (8)_"/>
    <w:basedOn w:val="a0"/>
    <w:link w:val="80"/>
    <w:rsid w:val="00275E83"/>
    <w:rPr>
      <w:b w:val="0"/>
      <w:bCs w:val="0"/>
      <w:i/>
      <w:iCs/>
      <w:smallCaps w:val="0"/>
      <w:strike w:val="0"/>
      <w:color w:val="231E20"/>
      <w:sz w:val="20"/>
      <w:szCs w:val="20"/>
      <w:u w:val="none"/>
    </w:rPr>
  </w:style>
  <w:style w:type="paragraph" w:customStyle="1" w:styleId="80">
    <w:name w:val="Основной текст (8)"/>
    <w:basedOn w:val="a"/>
    <w:link w:val="8"/>
    <w:rsid w:val="00275E83"/>
    <w:pPr>
      <w:ind w:firstLine="240"/>
    </w:pPr>
    <w:rPr>
      <w:i/>
      <w:iCs/>
      <w:color w:val="231E20"/>
      <w:sz w:val="20"/>
      <w:szCs w:val="20"/>
    </w:rPr>
  </w:style>
  <w:style w:type="character" w:customStyle="1" w:styleId="9">
    <w:name w:val="Основной текст (9)_"/>
    <w:basedOn w:val="a0"/>
    <w:link w:val="90"/>
    <w:rsid w:val="00275E83"/>
    <w:rPr>
      <w:rFonts w:ascii="Tahoma" w:eastAsia="Tahoma" w:hAnsi="Tahoma" w:cs="Tahoma"/>
      <w:b w:val="0"/>
      <w:bCs w:val="0"/>
      <w:i w:val="0"/>
      <w:iCs w:val="0"/>
      <w:smallCaps w:val="0"/>
      <w:strike w:val="0"/>
      <w:color w:val="231E20"/>
      <w:sz w:val="16"/>
      <w:szCs w:val="16"/>
      <w:u w:val="none"/>
    </w:rPr>
  </w:style>
  <w:style w:type="paragraph" w:customStyle="1" w:styleId="90">
    <w:name w:val="Основной текст (9)"/>
    <w:basedOn w:val="a"/>
    <w:link w:val="9"/>
    <w:rsid w:val="00275E83"/>
    <w:rPr>
      <w:rFonts w:ascii="Tahoma" w:eastAsia="Tahoma" w:hAnsi="Tahoma" w:cs="Tahoma"/>
      <w:color w:val="231E20"/>
      <w:sz w:val="16"/>
      <w:szCs w:val="16"/>
    </w:rPr>
  </w:style>
  <w:style w:type="paragraph" w:styleId="ae">
    <w:name w:val="endnote text"/>
    <w:basedOn w:val="a"/>
    <w:link w:val="af"/>
    <w:uiPriority w:val="99"/>
    <w:semiHidden/>
    <w:unhideWhenUsed/>
    <w:rsid w:val="00CF1D04"/>
    <w:rPr>
      <w:sz w:val="20"/>
      <w:szCs w:val="20"/>
    </w:rPr>
  </w:style>
  <w:style w:type="character" w:customStyle="1" w:styleId="af">
    <w:name w:val="Текст концевой сноски Знак"/>
    <w:basedOn w:val="a0"/>
    <w:link w:val="ae"/>
    <w:uiPriority w:val="99"/>
    <w:semiHidden/>
    <w:rsid w:val="00CF1D04"/>
    <w:rPr>
      <w:color w:val="000000"/>
      <w:sz w:val="20"/>
      <w:szCs w:val="20"/>
    </w:rPr>
  </w:style>
  <w:style w:type="character" w:styleId="af0">
    <w:name w:val="endnote reference"/>
    <w:basedOn w:val="a0"/>
    <w:uiPriority w:val="99"/>
    <w:semiHidden/>
    <w:unhideWhenUsed/>
    <w:rsid w:val="00CF1D04"/>
    <w:rPr>
      <w:vertAlign w:val="superscript"/>
    </w:rPr>
  </w:style>
  <w:style w:type="character" w:styleId="af1">
    <w:name w:val="Placeholder Text"/>
    <w:basedOn w:val="a0"/>
    <w:uiPriority w:val="99"/>
    <w:semiHidden/>
    <w:rsid w:val="00FD6EEE"/>
    <w:rPr>
      <w:color w:val="808080"/>
    </w:rPr>
  </w:style>
  <w:style w:type="character" w:styleId="af2">
    <w:name w:val="Hyperlink"/>
    <w:basedOn w:val="a0"/>
    <w:uiPriority w:val="99"/>
    <w:unhideWhenUsed/>
    <w:rsid w:val="00E71A1E"/>
    <w:rPr>
      <w:color w:val="0563C1" w:themeColor="hyperlink"/>
      <w:u w:val="single"/>
    </w:rPr>
  </w:style>
  <w:style w:type="paragraph" w:styleId="af3">
    <w:name w:val="Balloon Text"/>
    <w:basedOn w:val="a"/>
    <w:link w:val="af4"/>
    <w:uiPriority w:val="99"/>
    <w:semiHidden/>
    <w:unhideWhenUsed/>
    <w:rsid w:val="00477528"/>
    <w:rPr>
      <w:rFonts w:ascii="Tahoma" w:hAnsi="Tahoma" w:cs="Tahoma"/>
      <w:sz w:val="16"/>
      <w:szCs w:val="16"/>
    </w:rPr>
  </w:style>
  <w:style w:type="character" w:customStyle="1" w:styleId="af4">
    <w:name w:val="Текст выноски Знак"/>
    <w:basedOn w:val="a0"/>
    <w:link w:val="af3"/>
    <w:uiPriority w:val="99"/>
    <w:semiHidden/>
    <w:rsid w:val="00477528"/>
    <w:rPr>
      <w:rFonts w:ascii="Tahoma" w:hAnsi="Tahoma" w:cs="Tahoma"/>
      <w:color w:val="000000"/>
      <w:sz w:val="16"/>
      <w:szCs w:val="16"/>
    </w:rPr>
  </w:style>
  <w:style w:type="paragraph" w:customStyle="1" w:styleId="31">
    <w:name w:val="Заголовок №3"/>
    <w:basedOn w:val="24"/>
    <w:qFormat/>
    <w:rsid w:val="00477528"/>
    <w:pPr>
      <w:keepNext/>
      <w:keepLines/>
      <w:tabs>
        <w:tab w:val="left" w:pos="649"/>
      </w:tabs>
      <w:spacing w:line="257" w:lineRule="auto"/>
    </w:pPr>
  </w:style>
  <w:style w:type="paragraph" w:customStyle="1" w:styleId="af5">
    <w:name w:val="Подзаг"/>
    <w:basedOn w:val="a"/>
    <w:qFormat/>
    <w:rsid w:val="00EF538B"/>
    <w:rPr>
      <w:rFonts w:ascii="Arial" w:hAnsi="Arial" w:cs="Arial"/>
      <w:b/>
      <w:sz w:val="20"/>
      <w:szCs w:val="20"/>
    </w:rPr>
  </w:style>
  <w:style w:type="paragraph" w:styleId="14">
    <w:name w:val="toc 1"/>
    <w:basedOn w:val="a"/>
    <w:next w:val="a"/>
    <w:autoRedefine/>
    <w:uiPriority w:val="39"/>
    <w:unhideWhenUsed/>
    <w:rsid w:val="005232AD"/>
    <w:pPr>
      <w:spacing w:after="100"/>
    </w:pPr>
  </w:style>
  <w:style w:type="paragraph" w:styleId="af6">
    <w:name w:val="TOC Heading"/>
    <w:basedOn w:val="1"/>
    <w:next w:val="a"/>
    <w:uiPriority w:val="39"/>
    <w:semiHidden/>
    <w:unhideWhenUsed/>
    <w:qFormat/>
    <w:rsid w:val="005232AD"/>
    <w:pPr>
      <w:widowControl/>
      <w:spacing w:line="276" w:lineRule="auto"/>
      <w:outlineLvl w:val="9"/>
    </w:pPr>
    <w:rPr>
      <w:lang w:eastAsia="en-US" w:bidi="ar-SA"/>
    </w:rPr>
  </w:style>
  <w:style w:type="paragraph" w:styleId="27">
    <w:name w:val="toc 2"/>
    <w:basedOn w:val="a"/>
    <w:next w:val="a"/>
    <w:autoRedefine/>
    <w:uiPriority w:val="39"/>
    <w:unhideWhenUsed/>
    <w:rsid w:val="00583870"/>
    <w:pPr>
      <w:widowControl/>
      <w:tabs>
        <w:tab w:val="right" w:leader="dot" w:pos="6403"/>
      </w:tabs>
    </w:pPr>
    <w:rPr>
      <w:rFonts w:ascii="Times New Roman" w:eastAsiaTheme="minorHAnsi" w:hAnsi="Times New Roman" w:cs="Times New Roman"/>
      <w:b/>
      <w:noProof/>
      <w:color w:val="auto"/>
      <w:sz w:val="22"/>
      <w:szCs w:val="22"/>
      <w:lang w:eastAsia="en-US" w:bidi="ar-SA"/>
    </w:rPr>
  </w:style>
  <w:style w:type="paragraph" w:styleId="af7">
    <w:name w:val="header"/>
    <w:basedOn w:val="a"/>
    <w:link w:val="af8"/>
    <w:uiPriority w:val="99"/>
    <w:unhideWhenUsed/>
    <w:rsid w:val="00AA4A52"/>
    <w:pPr>
      <w:tabs>
        <w:tab w:val="center" w:pos="4677"/>
        <w:tab w:val="right" w:pos="9355"/>
      </w:tabs>
    </w:pPr>
  </w:style>
  <w:style w:type="character" w:customStyle="1" w:styleId="af8">
    <w:name w:val="Верхний колонтитул Знак"/>
    <w:basedOn w:val="a0"/>
    <w:link w:val="af7"/>
    <w:uiPriority w:val="99"/>
    <w:rsid w:val="00AA4A52"/>
    <w:rPr>
      <w:color w:val="000000"/>
    </w:rPr>
  </w:style>
  <w:style w:type="paragraph" w:customStyle="1" w:styleId="15">
    <w:name w:val="подзаг1"/>
    <w:basedOn w:val="af5"/>
    <w:rsid w:val="00AB4858"/>
    <w:pPr>
      <w:keepNext/>
      <w:keepLines/>
    </w:pPr>
    <w:rPr>
      <w:color w:val="auto"/>
    </w:rPr>
  </w:style>
  <w:style w:type="paragraph" w:customStyle="1" w:styleId="16">
    <w:name w:val="Подзаг1"/>
    <w:basedOn w:val="15"/>
    <w:qFormat/>
    <w:rsid w:val="00AB4858"/>
    <w:rPr>
      <w:i/>
    </w:rPr>
  </w:style>
  <w:style w:type="paragraph" w:styleId="af9">
    <w:name w:val="footnote text"/>
    <w:basedOn w:val="a"/>
    <w:link w:val="afa"/>
    <w:uiPriority w:val="99"/>
    <w:semiHidden/>
    <w:unhideWhenUsed/>
    <w:rsid w:val="0044449B"/>
    <w:rPr>
      <w:sz w:val="20"/>
      <w:szCs w:val="20"/>
    </w:rPr>
  </w:style>
  <w:style w:type="character" w:customStyle="1" w:styleId="afa">
    <w:name w:val="Текст сноски Знак"/>
    <w:basedOn w:val="a0"/>
    <w:link w:val="af9"/>
    <w:uiPriority w:val="99"/>
    <w:semiHidden/>
    <w:rsid w:val="0044449B"/>
    <w:rPr>
      <w:color w:val="000000"/>
      <w:sz w:val="20"/>
      <w:szCs w:val="20"/>
    </w:rPr>
  </w:style>
  <w:style w:type="character" w:styleId="afb">
    <w:name w:val="footnote reference"/>
    <w:basedOn w:val="a0"/>
    <w:uiPriority w:val="99"/>
    <w:semiHidden/>
    <w:unhideWhenUsed/>
    <w:rsid w:val="0044449B"/>
    <w:rPr>
      <w:vertAlign w:val="superscript"/>
    </w:rPr>
  </w:style>
  <w:style w:type="paragraph" w:customStyle="1" w:styleId="-">
    <w:name w:val="Основной текст-норм"/>
    <w:basedOn w:val="26"/>
    <w:qFormat/>
    <w:rsid w:val="00C83DCB"/>
    <w:pPr>
      <w:spacing w:line="286" w:lineRule="auto"/>
      <w:ind w:left="0" w:firstLine="238"/>
      <w:jc w:val="both"/>
    </w:pPr>
    <w:rPr>
      <w:rFonts w:ascii="Times New Roman" w:hAnsi="Times New Roman" w:cs="Times New Roman"/>
      <w:color w:val="auto"/>
      <w:sz w:val="20"/>
      <w:szCs w:val="20"/>
    </w:rPr>
  </w:style>
  <w:style w:type="paragraph" w:styleId="afc">
    <w:name w:val="List Paragraph"/>
    <w:basedOn w:val="a"/>
    <w:link w:val="afd"/>
    <w:uiPriority w:val="34"/>
    <w:qFormat/>
    <w:rsid w:val="00D04129"/>
    <w:pPr>
      <w:widowControl/>
      <w:ind w:left="720"/>
      <w:contextualSpacing/>
    </w:pPr>
    <w:rPr>
      <w:rFonts w:ascii="Calibri" w:eastAsia="Calibri" w:hAnsi="Calibri" w:cs="Times New Roman"/>
      <w:color w:val="auto"/>
      <w:lang w:bidi="ar-SA"/>
    </w:rPr>
  </w:style>
  <w:style w:type="character" w:customStyle="1" w:styleId="afd">
    <w:name w:val="Абзац списка Знак"/>
    <w:link w:val="afc"/>
    <w:uiPriority w:val="34"/>
    <w:locked/>
    <w:rsid w:val="00D04129"/>
    <w:rPr>
      <w:rFonts w:ascii="Calibri" w:eastAsia="Calibri" w:hAnsi="Calibri" w:cs="Times New Roman"/>
      <w:lang w:bidi="ar-SA"/>
    </w:rPr>
  </w:style>
  <w:style w:type="character" w:customStyle="1" w:styleId="Zag11">
    <w:name w:val="Zag_11"/>
    <w:uiPriority w:val="99"/>
    <w:rsid w:val="00D04129"/>
  </w:style>
  <w:style w:type="character" w:customStyle="1" w:styleId="dash041e005f0431005f044b005f0447005f043d005f044b005f0439005f005fchar1char1">
    <w:name w:val="dash041e_005f0431_005f044b_005f0447_005f043d_005f044b_005f0439_005f_005fchar1__char1"/>
    <w:rsid w:val="0005107E"/>
    <w:rPr>
      <w:rFonts w:ascii="Times New Roman" w:hAnsi="Times New Roman" w:cs="Times New Roman" w:hint="default"/>
      <w:strike w:val="0"/>
      <w:dstrike w:val="0"/>
      <w:sz w:val="24"/>
      <w:szCs w:val="24"/>
      <w:u w:val="none"/>
      <w:effect w:val="none"/>
    </w:rPr>
  </w:style>
  <w:style w:type="paragraph" w:customStyle="1" w:styleId="TOC1">
    <w:name w:val="TOC 1"/>
    <w:basedOn w:val="a"/>
    <w:uiPriority w:val="1"/>
    <w:qFormat/>
    <w:rsid w:val="00C148E2"/>
    <w:pPr>
      <w:autoSpaceDE w:val="0"/>
      <w:autoSpaceDN w:val="0"/>
      <w:spacing w:before="120"/>
      <w:ind w:left="562" w:hanging="241"/>
    </w:pPr>
    <w:rPr>
      <w:rFonts w:ascii="Times New Roman" w:eastAsia="Times New Roman" w:hAnsi="Times New Roman" w:cs="Times New Roman"/>
      <w:color w:val="auto"/>
      <w:lang w:eastAsia="en-US" w:bidi="ar-SA"/>
    </w:rPr>
  </w:style>
  <w:style w:type="paragraph" w:customStyle="1" w:styleId="TOC2">
    <w:name w:val="TOC 2"/>
    <w:basedOn w:val="a"/>
    <w:uiPriority w:val="1"/>
    <w:qFormat/>
    <w:rsid w:val="00C148E2"/>
    <w:pPr>
      <w:autoSpaceDE w:val="0"/>
      <w:autoSpaceDN w:val="0"/>
      <w:spacing w:before="120"/>
      <w:ind w:left="1222" w:hanging="421"/>
    </w:pPr>
    <w:rPr>
      <w:rFonts w:ascii="Times New Roman" w:eastAsia="Times New Roman" w:hAnsi="Times New Roman" w:cs="Times New Roman"/>
      <w:color w:val="auto"/>
      <w:lang w:eastAsia="en-US" w:bidi="ar-SA"/>
    </w:rPr>
  </w:style>
  <w:style w:type="paragraph" w:customStyle="1" w:styleId="TOC3">
    <w:name w:val="TOC 3"/>
    <w:basedOn w:val="a"/>
    <w:uiPriority w:val="1"/>
    <w:qFormat/>
    <w:rsid w:val="00C148E2"/>
    <w:pPr>
      <w:autoSpaceDE w:val="0"/>
      <w:autoSpaceDN w:val="0"/>
      <w:spacing w:before="120"/>
      <w:ind w:left="1044"/>
    </w:pPr>
    <w:rPr>
      <w:rFonts w:ascii="Times New Roman" w:eastAsia="Times New Roman" w:hAnsi="Times New Roman" w:cs="Times New Roman"/>
      <w:color w:val="auto"/>
      <w:lang w:eastAsia="en-US" w:bidi="ar-SA"/>
    </w:rPr>
  </w:style>
  <w:style w:type="paragraph" w:customStyle="1" w:styleId="TOC4">
    <w:name w:val="TOC 4"/>
    <w:basedOn w:val="a"/>
    <w:uiPriority w:val="1"/>
    <w:qFormat/>
    <w:rsid w:val="00C148E2"/>
    <w:pPr>
      <w:autoSpaceDE w:val="0"/>
      <w:autoSpaceDN w:val="0"/>
      <w:spacing w:before="120"/>
      <w:ind w:left="1282"/>
    </w:pPr>
    <w:rPr>
      <w:rFonts w:ascii="Times New Roman" w:eastAsia="Times New Roman" w:hAnsi="Times New Roman" w:cs="Times New Roman"/>
      <w:color w:val="auto"/>
      <w:lang w:eastAsia="en-US" w:bidi="ar-SA"/>
    </w:rPr>
  </w:style>
  <w:style w:type="paragraph" w:styleId="afe">
    <w:name w:val="Body Text"/>
    <w:basedOn w:val="a"/>
    <w:link w:val="aff"/>
    <w:uiPriority w:val="1"/>
    <w:qFormat/>
    <w:rsid w:val="00C148E2"/>
    <w:pPr>
      <w:autoSpaceDE w:val="0"/>
      <w:autoSpaceDN w:val="0"/>
      <w:ind w:left="562" w:firstLine="851"/>
      <w:jc w:val="both"/>
    </w:pPr>
    <w:rPr>
      <w:rFonts w:ascii="Times New Roman" w:eastAsia="Times New Roman" w:hAnsi="Times New Roman" w:cs="Times New Roman"/>
      <w:color w:val="auto"/>
      <w:lang w:eastAsia="en-US" w:bidi="ar-SA"/>
    </w:rPr>
  </w:style>
  <w:style w:type="character" w:customStyle="1" w:styleId="aff">
    <w:name w:val="Основной текст Знак"/>
    <w:basedOn w:val="a0"/>
    <w:link w:val="afe"/>
    <w:uiPriority w:val="1"/>
    <w:rsid w:val="00C148E2"/>
    <w:rPr>
      <w:rFonts w:ascii="Times New Roman" w:eastAsia="Times New Roman" w:hAnsi="Times New Roman" w:cs="Times New Roman"/>
      <w:lang w:eastAsia="en-US" w:bidi="ar-SA"/>
    </w:rPr>
  </w:style>
  <w:style w:type="paragraph" w:customStyle="1" w:styleId="Heading1">
    <w:name w:val="Heading 1"/>
    <w:basedOn w:val="a"/>
    <w:uiPriority w:val="1"/>
    <w:qFormat/>
    <w:rsid w:val="00C148E2"/>
    <w:pPr>
      <w:autoSpaceDE w:val="0"/>
      <w:autoSpaceDN w:val="0"/>
      <w:spacing w:before="72"/>
      <w:ind w:left="2996"/>
      <w:outlineLvl w:val="1"/>
    </w:pPr>
    <w:rPr>
      <w:rFonts w:ascii="Times New Roman" w:eastAsia="Times New Roman" w:hAnsi="Times New Roman" w:cs="Times New Roman"/>
      <w:b/>
      <w:bCs/>
      <w:color w:val="auto"/>
      <w:sz w:val="32"/>
      <w:szCs w:val="32"/>
      <w:lang w:eastAsia="en-US" w:bidi="ar-SA"/>
    </w:rPr>
  </w:style>
  <w:style w:type="paragraph" w:customStyle="1" w:styleId="Heading2">
    <w:name w:val="Heading 2"/>
    <w:basedOn w:val="a"/>
    <w:uiPriority w:val="1"/>
    <w:qFormat/>
    <w:rsid w:val="00C148E2"/>
    <w:pPr>
      <w:autoSpaceDE w:val="0"/>
      <w:autoSpaceDN w:val="0"/>
      <w:spacing w:before="4"/>
      <w:ind w:left="1270"/>
      <w:jc w:val="both"/>
      <w:outlineLvl w:val="2"/>
    </w:pPr>
    <w:rPr>
      <w:rFonts w:ascii="Times New Roman" w:eastAsia="Times New Roman" w:hAnsi="Times New Roman" w:cs="Times New Roman"/>
      <w:b/>
      <w:bCs/>
      <w:color w:val="auto"/>
      <w:sz w:val="28"/>
      <w:szCs w:val="28"/>
      <w:lang w:eastAsia="en-US" w:bidi="ar-SA"/>
    </w:rPr>
  </w:style>
  <w:style w:type="paragraph" w:customStyle="1" w:styleId="Heading3">
    <w:name w:val="Heading 3"/>
    <w:basedOn w:val="a"/>
    <w:uiPriority w:val="1"/>
    <w:qFormat/>
    <w:rsid w:val="00C148E2"/>
    <w:pPr>
      <w:autoSpaceDE w:val="0"/>
      <w:autoSpaceDN w:val="0"/>
      <w:spacing w:before="73"/>
      <w:ind w:left="1270"/>
      <w:jc w:val="both"/>
      <w:outlineLvl w:val="3"/>
    </w:pPr>
    <w:rPr>
      <w:rFonts w:ascii="Times New Roman" w:eastAsia="Times New Roman" w:hAnsi="Times New Roman" w:cs="Times New Roman"/>
      <w:b/>
      <w:bCs/>
      <w:i/>
      <w:iCs/>
      <w:color w:val="auto"/>
      <w:sz w:val="28"/>
      <w:szCs w:val="28"/>
      <w:lang w:eastAsia="en-US" w:bidi="ar-SA"/>
    </w:rPr>
  </w:style>
  <w:style w:type="paragraph" w:customStyle="1" w:styleId="Heading4">
    <w:name w:val="Heading 4"/>
    <w:basedOn w:val="a"/>
    <w:uiPriority w:val="1"/>
    <w:qFormat/>
    <w:rsid w:val="00C148E2"/>
    <w:pPr>
      <w:autoSpaceDE w:val="0"/>
      <w:autoSpaceDN w:val="0"/>
      <w:ind w:left="1414"/>
      <w:jc w:val="both"/>
      <w:outlineLvl w:val="4"/>
    </w:pPr>
    <w:rPr>
      <w:rFonts w:ascii="Times New Roman" w:eastAsia="Times New Roman" w:hAnsi="Times New Roman" w:cs="Times New Roman"/>
      <w:b/>
      <w:bCs/>
      <w:color w:val="auto"/>
      <w:lang w:eastAsia="en-US" w:bidi="ar-SA"/>
    </w:rPr>
  </w:style>
  <w:style w:type="paragraph" w:customStyle="1" w:styleId="Heading5">
    <w:name w:val="Heading 5"/>
    <w:basedOn w:val="a"/>
    <w:uiPriority w:val="1"/>
    <w:qFormat/>
    <w:rsid w:val="00C148E2"/>
    <w:pPr>
      <w:autoSpaceDE w:val="0"/>
      <w:autoSpaceDN w:val="0"/>
      <w:ind w:left="1414"/>
      <w:jc w:val="both"/>
      <w:outlineLvl w:val="5"/>
    </w:pPr>
    <w:rPr>
      <w:rFonts w:ascii="Times New Roman" w:eastAsia="Times New Roman" w:hAnsi="Times New Roman" w:cs="Times New Roman"/>
      <w:b/>
      <w:bCs/>
      <w:i/>
      <w:iCs/>
      <w:color w:val="auto"/>
      <w:lang w:eastAsia="en-US" w:bidi="ar-SA"/>
    </w:rPr>
  </w:style>
  <w:style w:type="paragraph" w:customStyle="1" w:styleId="TableParagraph">
    <w:name w:val="Table Paragraph"/>
    <w:basedOn w:val="a"/>
    <w:uiPriority w:val="1"/>
    <w:qFormat/>
    <w:rsid w:val="00C148E2"/>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D42E3"/>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table" w:styleId="aff0">
    <w:name w:val="Table Grid"/>
    <w:basedOn w:val="a1"/>
    <w:uiPriority w:val="59"/>
    <w:rsid w:val="00054225"/>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Normal (Web)"/>
    <w:basedOn w:val="a"/>
    <w:unhideWhenUsed/>
    <w:qFormat/>
    <w:rsid w:val="00622B6D"/>
    <w:pPr>
      <w:widowControl/>
    </w:pPr>
    <w:rPr>
      <w:rFonts w:ascii="Arial Tat" w:eastAsia="Times New Roman" w:hAnsi="Arial Tat" w:cs="Arial Tat"/>
      <w:color w:val="auto"/>
      <w:lang w:bidi="ar-SA"/>
    </w:rPr>
  </w:style>
  <w:style w:type="paragraph" w:customStyle="1" w:styleId="dash041e005f0431005f044b005f0447005f043d005f044b005f0439">
    <w:name w:val="dash041e_005f0431_005f044b_005f0447_005f043d_005f044b_005f0439"/>
    <w:basedOn w:val="a"/>
    <w:rsid w:val="00622B6D"/>
    <w:pPr>
      <w:widowControl/>
    </w:pPr>
    <w:rPr>
      <w:rFonts w:ascii="Times New Roman" w:eastAsia="Times New Roman" w:hAnsi="Times New Roman" w:cs="Times New Roman"/>
      <w:color w:val="auto"/>
      <w:lang w:bidi="ar-SA"/>
    </w:rPr>
  </w:style>
  <w:style w:type="paragraph" w:styleId="aff2">
    <w:name w:val="Body Text Indent"/>
    <w:basedOn w:val="a"/>
    <w:link w:val="aff3"/>
    <w:uiPriority w:val="99"/>
    <w:unhideWhenUsed/>
    <w:rsid w:val="00622B6D"/>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f3">
    <w:name w:val="Основной текст с отступом Знак"/>
    <w:basedOn w:val="a0"/>
    <w:link w:val="aff2"/>
    <w:uiPriority w:val="99"/>
    <w:rsid w:val="00622B6D"/>
    <w:rPr>
      <w:rFonts w:ascii="Calibri" w:eastAsia="Calibri" w:hAnsi="Calibri" w:cs="Times New Roman"/>
      <w:sz w:val="22"/>
      <w:szCs w:val="22"/>
      <w:lang w:eastAsia="en-US" w:bidi="ar-SA"/>
    </w:rPr>
  </w:style>
  <w:style w:type="paragraph" w:styleId="32">
    <w:name w:val="Body Text Indent 3"/>
    <w:basedOn w:val="a"/>
    <w:link w:val="33"/>
    <w:uiPriority w:val="99"/>
    <w:rsid w:val="00BE71EC"/>
    <w:pPr>
      <w:widowControl/>
      <w:spacing w:after="120" w:line="276" w:lineRule="auto"/>
      <w:ind w:left="283"/>
    </w:pPr>
    <w:rPr>
      <w:rFonts w:ascii="Calibri" w:eastAsia="Times New Roman" w:hAnsi="Calibri" w:cs="Times New Roman"/>
      <w:color w:val="auto"/>
      <w:sz w:val="16"/>
      <w:szCs w:val="16"/>
      <w:lang w:bidi="ar-SA"/>
    </w:rPr>
  </w:style>
  <w:style w:type="character" w:customStyle="1" w:styleId="33">
    <w:name w:val="Основной текст с отступом 3 Знак"/>
    <w:basedOn w:val="a0"/>
    <w:link w:val="32"/>
    <w:uiPriority w:val="99"/>
    <w:rsid w:val="00BE71EC"/>
    <w:rPr>
      <w:rFonts w:ascii="Calibri" w:eastAsia="Times New Roman" w:hAnsi="Calibri" w:cs="Times New Roman"/>
      <w:sz w:val="16"/>
      <w:szCs w:val="16"/>
      <w:lang w:bidi="ar-SA"/>
    </w:rPr>
  </w:style>
  <w:style w:type="paragraph" w:styleId="aff4">
    <w:name w:val="No Spacing"/>
    <w:link w:val="aff5"/>
    <w:uiPriority w:val="1"/>
    <w:qFormat/>
    <w:rsid w:val="001F395E"/>
    <w:pPr>
      <w:widowControl/>
      <w:ind w:firstLine="709"/>
      <w:jc w:val="both"/>
    </w:pPr>
    <w:rPr>
      <w:rFonts w:ascii="Times New Roman" w:eastAsia="Calibri" w:hAnsi="Times New Roman" w:cs="Times New Roman"/>
      <w:sz w:val="28"/>
      <w:szCs w:val="28"/>
      <w:lang w:eastAsia="en-US" w:bidi="ar-SA"/>
    </w:rPr>
  </w:style>
  <w:style w:type="character" w:customStyle="1" w:styleId="aff5">
    <w:name w:val="Без интервала Знак"/>
    <w:link w:val="aff4"/>
    <w:uiPriority w:val="1"/>
    <w:rsid w:val="001F395E"/>
    <w:rPr>
      <w:rFonts w:ascii="Times New Roman" w:eastAsia="Calibri" w:hAnsi="Times New Roman" w:cs="Times New Roman"/>
      <w:sz w:val="28"/>
      <w:szCs w:val="28"/>
      <w:lang w:eastAsia="en-US" w:bidi="ar-SA"/>
    </w:rPr>
  </w:style>
  <w:style w:type="paragraph" w:styleId="aff6">
    <w:name w:val="footer"/>
    <w:basedOn w:val="a"/>
    <w:link w:val="aff7"/>
    <w:uiPriority w:val="99"/>
    <w:unhideWhenUsed/>
    <w:rsid w:val="00EE4783"/>
    <w:pPr>
      <w:tabs>
        <w:tab w:val="center" w:pos="4677"/>
        <w:tab w:val="right" w:pos="9355"/>
      </w:tabs>
    </w:pPr>
  </w:style>
  <w:style w:type="character" w:customStyle="1" w:styleId="aff7">
    <w:name w:val="Нижний колонтитул Знак"/>
    <w:basedOn w:val="a0"/>
    <w:link w:val="aff6"/>
    <w:uiPriority w:val="99"/>
    <w:rsid w:val="00EE4783"/>
    <w:rPr>
      <w:color w:val="000000"/>
    </w:rPr>
  </w:style>
  <w:style w:type="paragraph" w:customStyle="1" w:styleId="Default">
    <w:name w:val="Default"/>
    <w:rsid w:val="005B0560"/>
    <w:pPr>
      <w:widowControl/>
      <w:autoSpaceDE w:val="0"/>
      <w:autoSpaceDN w:val="0"/>
      <w:adjustRightInd w:val="0"/>
    </w:pPr>
    <w:rPr>
      <w:rFonts w:ascii="Times New Roman" w:eastAsiaTheme="minorHAnsi" w:hAnsi="Times New Roman" w:cs="Times New Roman"/>
      <w:color w:val="000000"/>
      <w:lang w:eastAsia="en-US" w:bidi="ar-SA"/>
    </w:rPr>
  </w:style>
  <w:style w:type="table" w:customStyle="1" w:styleId="120">
    <w:name w:val="Сетка таблицы12"/>
    <w:basedOn w:val="a1"/>
    <w:next w:val="aff0"/>
    <w:uiPriority w:val="59"/>
    <w:rsid w:val="005B0560"/>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0"/>
    <w:uiPriority w:val="59"/>
    <w:rsid w:val="005B0560"/>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0"/>
    <w:uiPriority w:val="59"/>
    <w:rsid w:val="005B0560"/>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0"/>
    <w:uiPriority w:val="59"/>
    <w:rsid w:val="005B0560"/>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0"/>
    <w:uiPriority w:val="59"/>
    <w:rsid w:val="005B0560"/>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0"/>
    <w:uiPriority w:val="59"/>
    <w:rsid w:val="005B0560"/>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f0"/>
    <w:uiPriority w:val="59"/>
    <w:rsid w:val="005B0560"/>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5B0560"/>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qFormat/>
    <w:rsid w:val="005B0560"/>
    <w:pPr>
      <w:widowControl/>
      <w:suppressAutoHyphens/>
      <w:spacing w:after="200" w:line="276" w:lineRule="auto"/>
      <w:ind w:left="720"/>
      <w:contextualSpacing/>
    </w:pPr>
    <w:rPr>
      <w:rFonts w:ascii="Calibri" w:eastAsiaTheme="minorHAnsi" w:hAnsi="Calibri" w:cs="Times New Roman"/>
      <w:color w:val="auto"/>
      <w:sz w:val="22"/>
      <w:szCs w:val="22"/>
      <w:lang w:bidi="ar-SA"/>
    </w:rPr>
  </w:style>
  <w:style w:type="paragraph" w:customStyle="1" w:styleId="topheader">
    <w:name w:val="top_header"/>
    <w:basedOn w:val="a"/>
    <w:rsid w:val="005B0560"/>
    <w:pPr>
      <w:widowControl/>
      <w:suppressAutoHyphens/>
      <w:spacing w:before="280" w:after="280"/>
    </w:pPr>
    <w:rPr>
      <w:rFonts w:ascii="Times New Roman" w:eastAsia="Times New Roman" w:hAnsi="Times New Roman" w:cs="Times New Roman"/>
      <w:color w:val="202050"/>
      <w:sz w:val="34"/>
      <w:szCs w:val="34"/>
      <w:lang w:eastAsia="zh-CN" w:bidi="ar-SA"/>
    </w:rPr>
  </w:style>
  <w:style w:type="character" w:styleId="aff8">
    <w:name w:val="line number"/>
    <w:basedOn w:val="a0"/>
    <w:uiPriority w:val="99"/>
    <w:semiHidden/>
    <w:unhideWhenUsed/>
    <w:rsid w:val="000A214A"/>
  </w:style>
  <w:style w:type="paragraph" w:styleId="aff9">
    <w:name w:val="Document Map"/>
    <w:basedOn w:val="a"/>
    <w:link w:val="affa"/>
    <w:uiPriority w:val="99"/>
    <w:semiHidden/>
    <w:unhideWhenUsed/>
    <w:rsid w:val="00255D62"/>
    <w:rPr>
      <w:rFonts w:ascii="Tahoma" w:hAnsi="Tahoma" w:cs="Tahoma"/>
      <w:sz w:val="16"/>
      <w:szCs w:val="16"/>
    </w:rPr>
  </w:style>
  <w:style w:type="character" w:customStyle="1" w:styleId="affa">
    <w:name w:val="Схема документа Знак"/>
    <w:basedOn w:val="a0"/>
    <w:link w:val="aff9"/>
    <w:uiPriority w:val="99"/>
    <w:semiHidden/>
    <w:rsid w:val="00255D62"/>
    <w:rPr>
      <w:rFonts w:ascii="Tahoma" w:hAnsi="Tahoma" w:cs="Tahoma"/>
      <w:color w:val="000000"/>
      <w:sz w:val="16"/>
      <w:szCs w:val="16"/>
    </w:rPr>
  </w:style>
  <w:style w:type="character" w:styleId="affb">
    <w:name w:val="FollowedHyperlink"/>
    <w:basedOn w:val="a0"/>
    <w:uiPriority w:val="99"/>
    <w:semiHidden/>
    <w:unhideWhenUsed/>
    <w:rsid w:val="0058387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minprosv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AF50E-4B04-492D-B1E7-44C8338D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144</Pages>
  <Words>61694</Words>
  <Characters>351661</Characters>
  <Application>Microsoft Office Word</Application>
  <DocSecurity>0</DocSecurity>
  <Lines>2930</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Smirom</dc:creator>
  <cp:lastModifiedBy>Пользователь Windows</cp:lastModifiedBy>
  <cp:revision>35</cp:revision>
  <cp:lastPrinted>2022-09-20T09:57:00Z</cp:lastPrinted>
  <dcterms:created xsi:type="dcterms:W3CDTF">2022-06-09T08:39:00Z</dcterms:created>
  <dcterms:modified xsi:type="dcterms:W3CDTF">2022-09-20T10:50:00Z</dcterms:modified>
</cp:coreProperties>
</file>