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4B" w:rsidRDefault="006900E2" w:rsidP="0015744B">
      <w:pPr>
        <w:pStyle w:val="p1"/>
        <w:rPr>
          <w:b/>
          <w:i/>
        </w:rPr>
      </w:pPr>
      <w:r>
        <w:rPr>
          <w:rStyle w:val="s1"/>
          <w:b/>
          <w:i/>
        </w:rPr>
        <w:t xml:space="preserve">Публичный отчет </w:t>
      </w:r>
      <w:r w:rsidR="0015744B">
        <w:rPr>
          <w:rStyle w:val="s1"/>
          <w:b/>
          <w:i/>
        </w:rPr>
        <w:t xml:space="preserve"> председателя первичной профсоюзной организации</w:t>
      </w:r>
    </w:p>
    <w:p w:rsidR="0015744B" w:rsidRDefault="006900E2" w:rsidP="0015744B">
      <w:pPr>
        <w:pStyle w:val="p1"/>
        <w:rPr>
          <w:b/>
          <w:i/>
        </w:rPr>
      </w:pPr>
      <w:r>
        <w:rPr>
          <w:rStyle w:val="s1"/>
          <w:b/>
          <w:i/>
        </w:rPr>
        <w:t xml:space="preserve">                          </w:t>
      </w:r>
      <w:r w:rsidR="0015744B">
        <w:rPr>
          <w:rStyle w:val="s1"/>
          <w:b/>
          <w:i/>
        </w:rPr>
        <w:t xml:space="preserve">о проделанной работе за 2017 год. </w:t>
      </w:r>
    </w:p>
    <w:p w:rsidR="0015744B" w:rsidRDefault="006900E2" w:rsidP="0015744B">
      <w:pPr>
        <w:pStyle w:val="p1"/>
      </w:pPr>
      <w:r>
        <w:t xml:space="preserve">                     </w:t>
      </w:r>
      <w:r w:rsidR="0015744B">
        <w:t>(собрание трудового коллектива  февраль 2018г.)</w:t>
      </w:r>
    </w:p>
    <w:p w:rsidR="0015744B" w:rsidRDefault="0015744B" w:rsidP="0015744B">
      <w:pPr>
        <w:pStyle w:val="p3"/>
      </w:pPr>
      <w:proofErr w:type="spellStart"/>
      <w:r>
        <w:t>Первичка</w:t>
      </w:r>
      <w:proofErr w:type="spellEnd"/>
      <w:r>
        <w:t xml:space="preserve">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</w:t>
      </w:r>
    </w:p>
    <w:p w:rsidR="0015744B" w:rsidRDefault="0015744B" w:rsidP="0015744B">
      <w:pPr>
        <w:pStyle w:val="p5"/>
      </w:pPr>
      <w:r>
        <w:rPr>
          <w:rStyle w:val="s2"/>
          <w:b/>
        </w:rPr>
        <w:t>I.</w:t>
      </w:r>
      <w:r>
        <w:rPr>
          <w:rStyle w:val="s2"/>
          <w:rFonts w:ascii="Arial Unicode MS" w:eastAsia="Arial Unicode MS" w:hAnsi="Arial Unicode MS" w:cs="Arial Unicode MS" w:hint="eastAsia"/>
          <w:b/>
        </w:rPr>
        <w:t>​</w:t>
      </w:r>
      <w:r>
        <w:rPr>
          <w:rStyle w:val="s2"/>
          <w:b/>
        </w:rPr>
        <w:t> </w:t>
      </w:r>
      <w:r>
        <w:rPr>
          <w:rStyle w:val="s1"/>
          <w:b/>
        </w:rPr>
        <w:t>Мероприятия по защите социально-экономических интересов и прав работников</w:t>
      </w:r>
    </w:p>
    <w:p w:rsidR="0015744B" w:rsidRDefault="0015744B" w:rsidP="0015744B">
      <w:pPr>
        <w:pStyle w:val="p7"/>
      </w:pPr>
      <w: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школы-интерната.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помощь, поэтому выполнение Коллективного договора между профсоюзной организацией и администрацией - основная наша задача. </w:t>
      </w:r>
    </w:p>
    <w:p w:rsidR="0015744B" w:rsidRDefault="0015744B" w:rsidP="0015744B">
      <w:pPr>
        <w:pStyle w:val="p7"/>
      </w:pPr>
      <w:r>
        <w:t xml:space="preserve">В течение года с профкомом согласовывались приказы и распоряжения, касающиеся социально-трудовых отношений работников школы-интерната (оплата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</w:p>
    <w:p w:rsidR="0015744B" w:rsidRDefault="0015744B" w:rsidP="0015744B">
      <w:pPr>
        <w:pStyle w:val="p7"/>
      </w:pPr>
      <w:r>
        <w:t>Сегодня все работники школы-интерната,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15744B" w:rsidRDefault="0015744B" w:rsidP="0015744B">
      <w:pPr>
        <w:pStyle w:val="p3"/>
      </w:pPr>
      <w:r>
        <w:t xml:space="preserve">На всех рабочих местах имеются инструкции по охране труда на отдельные виды работ. Инструкции утверждаются директором  и согласовываются с председателем профкома на основании протокола решения профкома, и подписываются специалистом  по охране труда, так же с профкомом школы согласуются и другие локальные </w:t>
      </w:r>
      <w:proofErr w:type="gramStart"/>
      <w:r>
        <w:t>акты</w:t>
      </w:r>
      <w:proofErr w:type="gramEnd"/>
      <w:r>
        <w:t xml:space="preserve"> касающиеся работы и отдыха работников школы-интерната. </w:t>
      </w:r>
    </w:p>
    <w:p w:rsidR="0015744B" w:rsidRDefault="0015744B" w:rsidP="0015744B">
      <w:pPr>
        <w:pStyle w:val="p3"/>
      </w:pPr>
      <w:r>
        <w:t xml:space="preserve">Я, как председатель профсоюзной организации, довожу до сведения коллектива и директора решения и постановления вышестоящей профсоюзной организации. </w:t>
      </w:r>
    </w:p>
    <w:p w:rsidR="0015744B" w:rsidRDefault="0015744B" w:rsidP="0015744B">
      <w:pPr>
        <w:pStyle w:val="p3"/>
      </w:pPr>
    </w:p>
    <w:p w:rsidR="0015744B" w:rsidRDefault="0015744B" w:rsidP="0015744B">
      <w:pPr>
        <w:pStyle w:val="p3"/>
        <w:rPr>
          <w:b/>
        </w:rPr>
      </w:pPr>
      <w:r>
        <w:rPr>
          <w:rStyle w:val="s1"/>
          <w:b/>
        </w:rPr>
        <w:t>II. Организационная работа</w:t>
      </w:r>
    </w:p>
    <w:p w:rsidR="0015744B" w:rsidRDefault="0015744B" w:rsidP="0015744B">
      <w:pPr>
        <w:pStyle w:val="p8"/>
      </w:pPr>
      <w:r>
        <w:t xml:space="preserve"> На сегодняшний день  в составе нашей профсоюзной организации числится 48 человек из 90 работающих, что составляет 52 % от общей численности штатных работников. Для </w:t>
      </w:r>
      <w:r>
        <w:lastRenderedPageBreak/>
        <w:t>оперативного учёта членов профсоюза заведена тетрадь и учетные карточки, которые постоянно обновляются. Проведена сверка членов профсоюза в январе текущего года.</w:t>
      </w:r>
    </w:p>
    <w:p w:rsidR="0015744B" w:rsidRDefault="0015744B" w:rsidP="0015744B">
      <w:pPr>
        <w:pStyle w:val="p8"/>
      </w:pPr>
      <w:r>
        <w:t>За истекший период 2 человека вступили в члены профсоюза и 11 человек выбыли: 7 человек в связи с увольнением и 4 человека по собственному желанию.</w:t>
      </w:r>
    </w:p>
    <w:p w:rsidR="0015744B" w:rsidRDefault="0015744B" w:rsidP="0015744B">
      <w:pPr>
        <w:pStyle w:val="p8"/>
      </w:pPr>
      <w:r>
        <w:t>Ежемесячно осуществляется безналичный сбор членских взносов с перечислением их на счёт горкома профсоюза, что выполняется в полном соответствии с положением Коллективного договора.</w:t>
      </w:r>
    </w:p>
    <w:p w:rsidR="0015744B" w:rsidRDefault="0015744B" w:rsidP="0015744B">
      <w:pPr>
        <w:pStyle w:val="p9"/>
      </w:pPr>
      <w:r>
        <w:t xml:space="preserve">За отчетный период на заседаниях профкома </w:t>
      </w:r>
      <w:r>
        <w:rPr>
          <w:rStyle w:val="s4"/>
        </w:rPr>
        <w:t>(всего-9 заседаний</w:t>
      </w:r>
      <w:r>
        <w:t>) обсуждались вопросы, охватывающие все направления профсоюзной деятельности (</w:t>
      </w:r>
      <w:proofErr w:type="gramStart"/>
      <w:r>
        <w:t>контроль за</w:t>
      </w:r>
      <w:proofErr w:type="gramEnd"/>
      <w: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</w:t>
      </w:r>
    </w:p>
    <w:p w:rsidR="0015744B" w:rsidRDefault="0015744B" w:rsidP="0015744B">
      <w:pPr>
        <w:pStyle w:val="p3"/>
      </w:pPr>
      <w:r>
        <w:t>Всю свою работу профсоюзный комитет строит на принципах социального партнерства и сотрудничества с администрацией школы-интерната, решая все вопросы путем конструктивного диалога в интересах работников.</w:t>
      </w:r>
    </w:p>
    <w:p w:rsidR="0015744B" w:rsidRDefault="0015744B" w:rsidP="0015744B">
      <w:pPr>
        <w:pStyle w:val="p3"/>
      </w:pPr>
      <w:r>
        <w:t>Общее число профсоюзного актива - 8 человек. В профкоме собраны наиболее активны</w:t>
      </w:r>
      <w:r w:rsidR="006900E2">
        <w:t>е члены профсоюзной организации.</w:t>
      </w:r>
    </w:p>
    <w:p w:rsidR="0015744B" w:rsidRDefault="0015744B" w:rsidP="0015744B">
      <w:pPr>
        <w:pStyle w:val="p3"/>
      </w:pPr>
      <w:r>
        <w:t xml:space="preserve">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договора», участие в работе городской профсоюзной организации. </w:t>
      </w:r>
    </w:p>
    <w:p w:rsidR="0015744B" w:rsidRDefault="0015744B" w:rsidP="0015744B">
      <w:pPr>
        <w:pStyle w:val="p3"/>
      </w:pPr>
      <w:r>
        <w:t xml:space="preserve">В течение года я, как председатель профкома, участвовала  в работе наградной комиссии, в заседаниях комиссии по распределению стимулирующих выплат, премировании педагогов. </w:t>
      </w:r>
    </w:p>
    <w:p w:rsidR="0015744B" w:rsidRDefault="0015744B" w:rsidP="0015744B">
      <w:pPr>
        <w:pStyle w:val="p10"/>
      </w:pPr>
      <w:proofErr w:type="gramStart"/>
      <w:r>
        <w:t xml:space="preserve">Регулярно на заседаниях профкома рассматривались вопросы по выплате материальной помощи членам профсоюза, о выделении средств из </w:t>
      </w:r>
      <w:proofErr w:type="spellStart"/>
      <w:r>
        <w:t>профбюджета</w:t>
      </w:r>
      <w:proofErr w:type="spellEnd"/>
      <w:r>
        <w:t xml:space="preserve"> на поздравление именинников, юбиляров, приобретение подарков на праздники: 23 февраля, 8 марта, День Учителя, сладкие подарки на Новый год и др., оздоровление сотрудников по </w:t>
      </w:r>
      <w:proofErr w:type="spellStart"/>
      <w:r>
        <w:t>профдисконтной</w:t>
      </w:r>
      <w:proofErr w:type="spellEnd"/>
      <w:r>
        <w:t xml:space="preserve">  карте и санаториях Курганской области, выход с </w:t>
      </w:r>
      <w:proofErr w:type="spellStart"/>
      <w:r>
        <w:t>ходотайством</w:t>
      </w:r>
      <w:proofErr w:type="spellEnd"/>
      <w:r>
        <w:t xml:space="preserve">  на директора школы, горком профсоюза по различным вопросам с оформлением</w:t>
      </w:r>
      <w:proofErr w:type="gramEnd"/>
      <w:r>
        <w:t xml:space="preserve"> протоколов заседания профкома, производилась регистрация документов (заявлений о вступлении, о выплате материальной помощи и т.д.) </w:t>
      </w:r>
    </w:p>
    <w:p w:rsidR="0015744B" w:rsidRDefault="0015744B" w:rsidP="0015744B">
      <w:pPr>
        <w:pStyle w:val="p3"/>
      </w:pPr>
      <w:r>
        <w:t>Профком школы-интерната в прошедшем году  принимал активное участие в общественно-политических акциях и  городских мероприятиях:</w:t>
      </w:r>
    </w:p>
    <w:p w:rsidR="0015744B" w:rsidRDefault="0015744B" w:rsidP="0015744B">
      <w:pPr>
        <w:pStyle w:val="p11"/>
      </w:pPr>
      <w:r>
        <w:rPr>
          <w:rStyle w:val="s5"/>
        </w:rPr>
        <w:t>-</w:t>
      </w:r>
      <w:r>
        <w:rPr>
          <w:rStyle w:val="s5"/>
          <w:rFonts w:ascii="Arial Unicode MS" w:eastAsia="Arial Unicode MS" w:hAnsi="Arial Unicode MS" w:cs="Arial Unicode MS" w:hint="eastAsia"/>
        </w:rPr>
        <w:t>​</w:t>
      </w:r>
      <w:r>
        <w:rPr>
          <w:rStyle w:val="s5"/>
        </w:rPr>
        <w:t> </w:t>
      </w:r>
      <w:r>
        <w:t>1 Мая - праздничное шествие и митинг.</w:t>
      </w:r>
    </w:p>
    <w:p w:rsidR="0015744B" w:rsidRDefault="0015744B" w:rsidP="0015744B">
      <w:pPr>
        <w:pStyle w:val="p11"/>
      </w:pPr>
      <w:r>
        <w:t>-Смотры – конкурсы.</w:t>
      </w:r>
    </w:p>
    <w:p w:rsidR="0015744B" w:rsidRDefault="0015744B" w:rsidP="0015744B">
      <w:pPr>
        <w:pStyle w:val="p11"/>
      </w:pPr>
      <w:r>
        <w:t>- спортивные мероприятия среди городских  школ и школ-интернатов.</w:t>
      </w:r>
    </w:p>
    <w:p w:rsidR="0015744B" w:rsidRDefault="0015744B" w:rsidP="0015744B">
      <w:pPr>
        <w:pStyle w:val="p9"/>
      </w:pPr>
      <w:r>
        <w:t>Профком школы-интерната 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школы-интерната используются:</w:t>
      </w:r>
    </w:p>
    <w:p w:rsidR="0015744B" w:rsidRDefault="0015744B" w:rsidP="0015744B">
      <w:pPr>
        <w:pStyle w:val="p11"/>
      </w:pPr>
      <w:r>
        <w:rPr>
          <w:rStyle w:val="s5"/>
        </w:rPr>
        <w:lastRenderedPageBreak/>
        <w:t>-</w:t>
      </w:r>
      <w:r>
        <w:rPr>
          <w:rStyle w:val="s5"/>
          <w:rFonts w:ascii="Arial Unicode MS" w:eastAsia="Arial Unicode MS" w:hAnsi="Arial Unicode MS" w:cs="Arial Unicode MS" w:hint="eastAsia"/>
        </w:rPr>
        <w:t>​</w:t>
      </w:r>
      <w:r>
        <w:rPr>
          <w:rStyle w:val="s5"/>
        </w:rPr>
        <w:t> </w:t>
      </w:r>
      <w:r>
        <w:t>сайт  школы-интерната;</w:t>
      </w:r>
    </w:p>
    <w:p w:rsidR="0015744B" w:rsidRDefault="0015744B" w:rsidP="0015744B">
      <w:pPr>
        <w:pStyle w:val="p11"/>
      </w:pPr>
      <w:r>
        <w:rPr>
          <w:rStyle w:val="s5"/>
        </w:rPr>
        <w:t>-</w:t>
      </w:r>
      <w:r>
        <w:rPr>
          <w:rStyle w:val="s5"/>
          <w:rFonts w:ascii="Arial Unicode MS" w:eastAsia="Arial Unicode MS" w:hAnsi="Arial Unicode MS" w:cs="Arial Unicode MS" w:hint="eastAsia"/>
        </w:rPr>
        <w:t>​</w:t>
      </w:r>
      <w:r>
        <w:rPr>
          <w:rStyle w:val="s5"/>
        </w:rPr>
        <w:t> </w:t>
      </w:r>
      <w:r>
        <w:t>информационный стенд профкома</w:t>
      </w:r>
      <w:proofErr w:type="gramStart"/>
      <w:r>
        <w:t xml:space="preserve"> .</w:t>
      </w:r>
      <w:proofErr w:type="gramEnd"/>
    </w:p>
    <w:p w:rsidR="0015744B" w:rsidRDefault="0015744B" w:rsidP="0015744B">
      <w:pPr>
        <w:pStyle w:val="p3"/>
      </w:pPr>
      <w:r>
        <w:t xml:space="preserve">Информационный стенд профкома работников знакомит членов профсоюза и остальных сотрудников  с отдельными сторонами жизни и деятельности профсоюзной организации. </w:t>
      </w:r>
    </w:p>
    <w:p w:rsidR="0015744B" w:rsidRDefault="0015744B" w:rsidP="0015744B">
      <w:pPr>
        <w:pStyle w:val="p3"/>
      </w:pPr>
      <w: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:rsidR="0015744B" w:rsidRDefault="0015744B" w:rsidP="0015744B">
      <w:pPr>
        <w:pStyle w:val="p3"/>
      </w:pPr>
      <w:r>
        <w:t>У профсоюзного комитета  установлена электронная связь с председателем го</w:t>
      </w:r>
      <w:r w:rsidR="006900E2">
        <w:t>ркома профсоюза.</w:t>
      </w:r>
    </w:p>
    <w:p w:rsidR="0015744B" w:rsidRDefault="0015744B" w:rsidP="0015744B">
      <w:pPr>
        <w:pStyle w:val="p3"/>
      </w:pPr>
      <w:r>
        <w:t xml:space="preserve">Размещением информации на профсоюзном информационном стенде  школы занимаются члены профкома, ответственные за данную работу. Это план работы, решения профкома, объявления, поздравления и т.п. </w:t>
      </w:r>
    </w:p>
    <w:p w:rsidR="0015744B" w:rsidRDefault="0015744B" w:rsidP="0015744B">
      <w:pPr>
        <w:pStyle w:val="p3"/>
      </w:pPr>
      <w:r>
        <w:t>Профком школы-интерната проводит большую работу по сохранению профсоюзного членства и вовлечению в Профсоюз новых членов.</w:t>
      </w:r>
    </w:p>
    <w:p w:rsidR="0015744B" w:rsidRDefault="0015744B" w:rsidP="0015744B">
      <w:pPr>
        <w:pStyle w:val="p7"/>
      </w:pPr>
      <w:r>
        <w:t xml:space="preserve">Одним из  направлений профкома школы-интерната  является духовно-нравственная и оздоровительная работа сотрудников. По этому направлению </w:t>
      </w:r>
      <w:proofErr w:type="gramStart"/>
      <w:r>
        <w:t>налажена</w:t>
      </w:r>
      <w:proofErr w:type="gramEnd"/>
      <w:r>
        <w:t xml:space="preserve"> работе через горком профсоюза по социальной программе «</w:t>
      </w:r>
      <w:proofErr w:type="spellStart"/>
      <w:r>
        <w:t>Профдисконт</w:t>
      </w:r>
      <w:proofErr w:type="spellEnd"/>
      <w:r>
        <w:t xml:space="preserve">». </w:t>
      </w:r>
    </w:p>
    <w:p w:rsidR="0015744B" w:rsidRDefault="0015744B" w:rsidP="0015744B">
      <w:pPr>
        <w:pStyle w:val="p3"/>
      </w:pPr>
      <w:r>
        <w:t xml:space="preserve"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</w:t>
      </w:r>
    </w:p>
    <w:p w:rsidR="0015744B" w:rsidRDefault="0015744B" w:rsidP="0015744B">
      <w:pPr>
        <w:pStyle w:val="p3"/>
      </w:pPr>
      <w:r>
        <w:t xml:space="preserve">Традиционным мероприятием стало поздравление Деда Мороза со Снегурочкой  детей сотрудников  школы-интерната, членов профсоюзной организации, которые приезжают к детям </w:t>
      </w:r>
      <w:proofErr w:type="gramStart"/>
      <w:r>
        <w:t>домой</w:t>
      </w:r>
      <w:proofErr w:type="gramEnd"/>
      <w:r>
        <w:t xml:space="preserve"> и привозят им любимые подарки. Сколько восхищения и радости видят Дед Мороз и Снегурочка в глазах детей! Это ли не радость для всех? </w:t>
      </w:r>
    </w:p>
    <w:p w:rsidR="0015744B" w:rsidRDefault="0015744B" w:rsidP="0015744B">
      <w:pPr>
        <w:pStyle w:val="p3"/>
      </w:pPr>
      <w:r>
        <w:t>Доброй традицией становится поздравление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поддержка, а в конце года</w:t>
      </w:r>
      <w:proofErr w:type="gramStart"/>
      <w:r>
        <w:t xml:space="preserve"> –- «</w:t>
      </w:r>
      <w:proofErr w:type="gramEnd"/>
      <w:r>
        <w:t>Профсоюзный шашлык».</w:t>
      </w:r>
    </w:p>
    <w:p w:rsidR="0015744B" w:rsidRDefault="0015744B" w:rsidP="0015744B">
      <w:pPr>
        <w:pStyle w:val="p3"/>
      </w:pPr>
      <w:r>
        <w:t xml:space="preserve">Не были оставлены без внимания и ветераны труда.  Профсоюзный комитет  принял участие  в организации и проведении «Дня </w:t>
      </w:r>
      <w:proofErr w:type="gramStart"/>
      <w:r>
        <w:t>пожилых</w:t>
      </w:r>
      <w:proofErr w:type="gramEnd"/>
      <w:r>
        <w:t>» (</w:t>
      </w:r>
      <w:proofErr w:type="spellStart"/>
      <w:r>
        <w:t>софинансирование</w:t>
      </w:r>
      <w:proofErr w:type="spellEnd"/>
      <w:r>
        <w:t xml:space="preserve"> праздничного обеда). </w:t>
      </w:r>
    </w:p>
    <w:p w:rsidR="0015744B" w:rsidRDefault="0015744B" w:rsidP="0015744B">
      <w:pPr>
        <w:pStyle w:val="p4"/>
      </w:pPr>
      <w:r>
        <w:rPr>
          <w:rStyle w:val="s1"/>
        </w:rPr>
        <w:t>Ш. Финансовая работа</w:t>
      </w:r>
    </w:p>
    <w:p w:rsidR="0015744B" w:rsidRDefault="0015744B" w:rsidP="0015744B">
      <w:pPr>
        <w:pStyle w:val="p12"/>
      </w:pPr>
      <w:r>
        <w:t xml:space="preserve">Финансовое обеспечение деятельности профсоюзной организации проводится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15744B" w:rsidRDefault="0015744B" w:rsidP="0015744B">
      <w:pPr>
        <w:pStyle w:val="p12"/>
      </w:pPr>
      <w:r>
        <w:t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>
        <w:rPr>
          <w:rStyle w:val="s7"/>
        </w:rPr>
        <w:t xml:space="preserve"> </w:t>
      </w:r>
    </w:p>
    <w:p w:rsidR="0015744B" w:rsidRDefault="0015744B" w:rsidP="0015744B">
      <w:pPr>
        <w:pStyle w:val="p4"/>
      </w:pPr>
      <w:r>
        <w:rPr>
          <w:rStyle w:val="s1"/>
        </w:rPr>
        <w:lastRenderedPageBreak/>
        <w:t>IV. Предложения по улучшению работы профсоюзного комитета</w:t>
      </w:r>
    </w:p>
    <w:p w:rsidR="0015744B" w:rsidRDefault="0015744B" w:rsidP="0015744B">
      <w:pPr>
        <w:pStyle w:val="p9"/>
      </w:pPr>
      <w:r>
        <w:t xml:space="preserve">У профсоюзного комитета есть </w:t>
      </w:r>
      <w:proofErr w:type="gramStart"/>
      <w:r>
        <w:t>над</w:t>
      </w:r>
      <w:proofErr w:type="gramEnd"/>
      <w:r>
        <w:t xml:space="preserve">  чем работать. В перспективе –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уровнях, с привлечением   молодых специалистов. </w:t>
      </w:r>
    </w:p>
    <w:p w:rsidR="0015744B" w:rsidRDefault="0015744B" w:rsidP="0015744B">
      <w:pPr>
        <w:pStyle w:val="p9"/>
      </w:pPr>
      <w:r>
        <w:t xml:space="preserve"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 </w:t>
      </w:r>
    </w:p>
    <w:p w:rsidR="0015744B" w:rsidRDefault="0015744B" w:rsidP="0015744B">
      <w:pPr>
        <w:pStyle w:val="p9"/>
      </w:pPr>
      <w:r>
        <w:t xml:space="preserve">Каждый член </w:t>
      </w:r>
      <w:proofErr w:type="spellStart"/>
      <w:r>
        <w:t>первички</w:t>
      </w:r>
      <w:proofErr w:type="spellEnd"/>
      <w:r>
        <w:t xml:space="preserve">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школы-интерната – престижной. </w:t>
      </w:r>
    </w:p>
    <w:p w:rsidR="0015744B" w:rsidRDefault="0015744B" w:rsidP="0015744B">
      <w:pPr>
        <w:pStyle w:val="p3"/>
      </w:pPr>
      <w:r>
        <w:t>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15744B" w:rsidRDefault="0015744B" w:rsidP="0015744B"/>
    <w:p w:rsidR="00342B54" w:rsidRDefault="00342B54"/>
    <w:sectPr w:rsidR="00342B54" w:rsidSect="0034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744B"/>
    <w:rsid w:val="00076A6B"/>
    <w:rsid w:val="0015744B"/>
    <w:rsid w:val="00342B54"/>
    <w:rsid w:val="005C45FD"/>
    <w:rsid w:val="006900E2"/>
    <w:rsid w:val="00DD3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1574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1574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1574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1574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1574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1574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1574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1574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1574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1574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15744B"/>
    <w:rPr>
      <w:rFonts w:ascii="Times New Roman" w:hAnsi="Times New Roman" w:cs="Times New Roman" w:hint="default"/>
    </w:rPr>
  </w:style>
  <w:style w:type="character" w:customStyle="1" w:styleId="s2">
    <w:name w:val="s2"/>
    <w:basedOn w:val="a0"/>
    <w:uiPriority w:val="99"/>
    <w:rsid w:val="0015744B"/>
    <w:rPr>
      <w:rFonts w:ascii="Times New Roman" w:hAnsi="Times New Roman" w:cs="Times New Roman" w:hint="default"/>
    </w:rPr>
  </w:style>
  <w:style w:type="character" w:customStyle="1" w:styleId="s4">
    <w:name w:val="s4"/>
    <w:basedOn w:val="a0"/>
    <w:uiPriority w:val="99"/>
    <w:rsid w:val="0015744B"/>
    <w:rPr>
      <w:rFonts w:ascii="Times New Roman" w:hAnsi="Times New Roman" w:cs="Times New Roman" w:hint="default"/>
    </w:rPr>
  </w:style>
  <w:style w:type="character" w:customStyle="1" w:styleId="s5">
    <w:name w:val="s5"/>
    <w:basedOn w:val="a0"/>
    <w:uiPriority w:val="99"/>
    <w:rsid w:val="0015744B"/>
    <w:rPr>
      <w:rFonts w:ascii="Times New Roman" w:hAnsi="Times New Roman" w:cs="Times New Roman" w:hint="default"/>
    </w:rPr>
  </w:style>
  <w:style w:type="character" w:customStyle="1" w:styleId="s7">
    <w:name w:val="s7"/>
    <w:basedOn w:val="a0"/>
    <w:uiPriority w:val="99"/>
    <w:rsid w:val="0015744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1309</Words>
  <Characters>7467</Characters>
  <Application>Microsoft Office Word</Application>
  <DocSecurity>0</DocSecurity>
  <Lines>62</Lines>
  <Paragraphs>17</Paragraphs>
  <ScaleCrop>false</ScaleCrop>
  <Company>Microsoft</Company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2018-02-19T16:46:00Z</dcterms:created>
  <dcterms:modified xsi:type="dcterms:W3CDTF">2018-02-25T13:42:00Z</dcterms:modified>
</cp:coreProperties>
</file>